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餐厅经理个人年终总结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餐厅经理个人年终总结（精选12篇）餐厅经理个人年终总结 篇1 回顾一年的学习和工作，在王总的正确领导下，在各部门的密切配合和餐饮部全体员工的共同努力下，20xx年，餐饮部圆满完成了年初酒店下达的经营指标任务。作为一家星级酒店，餐饮部的经营与...</w:t>
      </w:r>
    </w:p>
    <w:p>
      <w:pPr>
        <w:ind w:left="0" w:right="0" w:firstLine="560"/>
        <w:spacing w:before="450" w:after="450" w:line="312" w:lineRule="auto"/>
      </w:pPr>
      <w:r>
        <w:rPr>
          <w:rFonts w:ascii="宋体" w:hAnsi="宋体" w:eastAsia="宋体" w:cs="宋体"/>
          <w:color w:val="000"/>
          <w:sz w:val="28"/>
          <w:szCs w:val="28"/>
        </w:rPr>
        <w:t xml:space="preserve">餐厅经理个人年终总结（精选12篇）</w:t>
      </w:r>
    </w:p>
    <w:p>
      <w:pPr>
        <w:ind w:left="0" w:right="0" w:firstLine="560"/>
        <w:spacing w:before="450" w:after="450" w:line="312" w:lineRule="auto"/>
      </w:pPr>
      <w:r>
        <w:rPr>
          <w:rFonts w:ascii="宋体" w:hAnsi="宋体" w:eastAsia="宋体" w:cs="宋体"/>
          <w:color w:val="000"/>
          <w:sz w:val="28"/>
          <w:szCs w:val="28"/>
        </w:rPr>
        <w:t xml:space="preserve">餐厅经理个人年终总结 篇1</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 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 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篇2</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 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篇3</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餐厅经理个人年终总结 篇4</w:t>
      </w:r>
    </w:p>
    <w:p>
      <w:pPr>
        <w:ind w:left="0" w:right="0" w:firstLine="560"/>
        <w:spacing w:before="450" w:after="450" w:line="312" w:lineRule="auto"/>
      </w:pPr>
      <w:r>
        <w:rPr>
          <w:rFonts w:ascii="宋体" w:hAnsi="宋体" w:eastAsia="宋体" w:cs="宋体"/>
          <w:color w:val="000"/>
          <w:sz w:val="28"/>
          <w:szCs w:val="28"/>
        </w:rPr>
        <w:t xml:space="preserve">20__年很快就过去了，在这一年中，我担任了餐厅的经理，现将本年度的工作总结如下：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 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8、结合一年四季不时气节饮食养生理念，推出适合时令的养生菜点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10、以绿色健康、无污染，无公害、保健为主题开发产品。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16、制作有宣传本酒楼服务内容的纪念品(火机、钥匙扣)，如节日、生日等可以向客人或老顾客赠送礼品。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餐厅经理个人年终总结 篇5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回顾这半年的工作，我在领导及各位同事的支持与帮助下，严格要求自己，按照西餐厅的要求较好地完成了自己的本职工作，通过上半年的学习，工作方式有了较大的改变，工作质量有了新的提 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同事学习，这样下来感觉自己半年来还是有了一定的进步，在管理能力，协调能力及处理问题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杂琐碎的、有着挑战性的工作。上半年在饮和厅的工作中，各项工作都是本着提高服务质量， 提高工作效率为目的， 让工作有条理性，融入到每一项工作当中。努力配合主管做好餐厅的管 理工作，本着实事求是原则，做到上情下达，下情上报。本酒店的宴会接待任务比较重，上半 年多次接待了重要宾客及宴会，但由于种种原因质量和效率跟不上，这就要求自我强化工作意 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餐厅经理个人年终总结 篇6</w:t>
      </w:r>
    </w:p>
    <w:p>
      <w:pPr>
        <w:ind w:left="0" w:right="0" w:firstLine="560"/>
        <w:spacing w:before="450" w:after="450" w:line="312" w:lineRule="auto"/>
      </w:pPr>
      <w:r>
        <w:rPr>
          <w:rFonts w:ascii="宋体" w:hAnsi="宋体" w:eastAsia="宋体" w:cs="宋体"/>
          <w:color w:val="000"/>
          <w:sz w:val="28"/>
          <w:szCs w:val="28"/>
        </w:rPr>
        <w:t xml:space="preserve">一、加强企业文化与精神文明建设，大力倡导努力超越、追求卓越的企业精神</w:t>
      </w:r>
    </w:p>
    <w:p>
      <w:pPr>
        <w:ind w:left="0" w:right="0" w:firstLine="560"/>
        <w:spacing w:before="450" w:after="450" w:line="312" w:lineRule="auto"/>
      </w:pPr>
      <w:r>
        <w:rPr>
          <w:rFonts w:ascii="宋体" w:hAnsi="宋体" w:eastAsia="宋体" w:cs="宋体"/>
          <w:color w:val="000"/>
          <w:sz w:val="28"/>
          <w:szCs w:val="28"/>
        </w:rPr>
        <w:t xml:space="preserve">制定了-XX年精神文明建设规划，分解了省电力公司精神文明建设考评内容，开展精神文明建设日常管理，同时积极开展文明单位创建活动，在获得省级文明单位标兵的基础上，供电公司于XX年5月荣获国网公司文明单位，目前公司所属四县供电公司均获省级文明单位称号，平安供电公司获省电力公司一流县级供电企业，乐都县供电公司申报全国精神文明建设创建先进单位;组织实施爱心助残捐款活动，XX年共组织4次捐助活动共捐资15000余元。</w:t>
      </w:r>
    </w:p>
    <w:p>
      <w:pPr>
        <w:ind w:left="0" w:right="0" w:firstLine="560"/>
        <w:spacing w:before="450" w:after="450" w:line="312" w:lineRule="auto"/>
      </w:pPr>
      <w:r>
        <w:rPr>
          <w:rFonts w:ascii="宋体" w:hAnsi="宋体" w:eastAsia="宋体" w:cs="宋体"/>
          <w:color w:val="000"/>
          <w:sz w:val="28"/>
          <w:szCs w:val="28"/>
        </w:rPr>
        <w:t xml:space="preserve">在企业文化建设方面，一方面积极配合相关部门开展国网公司统一标识的制作及推广工作，同时结合送电工区站际竞赛、平安县供电公司创一流县级供电企业及计量所搬迁等开展企业形象宣传策划，大力倡导努力超越、追求卓越的企业精神，在员工中积极塑造国网公司品牌。</w:t>
      </w:r>
    </w:p>
    <w:p>
      <w:pPr>
        <w:ind w:left="0" w:right="0" w:firstLine="560"/>
        <w:spacing w:before="450" w:after="450" w:line="312" w:lineRule="auto"/>
      </w:pPr>
      <w:r>
        <w:rPr>
          <w:rFonts w:ascii="宋体" w:hAnsi="宋体" w:eastAsia="宋体" w:cs="宋体"/>
          <w:color w:val="000"/>
          <w:sz w:val="28"/>
          <w:szCs w:val="28"/>
        </w:rPr>
        <w:t xml:space="preserve">二、认真开展企业思想政治管理，保持职工队伍稳定局面</w:t>
      </w:r>
    </w:p>
    <w:p>
      <w:pPr>
        <w:ind w:left="0" w:right="0" w:firstLine="560"/>
        <w:spacing w:before="450" w:after="450" w:line="312" w:lineRule="auto"/>
      </w:pPr>
      <w:r>
        <w:rPr>
          <w:rFonts w:ascii="宋体" w:hAnsi="宋体" w:eastAsia="宋体" w:cs="宋体"/>
          <w:color w:val="000"/>
          <w:sz w:val="28"/>
          <w:szCs w:val="28"/>
        </w:rPr>
        <w:t xml:space="preserve">XX年，政工部配合国网公司、省公司及供电公司重点工作编写了形势任务教育提纲，开展形势任务教育，有针对性地提出调研提纲，组织开展了员工思想动态调研工作，尤其是针对民和金属冶炼总公司发生欠费问题及潜在的风险问题，积极开展不同层次的集体座谈、个别座谈，了解情况、分析引导，并对有关问题及时向公司领导反映，加强思想政治工作，保证了职工队伍稳定，同时定时上报每月舆情报告、季度及半年和年度舆情分析，及时掌握职工队伍中的热点、难点问题。</w:t>
      </w:r>
    </w:p>
    <w:p>
      <w:pPr>
        <w:ind w:left="0" w:right="0" w:firstLine="560"/>
        <w:spacing w:before="450" w:after="450" w:line="312" w:lineRule="auto"/>
      </w:pPr>
      <w:r>
        <w:rPr>
          <w:rFonts w:ascii="宋体" w:hAnsi="宋体" w:eastAsia="宋体" w:cs="宋体"/>
          <w:color w:val="000"/>
          <w:sz w:val="28"/>
          <w:szCs w:val="28"/>
        </w:rPr>
        <w:t xml:space="preserve">确定年度研究参考课题、积极组织撰写切合公司中心工作、符合实际的论文，并认真进行了评审及发布工作，有11篇获优秀论文，其中有一篇获省电力公司一等奖，一篇获二等奖，两篇获优秀奖。组织召开了XX年政研会，修订并审议通过了新一届政研会理事会组成人员名单及《政研会章程》。在此基础上，认真开展省公司确立的研究课题调研及撰写工作。</w:t>
      </w:r>
    </w:p>
    <w:p>
      <w:pPr>
        <w:ind w:left="0" w:right="0" w:firstLine="560"/>
        <w:spacing w:before="450" w:after="450" w:line="312" w:lineRule="auto"/>
      </w:pPr>
      <w:r>
        <w:rPr>
          <w:rFonts w:ascii="宋体" w:hAnsi="宋体" w:eastAsia="宋体" w:cs="宋体"/>
          <w:color w:val="000"/>
          <w:sz w:val="28"/>
          <w:szCs w:val="28"/>
        </w:rPr>
        <w:t xml:space="preserve">三、宣传企业良好形象，树立品牌意识，积极做好企业新闻宣传报道工作</w:t>
      </w:r>
    </w:p>
    <w:p>
      <w:pPr>
        <w:ind w:left="0" w:right="0" w:firstLine="560"/>
        <w:spacing w:before="450" w:after="450" w:line="312" w:lineRule="auto"/>
      </w:pPr>
      <w:r>
        <w:rPr>
          <w:rFonts w:ascii="宋体" w:hAnsi="宋体" w:eastAsia="宋体" w:cs="宋体"/>
          <w:color w:val="000"/>
          <w:sz w:val="28"/>
          <w:szCs w:val="28"/>
        </w:rPr>
        <w:t xml:space="preserve">组织召开了XX年公司宣传工作会议，制定了XX年宣传工作要点及考核标准、激励办法，制定新闻宣传考核指标;制作了送电工区参加西北电网公司站际竞赛专题片，开展了站际竞赛专题宣传，制作平安县供电公司创一流电视专题片，完成了龙硝兰线5、26抢险现场、硝湾变、乐都变及海西集中检修宣传报道;制定了三个十条宣传方案、开展安全生产月、新安规宣贯活动、春、冬季安全大检查、线损管理、清欠电费及第七届职工运动会宣传等重点工作宣传。</w:t>
      </w:r>
    </w:p>
    <w:p>
      <w:pPr>
        <w:ind w:left="0" w:right="0" w:firstLine="560"/>
        <w:spacing w:before="450" w:after="450" w:line="312" w:lineRule="auto"/>
      </w:pPr>
      <w:r>
        <w:rPr>
          <w:rFonts w:ascii="宋体" w:hAnsi="宋体" w:eastAsia="宋体" w:cs="宋体"/>
          <w:color w:val="000"/>
          <w:sz w:val="28"/>
          <w:szCs w:val="28"/>
        </w:rPr>
        <w:t xml:space="preserve">按公司先教领导小组的要求，积极开展保持共产党员先进性教育活动，并编发先教活动专题简报22期、检查指导、先教舆论宣传，制作宣传横幅、展板、宣传栏等进行专题宣传。</w:t>
      </w:r>
    </w:p>
    <w:p>
      <w:pPr>
        <w:ind w:left="0" w:right="0" w:firstLine="560"/>
        <w:spacing w:before="450" w:after="450" w:line="312" w:lineRule="auto"/>
      </w:pPr>
      <w:r>
        <w:rPr>
          <w:rFonts w:ascii="宋体" w:hAnsi="宋体" w:eastAsia="宋体" w:cs="宋体"/>
          <w:color w:val="000"/>
          <w:sz w:val="28"/>
          <w:szCs w:val="28"/>
        </w:rPr>
        <w:t xml:space="preserve">四、强化自身管理、发挥团队作用</w:t>
      </w:r>
    </w:p>
    <w:p>
      <w:pPr>
        <w:ind w:left="0" w:right="0" w:firstLine="560"/>
        <w:spacing w:before="450" w:after="450" w:line="312" w:lineRule="auto"/>
      </w:pPr>
      <w:r>
        <w:rPr>
          <w:rFonts w:ascii="宋体" w:hAnsi="宋体" w:eastAsia="宋体" w:cs="宋体"/>
          <w:color w:val="000"/>
          <w:sz w:val="28"/>
          <w:szCs w:val="28"/>
        </w:rPr>
        <w:t xml:space="preserve">按照公司严、细、实、快的工作要求和机关监督、检查、指导、帮助的工作方针，通过经常性集中学习、讨论、交流等方式强化内部人员沟通，提高自身素质，部门人员综合工作和管理水平有较大提高，新到岗人员也较早地进入了本岗位角色，部门内部形成了良好的履行岗位职责和互助合作的作风。同时，积极配合相关部室完成6s、流程管理、创一流、站际竞赛、营销知识、安规竞赛、班组建设、青海省电力设施保护条例宣传等相关工作，较好地发挥了团队作用。</w:t>
      </w:r>
    </w:p>
    <w:p>
      <w:pPr>
        <w:ind w:left="0" w:right="0" w:firstLine="560"/>
        <w:spacing w:before="450" w:after="450" w:line="312" w:lineRule="auto"/>
      </w:pPr>
      <w:r>
        <w:rPr>
          <w:rFonts w:ascii="宋体" w:hAnsi="宋体" w:eastAsia="宋体" w:cs="宋体"/>
          <w:color w:val="000"/>
          <w:sz w:val="28"/>
          <w:szCs w:val="28"/>
        </w:rPr>
        <w:t xml:space="preserve">五、工作重点及要求：</w:t>
      </w:r>
    </w:p>
    <w:p>
      <w:pPr>
        <w:ind w:left="0" w:right="0" w:firstLine="560"/>
        <w:spacing w:before="450" w:after="450" w:line="312" w:lineRule="auto"/>
      </w:pPr>
      <w:r>
        <w:rPr>
          <w:rFonts w:ascii="宋体" w:hAnsi="宋体" w:eastAsia="宋体" w:cs="宋体"/>
          <w:color w:val="000"/>
          <w:sz w:val="28"/>
          <w:szCs w:val="28"/>
        </w:rPr>
        <w:t xml:space="preserve">1、贯彻落实XX年国网公司、省电力公司新闻宣传工作会议精神，努力做好公司内质外形建设和新闻宣传工作，充分利用报纸、电视、互联网、内部资料等多种载体，发挥宣传效能，营造良好的舆论氛围，积极运用摄影、摄像等设备资源对外投稿，加大宣传力度。强化媒体沟通，提高宣传报道的深度、广度，积极对外投稿，各党支部要进一步重视宣传思想工作，充分发挥设备资源和人力资源的优势，加强机关各部室和基层单位的宣传报道管理。</w:t>
      </w:r>
    </w:p>
    <w:p>
      <w:pPr>
        <w:ind w:left="0" w:right="0" w:firstLine="560"/>
        <w:spacing w:before="450" w:after="450" w:line="312" w:lineRule="auto"/>
      </w:pPr>
      <w:r>
        <w:rPr>
          <w:rFonts w:ascii="宋体" w:hAnsi="宋体" w:eastAsia="宋体" w:cs="宋体"/>
          <w:color w:val="000"/>
          <w:sz w:val="28"/>
          <w:szCs w:val="28"/>
        </w:rPr>
        <w:t xml:space="preserve">2、积极探索和建立保持共产党员先进性教育活动的长效机制，特别是在开展形势任务教育，围绕公司重点、难点开展思想政治工作和精神文明建设方面借鉴、学习先进企业的做法，结合公司实际，创新工作。</w:t>
      </w:r>
    </w:p>
    <w:p>
      <w:pPr>
        <w:ind w:left="0" w:right="0" w:firstLine="560"/>
        <w:spacing w:before="450" w:after="450" w:line="312" w:lineRule="auto"/>
      </w:pPr>
      <w:r>
        <w:rPr>
          <w:rFonts w:ascii="宋体" w:hAnsi="宋体" w:eastAsia="宋体" w:cs="宋体"/>
          <w:color w:val="000"/>
          <w:sz w:val="28"/>
          <w:szCs w:val="28"/>
        </w:rPr>
        <w:t xml:space="preserve">3、落实省公司新闻宣传工作管理办法，加大新闻宣传管理力度，完善党建目标责任制，强化新闻宣传目标管理及奖惩，加强通讯员队伍建设与管理，组织指导通讯员写作，强化新闻摄影培训等。</w:t>
      </w:r>
    </w:p>
    <w:p>
      <w:pPr>
        <w:ind w:left="0" w:right="0" w:firstLine="560"/>
        <w:spacing w:before="450" w:after="450" w:line="312" w:lineRule="auto"/>
      </w:pPr>
      <w:r>
        <w:rPr>
          <w:rFonts w:ascii="宋体" w:hAnsi="宋体" w:eastAsia="宋体" w:cs="宋体"/>
          <w:color w:val="000"/>
          <w:sz w:val="28"/>
          <w:szCs w:val="28"/>
        </w:rPr>
        <w:t xml:space="preserve">4、加强业绩考核的规范管理，认真分析员工思想动态，发现苗头性问题时积极采取防范、处理措施，加强职工队伍稳定管理，及时上报舆情报告和舆情分析，主动做好员工思想政治工作。</w:t>
      </w:r>
    </w:p>
    <w:p>
      <w:pPr>
        <w:ind w:left="0" w:right="0" w:firstLine="560"/>
        <w:spacing w:before="450" w:after="450" w:line="312" w:lineRule="auto"/>
      </w:pPr>
      <w:r>
        <w:rPr>
          <w:rFonts w:ascii="宋体" w:hAnsi="宋体" w:eastAsia="宋体" w:cs="宋体"/>
          <w:color w:val="000"/>
          <w:sz w:val="28"/>
          <w:szCs w:val="28"/>
        </w:rPr>
        <w:t xml:space="preserve">餐厅经理个人年终总结 篇7</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餐厅经理个人年终总结 篇8</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 打造优秀服务团队 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宋体" w:hAnsi="宋体" w:eastAsia="宋体" w:cs="宋体"/>
          <w:color w:val="000"/>
          <w:sz w:val="28"/>
          <w:szCs w:val="28"/>
        </w:rPr>
        <w:t xml:space="preserve">餐厅经理个人年终总结 篇9</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3、全年完成了20xx年**市 十大品牌旅游星级饭店 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 金点子 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 光荣榜、曝光台 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 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餐厅经理个人年终总结 篇10</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__，多次与组委会领导沟通场地人员的用餐，协调菜式，为酒店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餐厅经理个人年终总结 篇11</w:t>
      </w:r>
    </w:p>
    <w:p>
      <w:pPr>
        <w:ind w:left="0" w:right="0" w:firstLine="560"/>
        <w:spacing w:before="450" w:after="450" w:line="312" w:lineRule="auto"/>
      </w:pPr>
      <w:r>
        <w:rPr>
          <w:rFonts w:ascii="宋体" w:hAnsi="宋体" w:eastAsia="宋体" w:cs="宋体"/>
          <w:color w:val="000"/>
          <w:sz w:val="28"/>
          <w:szCs w:val="28"/>
        </w:rPr>
        <w:t xml:space="preserve">本人，吴江食府餐饮经理，在董事长及各级领导的正确领导下，率领食府全体员工完成饭店制定的各项经营、管理指标，共同提高酒店的服务质量、管理水平和经济效益。现就本年度的工作汇报如下：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 十字方针 。对表现优异的员工设立免检楼层或高级服务员，上报餐饮部经理考虑其工作待遇或作为以后晋升的重要参考。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w:t>
      </w:r>
    </w:p>
    <w:p>
      <w:pPr>
        <w:ind w:left="0" w:right="0" w:firstLine="560"/>
        <w:spacing w:before="450" w:after="450" w:line="312" w:lineRule="auto"/>
      </w:pPr>
      <w:r>
        <w:rPr>
          <w:rFonts w:ascii="宋体" w:hAnsi="宋体" w:eastAsia="宋体" w:cs="宋体"/>
          <w:color w:val="000"/>
          <w:sz w:val="28"/>
          <w:szCs w:val="28"/>
        </w:rPr>
        <w:t xml:space="preserve">一是狠抓前台服务质量，进一步提升我们的服务质量。</w:t>
      </w:r>
    </w:p>
    <w:p>
      <w:pPr>
        <w:ind w:left="0" w:right="0" w:firstLine="560"/>
        <w:spacing w:before="450" w:after="450" w:line="312" w:lineRule="auto"/>
      </w:pPr>
      <w:r>
        <w:rPr>
          <w:rFonts w:ascii="宋体" w:hAnsi="宋体" w:eastAsia="宋体" w:cs="宋体"/>
          <w:color w:val="000"/>
          <w:sz w:val="28"/>
          <w:szCs w:val="28"/>
        </w:rPr>
        <w:t xml:space="preserve">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20xx年即将结束，虽然开业半年的工作业绩不是很明显，但在新的一年中，我会一直就抱着 合作、奉献 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宋体" w:hAnsi="宋体" w:eastAsia="宋体" w:cs="宋体"/>
          <w:color w:val="000"/>
          <w:sz w:val="28"/>
          <w:szCs w:val="28"/>
        </w:rPr>
        <w:t xml:space="preserve">餐厅经理个人年终总结 篇12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2025-04-28T17:55:40+08:00</dcterms:created>
  <dcterms:modified xsi:type="dcterms:W3CDTF">2025-04-28T17:55:40+08:00</dcterms:modified>
</cp:coreProperties>
</file>

<file path=docProps/custom.xml><?xml version="1.0" encoding="utf-8"?>
<Properties xmlns="http://schemas.openxmlformats.org/officeDocument/2006/custom-properties" xmlns:vt="http://schemas.openxmlformats.org/officeDocument/2006/docPropsVTypes"/>
</file>