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公司年终总结表彰大会上的讲话范文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表彰，意思是指表扬并嘉奖，多用于对人物的形容，是属于现代汉语中的白话词汇，在古代该词比较少见，是属于使用频率较高的汉语词汇。下面是中国文库网为大家带来的公司年终总结表彰大会上的讲话范文，希望能帮助到大家!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表彰，意思是指表扬并嘉奖，多用于对人物的形容，是属于现代汉语中的白话词汇，在古代该词比较少见，是属于使用频率较高的汉语词汇。下面是中国文库网为大家带来的公司年终总结表彰大会上的讲话范文，希望能帮助到大家![_TAG_h2]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全世界工人阶级和劳动群众的盛大节日——“五·一”国际劳动节，表彰全乡劳动致富能手和先进劳动者，目的是弘扬劳动精神，弘扬我国工人阶级和广大劳动群众的伟大品格。在此，我代表乡党委、政府，向全乡广大党员干部和劳动群众致以节日的祝贺!向为**经济建设和社会进步做出卓越贡献的先进集体和先进个人致以崇高的敬意!</w:t>
      </w:r>
    </w:p>
    <w:p>
      <w:pPr>
        <w:ind w:left="0" w:right="0" w:firstLine="560"/>
        <w:spacing w:before="450" w:after="450" w:line="312" w:lineRule="auto"/>
      </w:pPr>
      <w:r>
        <w:rPr>
          <w:rFonts w:ascii="宋体" w:hAnsi="宋体" w:eastAsia="宋体" w:cs="宋体"/>
          <w:color w:val="000"/>
          <w:sz w:val="28"/>
          <w:szCs w:val="28"/>
        </w:rPr>
        <w:t xml:space="preserve">　　今天受表彰的先进个人，是全乡机关和各村群众的杰出代表，他们把自身融入到推动**科学发展、转型发展、跨越发展的大局中，在平凡的工作岗位上创造出了不平凡的业绩，在他们身上体现出来的主人翁精神和艰苦创业作风，忘我的劳动热情和无私奉献品质，强烈的进取意识和求实创新精神，体现了鲜明的时代特征，展示了**人民的良好精神风貌。</w:t>
      </w:r>
    </w:p>
    <w:p>
      <w:pPr>
        <w:ind w:left="0" w:right="0" w:firstLine="560"/>
        <w:spacing w:before="450" w:after="450" w:line="312" w:lineRule="auto"/>
      </w:pPr>
      <w:r>
        <w:rPr>
          <w:rFonts w:ascii="宋体" w:hAnsi="宋体" w:eastAsia="宋体" w:cs="宋体"/>
          <w:color w:val="000"/>
          <w:sz w:val="28"/>
          <w:szCs w:val="28"/>
        </w:rPr>
        <w:t xml:space="preserve">　　我们所处的时代是催人奋进的伟大时代，我们进行的事业是前无古人的伟大事业，我们正在从事的中国特色社会主义事业是全体人民的共同事业。全面建成小康社会，进而建成富强民主文明和谐的社会主义现代化国家，根本上靠劳动、靠劳动者创造。因此，无论时代条件如何变化，我们始终都要崇尚劳动、尊重劳动者，始终重视发挥工人阶级和广大劳动群众的主力军作用。这就是我们今天纪念“五一”国际劳动节的重大意义。</w:t>
      </w:r>
    </w:p>
    <w:p>
      <w:pPr>
        <w:ind w:left="0" w:right="0" w:firstLine="560"/>
        <w:spacing w:before="450" w:after="450" w:line="312" w:lineRule="auto"/>
      </w:pPr>
      <w:r>
        <w:rPr>
          <w:rFonts w:ascii="宋体" w:hAnsi="宋体" w:eastAsia="宋体" w:cs="宋体"/>
          <w:color w:val="000"/>
          <w:sz w:val="28"/>
          <w:szCs w:val="28"/>
        </w:rPr>
        <w:t xml:space="preserve">　　今年是我乡实施十三五规划的开局之年，也是**夺取“五年决战同步小康”新胜利的关键之年。在这样一个喜庆之年、奋斗之年，我们隆重集会，热烈庆祝“五一”国际劳动节，表彰为**经济社会发展作出突出贡献的先进个人，动员组织全乡干部群众大力推进**加快发展，非常必要、万众期待。</w:t>
      </w:r>
    </w:p>
    <w:p>
      <w:pPr>
        <w:ind w:left="0" w:right="0" w:firstLine="560"/>
        <w:spacing w:before="450" w:after="450" w:line="312" w:lineRule="auto"/>
      </w:pPr>
      <w:r>
        <w:rPr>
          <w:rFonts w:ascii="宋体" w:hAnsi="宋体" w:eastAsia="宋体" w:cs="宋体"/>
          <w:color w:val="000"/>
          <w:sz w:val="28"/>
          <w:szCs w:val="28"/>
        </w:rPr>
        <w:t xml:space="preserve">　　——过去的一年，是广大干部群众克难攻坚，推动**经济社会快速发展的一年。全乡广大干部群众在乡党委、政府的领导下，深入贯彻“创新、协调、绿色、开发、共享”发展理念，恪尽职守，服务大局，为**更好更快发展打下了坚实基础。**去年全乡继续保持了经济持续发展，乡村面貌明显改善，社会事业蒸蒸日上，人民生活水平不断提高的良好势头。</w:t>
      </w:r>
    </w:p>
    <w:p>
      <w:pPr>
        <w:ind w:left="0" w:right="0" w:firstLine="560"/>
        <w:spacing w:before="450" w:after="450" w:line="312" w:lineRule="auto"/>
      </w:pPr>
      <w:r>
        <w:rPr>
          <w:rFonts w:ascii="宋体" w:hAnsi="宋体" w:eastAsia="宋体" w:cs="宋体"/>
          <w:color w:val="000"/>
          <w:sz w:val="28"/>
          <w:szCs w:val="28"/>
        </w:rPr>
        <w:t xml:space="preserve">　　——过去的一年，是广大干部群众创先争优，为**开拓创新、奋力拼搏的一年。广大干部群众争科学发展之先，创工作业绩之优，先进人物不断涌现，为集体争得了荣誉，为全乡增添了光彩。全乡也先后获得综合工作先进乡镇、党建工作先进乡镇、深化改革工作先进乡镇、平安乡镇等多项荣誉。</w:t>
      </w:r>
    </w:p>
    <w:p>
      <w:pPr>
        <w:ind w:left="0" w:right="0" w:firstLine="560"/>
        <w:spacing w:before="450" w:after="450" w:line="312" w:lineRule="auto"/>
      </w:pPr>
      <w:r>
        <w:rPr>
          <w:rFonts w:ascii="宋体" w:hAnsi="宋体" w:eastAsia="宋体" w:cs="宋体"/>
          <w:color w:val="000"/>
          <w:sz w:val="28"/>
          <w:szCs w:val="28"/>
        </w:rPr>
        <w:t xml:space="preserve">　　——过去的一年，是广大工会干部奋发有为，**工会工作取得显着成就的一年。全乡各级工会组织和工会干部自觉服从和服务于经济社会发展大局，按照“组织起来，切实维权”的工作方针，扎实工作，改革创新，工会组织建设、职工民主管理、维护职工权益、促进职工创业就业等各项工作取得了明显成效，全乡成立农民工工会组织8个，吸引农民工会员300余人。</w:t>
      </w:r>
    </w:p>
    <w:p>
      <w:pPr>
        <w:ind w:left="0" w:right="0" w:firstLine="560"/>
        <w:spacing w:before="450" w:after="450" w:line="312" w:lineRule="auto"/>
      </w:pPr>
      <w:r>
        <w:rPr>
          <w:rFonts w:ascii="宋体" w:hAnsi="宋体" w:eastAsia="宋体" w:cs="宋体"/>
          <w:color w:val="000"/>
          <w:sz w:val="28"/>
          <w:szCs w:val="28"/>
        </w:rPr>
        <w:t xml:space="preserve">　　当前，全乡人民正满怀豪情地为实现美好幸福**这一宏伟蓝图而努力奋斗。新时期、新任务、新使命，对我们提出了新的更高要求。希望全乡广大干部群众继续发扬脚踏实地、埋头苦干的优良作风，各级工会组织继续贯彻服务大局、服务职工的基本原则，全乡上下继续坚持全心全意依靠工人阶级的根本方针，努力创造**的美好明天。</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我乡当前一切问题的关键所在。各村各部门要紧紧围绕乡党委、乡政府确立的“强党建、兴产业、促改革、办实事、保稳定”的工作思路，积极推进新型农业现代化、新型城镇化，统筹发展各项社会事业，努力实现经济社会的全面协调发展。特别是广大党员干部要深刻领会“五大”发展理念和“四个全面”战略布局，带头落实十八届五中全会精神，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乡改革发展稳定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　　二要顾全大局，争当维护稳定的表率。稳定是做好各项工作的前提。没有稳定的社会环境，什么事情也干不成。各村各部门要牢固树立发展是政绩、稳定也是政绩，发展是硬道理、稳定是硬任务的观念，深入推进“平安**”建设，全面落实维护稳定的各项措施，建立起维护稳定的长效工作机制，确保社会稳定和谐。要坚持以人为本，坚定“立党为公、执政为民”的理念，权为民所用，情为民所系，利为民所谋，做好增加农民收入、促进创新创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致富能手和先进劳动者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三要提高素质，争当精神文明建设的榜样。从昨天的全省精神文明建设表彰大会上传来好消息，我市被评命名为“江西省第五届文明城市”。因而，全乡要进一步振奋精神，积极参与学习型社会、学习型城乡、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弘扬社会主义核心价值观，努力成为有理想、有道德、有文化、有纪律的社会主义新型劳动者。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　　四要完善机制，努力营造人才辈出的环境。先进模范人物是我们的宝贵财富，代表着**的形象，展示着全乡干部群众的精神风貌。殷切希望广大劳动模范珍惜荣誉，始终保持谦虚谨慎、不骄不躁的良好作风，始终保持艰苦奋斗、奋发有为的精神状态，再接再厉，开拓进取，与全乡广大干部群众一起，在新的起点上创造更加优异的业绩，做到评一次先进、当一辈子先进，真正成为本村、本部门、本行业的一面旗帜。各村各部门都要关心、爱护劳动模范，帮助他们解决工作和生活中的实际困难，使他们得到应有的尊重和保护。要进一步完善激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　　工会是党联系干部群众的桥梁和纽带。随着**改革发展进程的不断深入，随着“大众创业、万众创新”、结构性侧改革的深入实施，工会组织的任务更加繁重、地位更加重要、责任更加重大。各级工会组织要围绕中心、服务大局，通过卓有成效的工作，把全乡广大职工的积极性、主动性、创造性，引导到乡党委、政府推动**发展的各项决策部署上来，凝聚到为推动**经济社会发展建功立业上来。要切实履行好依法维护职工合法权益的基本职责，始终把维护工人阶级和广大劳动群众的根本利益作为工作的出发点和落脚点，放大帮扶中心品牌效应，关心职工疾苦，倾听职工呼声，更好地代表和维护职工的合法权益，扎扎实实地为职工办实事、解难事、做好事，满腔热忱地帮助职工解决实际困难。要扎实开展“连心”工作，深入基层、深入农户，围绕干部群众所关心的问题，大力开展调查研究，在发展和谐劳动关系、维护职工合法权益、帮扶困难职工、促进职工全面发展、推进社会和谐稳定等方面拿出新举措、取得新成效。</w:t>
      </w:r>
    </w:p>
    <w:p>
      <w:pPr>
        <w:ind w:left="0" w:right="0" w:firstLine="560"/>
        <w:spacing w:before="450" w:after="450" w:line="312" w:lineRule="auto"/>
      </w:pPr>
      <w:r>
        <w:rPr>
          <w:rFonts w:ascii="宋体" w:hAnsi="宋体" w:eastAsia="宋体" w:cs="宋体"/>
          <w:color w:val="000"/>
          <w:sz w:val="28"/>
          <w:szCs w:val="28"/>
        </w:rPr>
        <w:t xml:space="preserve">　　同志们,三百六十行，行行出状元。任何一名劳动者，要想在百舸争流、千帆竞发的洪流中勇立潮头，在不进则退、不强则弱的竞争中赢得优势，在报效祖国、服务人民的人生中有所作为，就要孜孜不倦学习、勤勉奋发干事。一切劳动者，只要肯学肯干肯钻研，练就一身真本领，掌握一手好技术，就能立足岗位成长成才，就都能在劳动中发现广阔的天地，在劳动中体现价值、展现风采、感受快乐。</w:t>
      </w:r>
    </w:p>
    <w:p>
      <w:pPr>
        <w:ind w:left="0" w:right="0" w:firstLine="560"/>
        <w:spacing w:before="450" w:after="450" w:line="312" w:lineRule="auto"/>
      </w:pPr>
      <w:r>
        <w:rPr>
          <w:rFonts w:ascii="宋体" w:hAnsi="宋体" w:eastAsia="宋体" w:cs="宋体"/>
          <w:color w:val="000"/>
          <w:sz w:val="28"/>
          <w:szCs w:val="28"/>
        </w:rPr>
        <w:t xml:space="preserve">　　劳动光荣，创造伟大。**的前景广阔而美好，我们的任务繁重而艰巨。让我们紧密团结起来，深入贯彻落实科学发展观，以更加昂扬的斗志、更加坚定的信心、更加务实的作风，抢抓机遇、开拓进取、扎实工作、团结拼搏，努力实现**的繁荣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　　20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　　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　　成绩属于过去，荣誉属于大家。今天的成绩将是我明天的起点，我会继续力争向上，不断提升自我，争取创造更好的工作成绩。在20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正月十五是小年，元宵节上庆团圆。今天我们在这里召开年度表彰大会，我代表公司董事会和管理层给大家拜个晚年，祝大家牛转乾坤，牛运亨通，愿大家碰的是牛运，做的是牛事，发的是牛财，牛年你们大家最牛。一年之计在于春，过了小年气象新。202_年，是我们第五个五年计划的开局之年，公司经历初创、发展、规范和平稳发展四个阶段，今年开启“科技赋能实现公司高质量发展”新征程。</w:t>
      </w:r>
    </w:p>
    <w:p>
      <w:pPr>
        <w:ind w:left="0" w:right="0" w:firstLine="560"/>
        <w:spacing w:before="450" w:after="450" w:line="312" w:lineRule="auto"/>
      </w:pPr>
      <w:r>
        <w:rPr>
          <w:rFonts w:ascii="宋体" w:hAnsi="宋体" w:eastAsia="宋体" w:cs="宋体"/>
          <w:color w:val="000"/>
          <w:sz w:val="28"/>
          <w:szCs w:val="28"/>
        </w:rPr>
        <w:t xml:space="preserve">&gt;　　一、回望过去，科技赋能装配化，奠定公司高质量发展基础</w:t>
      </w:r>
    </w:p>
    <w:p>
      <w:pPr>
        <w:ind w:left="0" w:right="0" w:firstLine="560"/>
        <w:spacing w:before="450" w:after="450" w:line="312" w:lineRule="auto"/>
      </w:pPr>
      <w:r>
        <w:rPr>
          <w:rFonts w:ascii="宋体" w:hAnsi="宋体" w:eastAsia="宋体" w:cs="宋体"/>
          <w:color w:val="000"/>
          <w:sz w:val="28"/>
          <w:szCs w:val="28"/>
        </w:rPr>
        <w:t xml:space="preserve">　　过去的一年，正值我们柯利达成立20周年，是我们继往开来的一年，提出“锐意创新，再造一个柯利达”，细化落实市场开拓、科技创新和内部管理等具体措施，疫情防控不放松，取得市场形象和企业效益的双丰收。</w:t>
      </w:r>
    </w:p>
    <w:p>
      <w:pPr>
        <w:ind w:left="0" w:right="0" w:firstLine="560"/>
        <w:spacing w:before="450" w:after="450" w:line="312" w:lineRule="auto"/>
      </w:pPr>
      <w:r>
        <w:rPr>
          <w:rFonts w:ascii="宋体" w:hAnsi="宋体" w:eastAsia="宋体" w:cs="宋体"/>
          <w:color w:val="000"/>
          <w:sz w:val="28"/>
          <w:szCs w:val="28"/>
        </w:rPr>
        <w:t xml:space="preserve">　　（一）科技创新成果显著。政府主管部门肯定公司装配化发展思路，与住建部共建装配化创新中心，主编《江苏省装配化装修验收标准》，参编《医院装配化装修技术标准》，与中研院、中煤和长江都市设计院等机构战略合作，装配化在建项目入选省建筑产业现代化示范项目，奠定公司在全国装配化领域的领军地位。</w:t>
      </w:r>
    </w:p>
    <w:p>
      <w:pPr>
        <w:ind w:left="0" w:right="0" w:firstLine="560"/>
        <w:spacing w:before="450" w:after="450" w:line="312" w:lineRule="auto"/>
      </w:pPr>
      <w:r>
        <w:rPr>
          <w:rFonts w:ascii="宋体" w:hAnsi="宋体" w:eastAsia="宋体" w:cs="宋体"/>
          <w:color w:val="000"/>
          <w:sz w:val="28"/>
          <w:szCs w:val="28"/>
        </w:rPr>
        <w:t xml:space="preserve">　　（二）市场开拓取得重大突破。装配化装修市场再跃新台阶，进入综合央企开发商的合作单位体系，单项新签1，88亿装配化装修合同；重点总承包企业专业分包业务快速发展，承接了扬州高铁和萧山机场等重点公建项目业务；北京、成都、南昌、合肥等区域市场份额显著提升，承揽了武功山等重大EPC工程。</w:t>
      </w:r>
    </w:p>
    <w:p>
      <w:pPr>
        <w:ind w:left="0" w:right="0" w:firstLine="560"/>
        <w:spacing w:before="450" w:after="450" w:line="312" w:lineRule="auto"/>
      </w:pPr>
      <w:r>
        <w:rPr>
          <w:rFonts w:ascii="宋体" w:hAnsi="宋体" w:eastAsia="宋体" w:cs="宋体"/>
          <w:color w:val="000"/>
          <w:sz w:val="28"/>
          <w:szCs w:val="28"/>
        </w:rPr>
        <w:t xml:space="preserve">　　（三）装配化装修新基地开工建设。开工建设了柯依迪装配化智能制造生产基地，投产后年产能超过30亿；完成了原工厂异地搬迁，保障了装配化装修的产能供给。</w:t>
      </w:r>
    </w:p>
    <w:p>
      <w:pPr>
        <w:ind w:left="0" w:right="0" w:firstLine="560"/>
        <w:spacing w:before="450" w:after="450" w:line="312" w:lineRule="auto"/>
      </w:pPr>
      <w:r>
        <w:rPr>
          <w:rFonts w:ascii="宋体" w:hAnsi="宋体" w:eastAsia="宋体" w:cs="宋体"/>
          <w:color w:val="000"/>
          <w:sz w:val="28"/>
          <w:szCs w:val="28"/>
        </w:rPr>
        <w:t xml:space="preserve">　　（四）投、融资市场成绩斐然。首次进入国家政策性银行融资体系，获取了农发行15年长期融资支持；快速完成公司定向增发工作，为装配化基地等重点项目提供了资金支持；重点战投企业齐安信顺利上市，投资市场开花结果，利润丰厚。</w:t>
      </w:r>
    </w:p>
    <w:p>
      <w:pPr>
        <w:ind w:left="0" w:right="0" w:firstLine="560"/>
        <w:spacing w:before="450" w:after="450" w:line="312" w:lineRule="auto"/>
      </w:pPr>
      <w:r>
        <w:rPr>
          <w:rFonts w:ascii="宋体" w:hAnsi="宋体" w:eastAsia="宋体" w:cs="宋体"/>
          <w:color w:val="000"/>
          <w:sz w:val="28"/>
          <w:szCs w:val="28"/>
        </w:rPr>
        <w:t xml:space="preserve">　　（五）内外兼修，内部管理再上新台阶。疫情防控反应迅速、措施得当，保障了公司生产运营顺利进行；享受疫情支持330多万的优惠政策，获得“苏州市和谐企业20强”和“苏州市五一劳动奖状”的荣誉；强化内部培训，加强对新员工和施工员的培养，畅通了项目人员晋升通道；</w:t>
      </w:r>
    </w:p>
    <w:p>
      <w:pPr>
        <w:ind w:left="0" w:right="0" w:firstLine="560"/>
        <w:spacing w:before="450" w:after="450" w:line="312" w:lineRule="auto"/>
      </w:pPr>
      <w:r>
        <w:rPr>
          <w:rFonts w:ascii="宋体" w:hAnsi="宋体" w:eastAsia="宋体" w:cs="宋体"/>
          <w:color w:val="000"/>
          <w:sz w:val="28"/>
          <w:szCs w:val="28"/>
        </w:rPr>
        <w:t xml:space="preserve">&gt;　　二、展望今年，开启第五个五年规划新征程，实现公司高质量发展</w:t>
      </w:r>
    </w:p>
    <w:p>
      <w:pPr>
        <w:ind w:left="0" w:right="0" w:firstLine="560"/>
        <w:spacing w:before="450" w:after="450" w:line="312" w:lineRule="auto"/>
      </w:pPr>
      <w:r>
        <w:rPr>
          <w:rFonts w:ascii="宋体" w:hAnsi="宋体" w:eastAsia="宋体" w:cs="宋体"/>
          <w:color w:val="000"/>
          <w:sz w:val="28"/>
          <w:szCs w:val="28"/>
        </w:rPr>
        <w:t xml:space="preserve">　　今年是我们全面推广装配化装修的一年，也是公司第五个五年规划的开局之年。站在新的起点上，我们主动对标《国务院关于进一步提高上市公司质量的意见》要求，科技赋能、做优做强，秉承“诚信、奉献、创新、领先”经营理念，实现公司高质量发展。</w:t>
      </w:r>
    </w:p>
    <w:p>
      <w:pPr>
        <w:ind w:left="0" w:right="0" w:firstLine="560"/>
        <w:spacing w:before="450" w:after="450" w:line="312" w:lineRule="auto"/>
      </w:pPr>
      <w:r>
        <w:rPr>
          <w:rFonts w:ascii="宋体" w:hAnsi="宋体" w:eastAsia="宋体" w:cs="宋体"/>
          <w:color w:val="000"/>
          <w:sz w:val="28"/>
          <w:szCs w:val="28"/>
        </w:rPr>
        <w:t xml:space="preserve">　　新的一年，我们要加大装配化装修研发创新，保持市场领军地位。研发创新，不仅是公司装配化装修的龙头，更是公司长远发展的驱动力。联合大型地产集团，成立装配化装修技术研究院，结合科技创新中心平台，开展装配化装修政策、技术体系研究，推动地产精装领域的项目落地；建立装配化装修检验检测工作站，“以专业化、精细化、科技化”为主线，持续推进后援运营与客户服务水平能力提升；建设装配化装修的人才培训基地，让科技创新与人才驱动同频共振，带动企业的正向转型和加快进步。</w:t>
      </w:r>
    </w:p>
    <w:p>
      <w:pPr>
        <w:ind w:left="0" w:right="0" w:firstLine="560"/>
        <w:spacing w:before="450" w:after="450" w:line="312" w:lineRule="auto"/>
      </w:pPr>
      <w:r>
        <w:rPr>
          <w:rFonts w:ascii="宋体" w:hAnsi="宋体" w:eastAsia="宋体" w:cs="宋体"/>
          <w:color w:val="000"/>
          <w:sz w:val="28"/>
          <w:szCs w:val="28"/>
        </w:rPr>
        <w:t xml:space="preserve">　　新的一年，我们加快装配化装修生产基地建设，提高产能，为新业务拓展提供核心产品支持。完成柯依迪装配化智能制造生产基地建设，成为全国装配化装修的样本工厂；完成成都工厂装配化改造和升级，加强园区工厂的精细化管理。</w:t>
      </w:r>
    </w:p>
    <w:p>
      <w:pPr>
        <w:ind w:left="0" w:right="0" w:firstLine="560"/>
        <w:spacing w:before="450" w:after="450" w:line="312" w:lineRule="auto"/>
      </w:pPr>
      <w:r>
        <w:rPr>
          <w:rFonts w:ascii="宋体" w:hAnsi="宋体" w:eastAsia="宋体" w:cs="宋体"/>
          <w:color w:val="000"/>
          <w:sz w:val="28"/>
          <w:szCs w:val="28"/>
        </w:rPr>
        <w:t xml:space="preserve">　　新的一年，我们加大公司BIM和大数据平台建设，实现装配化装修全过程的数字装配。BIM和大数据管理平台是装配化装修的纽带，是完成周期短、任务重装配化装修项目的保障，是提升装修效率与效益的重要工具。随着项目的增加、工作量的增大，数据叠加，产品迭代，我们必须加大自主研发的BIM和大数据平台建设，保证从产品研发、工艺设计、工厂生产、供应商管理、现场施工以及售后服务的数字装配，建立装配化装修生态链，实现装配化装修全过程管理。</w:t>
      </w:r>
    </w:p>
    <w:p>
      <w:pPr>
        <w:ind w:left="0" w:right="0" w:firstLine="560"/>
        <w:spacing w:before="450" w:after="450" w:line="312" w:lineRule="auto"/>
      </w:pPr>
      <w:r>
        <w:rPr>
          <w:rFonts w:ascii="宋体" w:hAnsi="宋体" w:eastAsia="宋体" w:cs="宋体"/>
          <w:color w:val="000"/>
          <w:sz w:val="28"/>
          <w:szCs w:val="28"/>
        </w:rPr>
        <w:t xml:space="preserve">　　新的一年，我们改善管理架构，培养提拔年轻管理干部，激发团队战斗力。为适应各事业部业务区域、业务类别不断改善和提升的需要，以事业部为基础组建分公司，幕墙事业部组建一公司，内装事业部组建二公司，外围事业部组建三公司，成都域高建筑设计院改组为柯利达建筑设计院，其余子公司和事业部名称保持不变。</w:t>
      </w:r>
    </w:p>
    <w:p>
      <w:pPr>
        <w:ind w:left="0" w:right="0" w:firstLine="560"/>
        <w:spacing w:before="450" w:after="450" w:line="312" w:lineRule="auto"/>
      </w:pPr>
      <w:r>
        <w:rPr>
          <w:rFonts w:ascii="宋体" w:hAnsi="宋体" w:eastAsia="宋体" w:cs="宋体"/>
          <w:color w:val="000"/>
          <w:sz w:val="28"/>
          <w:szCs w:val="28"/>
        </w:rPr>
        <w:t xml:space="preserve">　　新的一年，我们整合业务资源，承揽优质项目，提高项目单体金额，实现收入和收益的双提升。在区域市场上，我们坚持“深耕江苏，加速拓展全国”的市场策略，在保持承揽本地优质项目的基础上，以成都、南昌、北京等区域事业部为重点，集中精力承揽重点区域重点项目；在总承包专项分包市场，集中力量加大重点国有总承包商的开拓力度，承揽大型重点公建项目；在装配化装修市场，重点服务大型房地产集团，在房地产精装领域保持装配化装修的领军地位，实现收入和收益的双提升。</w:t>
      </w:r>
    </w:p>
    <w:p>
      <w:pPr>
        <w:ind w:left="0" w:right="0" w:firstLine="560"/>
        <w:spacing w:before="450" w:after="450" w:line="312" w:lineRule="auto"/>
      </w:pPr>
      <w:r>
        <w:rPr>
          <w:rFonts w:ascii="宋体" w:hAnsi="宋体" w:eastAsia="宋体" w:cs="宋体"/>
          <w:color w:val="000"/>
          <w:sz w:val="28"/>
          <w:szCs w:val="28"/>
        </w:rPr>
        <w:t xml:space="preserve">　　新的一年，我们提升项目施工管理能力，保证项目质量，加快项目审计，加速工程回款，改善公司现金流。牢记公司为城市经典留影的使命，提升项目施工、安全管理和质量管控能力，保障西昌、扬州绿地等重点项目顺利进行；狠抓项目审计和工程款回收，加强审计力量，加快审计速度，加速工程回款，改善公司现金流。</w:t>
      </w:r>
    </w:p>
    <w:p>
      <w:pPr>
        <w:ind w:left="0" w:right="0" w:firstLine="560"/>
        <w:spacing w:before="450" w:after="450" w:line="312" w:lineRule="auto"/>
      </w:pPr>
      <w:r>
        <w:rPr>
          <w:rFonts w:ascii="宋体" w:hAnsi="宋体" w:eastAsia="宋体" w:cs="宋体"/>
          <w:color w:val="000"/>
          <w:sz w:val="28"/>
          <w:szCs w:val="28"/>
        </w:rPr>
        <w:t xml:space="preserve">　　新的一年，我们做好投融资管理，提升资产使用效率。加快冲抵工程款的房产处置速度，回收现金流；筹划低效固定资产改造和提升方案，让低效资产产生高效价值；制定奇安信等资产税务筹划方案，找准处置时机，寻求良好处理路径，符合公司总体发展；积极寻找装配化装修在市场、技术和产品等方面的投资机会，为主业发展保驾护航征途漫漫，惟有奋斗。各位同仁，在柯利达新的五年计划开局之时，我们要以时不我待的紧迫感，只争朝夕的斗志，志在必得的信念，坚定信心，科技赋能，实现公司高质量发展，为实现柯利达强富美乐高的企业愿景而不懈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2025-01-31T02:37:07+08:00</dcterms:created>
  <dcterms:modified xsi:type="dcterms:W3CDTF">2025-01-31T02:37:07+08:00</dcterms:modified>
</cp:coreProperties>
</file>

<file path=docProps/custom.xml><?xml version="1.0" encoding="utf-8"?>
<Properties xmlns="http://schemas.openxmlformats.org/officeDocument/2006/custom-properties" xmlns:vt="http://schemas.openxmlformats.org/officeDocument/2006/docPropsVTypes"/>
</file>