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乡村振兴工作队个人年终总结3篇</w:t>
      </w:r>
      <w:bookmarkEnd w:id="1"/>
    </w:p>
    <w:p>
      <w:pPr>
        <w:jc w:val="center"/>
        <w:spacing w:before="0" w:after="450"/>
      </w:pPr>
      <w:r>
        <w:rPr>
          <w:rFonts w:ascii="Arial" w:hAnsi="Arial" w:eastAsia="Arial" w:cs="Arial"/>
          <w:color w:val="999999"/>
          <w:sz w:val="20"/>
          <w:szCs w:val="20"/>
        </w:rPr>
        <w:t xml:space="preserve">来源：网络  作者：翠竹清韵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年终总结是对过去一年的工作和学习进行回顾和分析，总结经验教训，总结规律性认识，以指导今后工作和实践活动的一种应用性文体。 以下是为大家整理的关于乡村振兴工作队个人年终总结的文章3篇 ,欢迎品鉴！【篇1】乡村振兴工作队个人年终总结　　一、稳妥...</w:t>
      </w:r>
    </w:p>
    <w:p>
      <w:pPr>
        <w:ind w:left="0" w:right="0" w:firstLine="560"/>
        <w:spacing w:before="450" w:after="450" w:line="312" w:lineRule="auto"/>
      </w:pPr>
      <w:r>
        <w:rPr>
          <w:rFonts w:ascii="宋体" w:hAnsi="宋体" w:eastAsia="宋体" w:cs="宋体"/>
          <w:color w:val="000"/>
          <w:sz w:val="28"/>
          <w:szCs w:val="28"/>
        </w:rPr>
        <w:t xml:space="preserve">年终总结是对过去一年的工作和学习进行回顾和分析，总结经验教训，总结规律性认识，以指导今后工作和实践活动的一种应用性文体。 以下是为大家整理的关于乡村振兴工作队个人年终总结的文章3篇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【篇1】乡村振兴工作队个人年终总结</w:t>
      </w:r>
    </w:p>
    <w:p>
      <w:pPr>
        <w:ind w:left="0" w:right="0" w:firstLine="560"/>
        <w:spacing w:before="450" w:after="450" w:line="312" w:lineRule="auto"/>
      </w:pPr>
      <w:r>
        <w:rPr>
          <w:rFonts w:ascii="宋体" w:hAnsi="宋体" w:eastAsia="宋体" w:cs="宋体"/>
          <w:color w:val="000"/>
          <w:sz w:val="28"/>
          <w:szCs w:val="28"/>
        </w:rPr>
        <w:t xml:space="preserve">　　一、稳妥推进深化供销合作社综合改革。《绩溪县深化供销合作社综合改革实施方案》已于202_年12月经县委、政府研究出台，同时印发到各乡镇和县直单位。今年我社根据《绩溪县深化供销合作社综合改革实施方案》文件精神，着手开展“三会”建设基础工作，完成第一次社员代表大会代表摸底统计工作，并进行理事会章程、大会议程等文件草拟工作，待市社第一次社员代表大会召开后，启动此项工作。</w:t>
      </w:r>
    </w:p>
    <w:p>
      <w:pPr>
        <w:ind w:left="0" w:right="0" w:firstLine="560"/>
        <w:spacing w:before="450" w:after="450" w:line="312" w:lineRule="auto"/>
      </w:pPr>
      <w:r>
        <w:rPr>
          <w:rFonts w:ascii="宋体" w:hAnsi="宋体" w:eastAsia="宋体" w:cs="宋体"/>
          <w:color w:val="000"/>
          <w:sz w:val="28"/>
          <w:szCs w:val="28"/>
        </w:rPr>
        <w:t xml:space="preserve">　　二、基层组织建设情况。一是广泛开展调研，谋划工作思路。今年来，我社根据出台的综合改革方案，围绕基层组织建设，深入乡村开展调研，重点了解村级集体经济情况，产业发展态势及各村级发展意愿等，通过调研，我社决定先在寺后、高杨等五村以村社共建模式组建村级供销合作社，并指派专人指导，落实责任，目前各村在积极推进，待今年村级组织换届后申请登记注册。二是加强部门协调，推进基层社建设。我社积极与组织部、农委、市监局对接协调，探索村社共建模式，争取部门支持，不断推进工作。</w:t>
      </w:r>
    </w:p>
    <w:p>
      <w:pPr>
        <w:ind w:left="0" w:right="0" w:firstLine="560"/>
        <w:spacing w:before="450" w:after="450" w:line="312" w:lineRule="auto"/>
      </w:pPr>
      <w:r>
        <w:rPr>
          <w:rFonts w:ascii="宋体" w:hAnsi="宋体" w:eastAsia="宋体" w:cs="宋体"/>
          <w:color w:val="000"/>
          <w:sz w:val="28"/>
          <w:szCs w:val="28"/>
        </w:rPr>
        <w:t xml:space="preserve">　　三、“新网工程”建设情况。今年新增专业合作社2个，增加经营网点3个，有效拓展了服务平台。进一步加大指导服务力度，推进农民专业合作社快速发展，社会化服务水平进一步提高。组织申报“新网工程”项目，争取财政补贴资金55万元用于绩溪县黄高峰油茶种植专业合作社100吨山茶油生产线项目建设和绩溪县临溪镇设施农业种植专业合作社设施果蔬基地项目建设。</w:t>
      </w:r>
    </w:p>
    <w:p>
      <w:pPr>
        <w:ind w:left="0" w:right="0" w:firstLine="560"/>
        <w:spacing w:before="450" w:after="450" w:line="312" w:lineRule="auto"/>
      </w:pPr>
      <w:r>
        <w:rPr>
          <w:rFonts w:ascii="宋体" w:hAnsi="宋体" w:eastAsia="宋体" w:cs="宋体"/>
          <w:color w:val="000"/>
          <w:sz w:val="28"/>
          <w:szCs w:val="28"/>
        </w:rPr>
        <w:t xml:space="preserve">　　四、进一步加强资产管理。今年我社对社有资产经营情况进行全面调查摸底，利用法律手段对近几年房租拖欠进行清理，为防止社有资产流失。对部分资产水电线路进行改造，确保安全生产，降低资产经营成本。</w:t>
      </w:r>
    </w:p>
    <w:p>
      <w:pPr>
        <w:ind w:left="0" w:right="0" w:firstLine="560"/>
        <w:spacing w:before="450" w:after="450" w:line="312" w:lineRule="auto"/>
      </w:pPr>
      <w:r>
        <w:rPr>
          <w:rFonts w:ascii="宋体" w:hAnsi="宋体" w:eastAsia="宋体" w:cs="宋体"/>
          <w:color w:val="000"/>
          <w:sz w:val="28"/>
          <w:szCs w:val="28"/>
        </w:rPr>
        <w:t xml:space="preserve">　　五、着力提升社会化服务水平。今年我社与省社基层网络建设投资公司对接合作，拟建绩溪县农产品物流中心和仓储冷链设施。目前就项目积极跟进。今年5月我社到x供销社学习考察农药集中配送体系建设，向分管领导提交学习考察报告，积极与县农委、环保局协调对接，强力推广我县实施农药集中配送x模式，力争将农药集中配送体系建设纳入（202_-202_）新安江生态保护补偿资金项目。</w:t>
      </w:r>
    </w:p>
    <w:p>
      <w:pPr>
        <w:ind w:left="0" w:right="0" w:firstLine="560"/>
        <w:spacing w:before="450" w:after="450" w:line="312" w:lineRule="auto"/>
      </w:pPr>
      <w:r>
        <w:rPr>
          <w:rFonts w:ascii="黑体" w:hAnsi="黑体" w:eastAsia="黑体" w:cs="黑体"/>
          <w:color w:val="000000"/>
          <w:sz w:val="36"/>
          <w:szCs w:val="36"/>
          <w:b w:val="1"/>
          <w:bCs w:val="1"/>
        </w:rPr>
        <w:t xml:space="preserve">【篇2】乡村振兴工作队个人年终总结</w:t>
      </w:r>
    </w:p>
    <w:p>
      <w:pPr>
        <w:ind w:left="0" w:right="0" w:firstLine="560"/>
        <w:spacing w:before="450" w:after="450" w:line="312" w:lineRule="auto"/>
      </w:pPr>
      <w:r>
        <w:rPr>
          <w:rFonts w:ascii="宋体" w:hAnsi="宋体" w:eastAsia="宋体" w:cs="宋体"/>
          <w:color w:val="000"/>
          <w:sz w:val="28"/>
          <w:szCs w:val="28"/>
        </w:rPr>
        <w:t xml:space="preserve">　　文化振兴是乡村振兴的魂，振兴乡村文化是社会主义现代化精神文明建设的内在要求。但是，长期以来，受制于传统思想观念的影响，乡村文化建设面临诸多困境，农民不再珍惜传统文化：无论是拜金主义盛行，传统价值观念扭曲，还是不良风气的传播赌博、天价礼金等恶习的侵染……现实的乡村无法安顿农民的灵魂，进而也无法安放一个有五千年农耕文明传统的中华民族的灵魂。因此，加强乡村文化建设，要让传统文化延续下去、把绿水青山保护下来，焕发乡村文明新气象。</w:t>
      </w:r>
    </w:p>
    <w:p>
      <w:pPr>
        <w:ind w:left="0" w:right="0" w:firstLine="560"/>
        <w:spacing w:before="450" w:after="450" w:line="312" w:lineRule="auto"/>
      </w:pPr>
      <w:r>
        <w:rPr>
          <w:rFonts w:ascii="宋体" w:hAnsi="宋体" w:eastAsia="宋体" w:cs="宋体"/>
          <w:color w:val="000"/>
          <w:sz w:val="28"/>
          <w:szCs w:val="28"/>
        </w:rPr>
        <w:t xml:space="preserve">　　 振兴乡村文化需开展文化活动。开展形式多样，内容丰富的基层文化活动，才能让乡村文化真正活起来、火起来。当下，农村地区文化发展滞后，“好山好水好无聊”，是回乡青年的调侃，无疑是对部分农村文化生活跟不上时代节奏的生动反映。在感慨农村春节“千家万户搓麻声”时，其实更应多想想，如何更好地满足农村日益增长的文化消费需求，为人们的精神需求多配一些可以安放的空间，无论是传统庙会节庆活动，鼓励开展秧歌、社火等异彩纷呈的文化活动;还是各乡各镇自导自演新潮“村晚”，结合地区实际，开展丰富多样的文化活动，才能驱动乡村优秀文化精神的再现与重塑。</w:t>
      </w:r>
    </w:p>
    <w:p>
      <w:pPr>
        <w:ind w:left="0" w:right="0" w:firstLine="560"/>
        <w:spacing w:before="450" w:after="450" w:line="312" w:lineRule="auto"/>
      </w:pPr>
      <w:r>
        <w:rPr>
          <w:rFonts w:ascii="宋体" w:hAnsi="宋体" w:eastAsia="宋体" w:cs="宋体"/>
          <w:color w:val="000"/>
          <w:sz w:val="28"/>
          <w:szCs w:val="28"/>
        </w:rPr>
        <w:t xml:space="preserve">　　 振兴乡村文化需丰富文化内容。不同年龄层次的农民对农村文化活动的认同和参与呈现显著差异。当下，大多数农村地区老年文化活动比较红火，却忽视了青年文化活动。很多80后、90后不愿意留在农村，不仅是因为城里收入高，而且是因为城市丰富多彩的文化生活和城市文明对他们有着巨大吸引力。如何针对不同群体开展相应的文化活动，是当前农村文化建设的一个紧迫课题。农村文化建设不能搞“大锅饭”，只有区分不同群体，增强农村文化建设的针对性，才能使优秀文化内化于农民心中，指导他们的行为和实践。</w:t>
      </w:r>
    </w:p>
    <w:p>
      <w:pPr>
        <w:ind w:left="0" w:right="0" w:firstLine="560"/>
        <w:spacing w:before="450" w:after="450" w:line="312" w:lineRule="auto"/>
      </w:pPr>
      <w:r>
        <w:rPr>
          <w:rFonts w:ascii="宋体" w:hAnsi="宋体" w:eastAsia="宋体" w:cs="宋体"/>
          <w:color w:val="000"/>
          <w:sz w:val="28"/>
          <w:szCs w:val="28"/>
        </w:rPr>
        <w:t xml:space="preserve">　　 振兴乡村文化需建设文化阵地。文化阵地是文化发展载体，是群众文化生活开展的依。在当下纷繁复杂的思潮中愈发凸显出文化建设的紧迫性和重要性，然而农村基层文化场所建设仍然十分滞后。在全国范围实施的“农家书屋”工程取得一定成效，但图书、报刊来源有限，部分科技、法律书籍内容陈旧，书籍的种类比较单一，特别是贴近农民实际的种植、养殖等方面的书籍较少，而更值得关注的是，农家书屋已农村文化基础设施为数不多的亮点所在。文化场所是乡村文化发展的根基，是文化活动开展的依托。故而，应加强文化阵地建设，为乡村文化发展筑牢根基。</w:t>
      </w:r>
    </w:p>
    <w:p>
      <w:pPr>
        <w:ind w:left="0" w:right="0" w:firstLine="560"/>
        <w:spacing w:before="450" w:after="450" w:line="312" w:lineRule="auto"/>
      </w:pPr>
      <w:r>
        <w:rPr>
          <w:rFonts w:ascii="宋体" w:hAnsi="宋体" w:eastAsia="宋体" w:cs="宋体"/>
          <w:color w:val="000"/>
          <w:sz w:val="28"/>
          <w:szCs w:val="28"/>
        </w:rPr>
        <w:t xml:space="preserve">　　 “看得见山，望得见水，记得住乡愁”，这样的愿景，不仅仅是好山好水，乡愁之中更应有文化的繁荣与发展。农村文化的根脉需要传承，记忆需要留续，用文化振兴，建设农村精神文明家园。</w:t>
      </w:r>
    </w:p>
    <w:p>
      <w:pPr>
        <w:ind w:left="0" w:right="0" w:firstLine="560"/>
        <w:spacing w:before="450" w:after="450" w:line="312" w:lineRule="auto"/>
      </w:pPr>
      <w:r>
        <w:rPr>
          <w:rFonts w:ascii="黑体" w:hAnsi="黑体" w:eastAsia="黑体" w:cs="黑体"/>
          <w:color w:val="000000"/>
          <w:sz w:val="36"/>
          <w:szCs w:val="36"/>
          <w:b w:val="1"/>
          <w:bCs w:val="1"/>
        </w:rPr>
        <w:t xml:space="preserve">【篇3】乡村振兴工作队个人年终总结</w:t>
      </w:r>
    </w:p>
    <w:p>
      <w:pPr>
        <w:ind w:left="0" w:right="0" w:firstLine="560"/>
        <w:spacing w:before="450" w:after="450" w:line="312" w:lineRule="auto"/>
      </w:pPr>
      <w:r>
        <w:rPr>
          <w:rFonts w:ascii="宋体" w:hAnsi="宋体" w:eastAsia="宋体" w:cs="宋体"/>
          <w:color w:val="000"/>
          <w:sz w:val="28"/>
          <w:szCs w:val="28"/>
        </w:rPr>
        <w:t xml:space="preserve">　　扎实推进乡村振兴战略，是习近平总书记亲自部署的一项重大政治任务。作为文昌市铺前镇一名乡村振兴工作队员，两年来，我坚持以习近平新时代特色社会主义思想为指导，紧紧围绕围绕“十抓十好”工作主题开展乡村振兴工作，推动实现“产业兴旺、生态宜居、乡风文明、治理有效、生活富裕”的乡村振兴目标贡献自己的一份力量，我深感荣幸。静心回顾这两年来的工作生活，收货颇丰，现将工作情况简要总结如下：</w:t>
      </w:r>
    </w:p>
    <w:p>
      <w:pPr>
        <w:ind w:left="0" w:right="0" w:firstLine="560"/>
        <w:spacing w:before="450" w:after="450" w:line="312" w:lineRule="auto"/>
      </w:pPr>
      <w:r>
        <w:rPr>
          <w:rFonts w:ascii="宋体" w:hAnsi="宋体" w:eastAsia="宋体" w:cs="宋体"/>
          <w:color w:val="000"/>
          <w:sz w:val="28"/>
          <w:szCs w:val="28"/>
        </w:rPr>
        <w:t xml:space="preserve">　　一、配合乡村振兴工作队其他队员以及村两委干部开展开展疫情防控，第一时间会同驻点组、村两委干部进行专题研究并作出部署，积极做好宣传工作，切实做好疫情防控工作。组织村干部、村民采取积极行动，进行全面摸排和宣传工作，采取打电话、发短信、广播喊话、悬挂警示标语等方式，将疫情防控有关信息和要求及时传达到每家每户每个人。</w:t>
      </w:r>
    </w:p>
    <w:p>
      <w:pPr>
        <w:ind w:left="0" w:right="0" w:firstLine="560"/>
        <w:spacing w:before="450" w:after="450" w:line="312" w:lineRule="auto"/>
      </w:pPr>
      <w:r>
        <w:rPr>
          <w:rFonts w:ascii="宋体" w:hAnsi="宋体" w:eastAsia="宋体" w:cs="宋体"/>
          <w:color w:val="000"/>
          <w:sz w:val="28"/>
          <w:szCs w:val="28"/>
        </w:rPr>
        <w:t xml:space="preserve">　　二、在积极防疫的同时做好复工复产工作。全力做好交通运输、要素保障、防控物资协调等各项服务，在确保防控安全的前提下，有序推动各类企业复工复产，全面有序复工。着力解决疫情期间复工复产工作中的突出制约问题，全力支持和推动复工复产工作有序进行，尽可能降低疫情对社会经济发展的影响。</w:t>
      </w:r>
    </w:p>
    <w:p>
      <w:pPr>
        <w:ind w:left="0" w:right="0" w:firstLine="560"/>
        <w:spacing w:before="450" w:after="450" w:line="312" w:lineRule="auto"/>
      </w:pPr>
      <w:r>
        <w:rPr>
          <w:rFonts w:ascii="宋体" w:hAnsi="宋体" w:eastAsia="宋体" w:cs="宋体"/>
          <w:color w:val="000"/>
          <w:sz w:val="28"/>
          <w:szCs w:val="28"/>
        </w:rPr>
        <w:t xml:space="preserve">　　三、农村人居环境整治工作。大力开展人居环境整治工作，对通村道路、垃圾堆放点、房屋内外、卫生死角进行彻底清扫，坚决清除我场垃圾乱扔、杂物堆放、污水乱排等问题，做到环境卫生整治全覆盖。会同驻点组和村两委对人居环境整治工作加大宣传、教育和引导。农民是维护农村人居环境整治成果的主体。要对农村人居环境整治常抓不懈，需要加大宣传、教育和引导，不断提高文明素质，牢固树立环保意识，培养健康文明生活方式，真正让农村人居环境不断优化，让乡村成为一道美丽的风景。</w:t>
      </w:r>
    </w:p>
    <w:p>
      <w:pPr>
        <w:ind w:left="0" w:right="0" w:firstLine="560"/>
        <w:spacing w:before="450" w:after="450" w:line="312" w:lineRule="auto"/>
      </w:pPr>
      <w:r>
        <w:rPr>
          <w:rFonts w:ascii="宋体" w:hAnsi="宋体" w:eastAsia="宋体" w:cs="宋体"/>
          <w:color w:val="000"/>
          <w:sz w:val="28"/>
          <w:szCs w:val="28"/>
        </w:rPr>
        <w:t xml:space="preserve">　　四、开展农村“厕所革命”工作。积极配合村委会大力实施“厕所革命”，美港村委会干部及乡村振兴工作队先在全村范围内进行厕所革命的宣传和普及，通过悬挂横幅及分发传单等方式让更多村民知晓厕所革命及厕所革命排查的重要性。经过前期宣传后，美港乡村振兴工作队会同美港村委会村两委干部在分片进村入户进行农户厕所排查工作，对村委会辖区内农户逐户进行排查。每到一户，工作人员认真排查，详细了解农户厕所情况，包括建造时间、建造格式、户厕类型等相关信息，并进行登记，以便录入系统。</w:t>
      </w:r>
    </w:p>
    <w:p>
      <w:pPr>
        <w:ind w:left="0" w:right="0" w:firstLine="560"/>
        <w:spacing w:before="450" w:after="450" w:line="312" w:lineRule="auto"/>
      </w:pPr>
      <w:r>
        <w:rPr>
          <w:rFonts w:ascii="宋体" w:hAnsi="宋体" w:eastAsia="宋体" w:cs="宋体"/>
          <w:color w:val="000"/>
          <w:sz w:val="28"/>
          <w:szCs w:val="28"/>
        </w:rPr>
        <w:t xml:space="preserve">　　回顾两年以来的工作，不足之处还是存在，在今后的工作中，我将认真总结经验，吸取教训，发扬成绩，克服不足，争取工作再上新台阶。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2024-11-22T13:11:37+08:00</dcterms:created>
  <dcterms:modified xsi:type="dcterms:W3CDTF">2024-11-22T13:11:37+08:00</dcterms:modified>
</cp:coreProperties>
</file>

<file path=docProps/custom.xml><?xml version="1.0" encoding="utf-8"?>
<Properties xmlns="http://schemas.openxmlformats.org/officeDocument/2006/custom-properties" xmlns:vt="http://schemas.openxmlformats.org/officeDocument/2006/docPropsVTypes"/>
</file>