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简短的开业致辞（八篇）</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简短的开业致辞（通用八篇）在我们平凡的日常里，大家都尝试过写致辞吧，致辞是向他人表达思想感情用的文字或语言。以下是小编整理的简短的开业致辞(通用八篇)，欢迎大家借鉴与参考!简短的开业致辞篇1尊敬的各位嘉宾、各位经销商及合作伙伴、消费者朋友、...</w:t>
      </w:r>
    </w:p>
    <w:p>
      <w:pPr>
        <w:ind w:left="0" w:right="0" w:firstLine="560"/>
        <w:spacing w:before="450" w:after="450" w:line="312" w:lineRule="auto"/>
      </w:pPr>
      <w:r>
        <w:rPr>
          <w:rFonts w:ascii="宋体" w:hAnsi="宋体" w:eastAsia="宋体" w:cs="宋体"/>
          <w:color w:val="000"/>
          <w:sz w:val="28"/>
          <w:szCs w:val="28"/>
        </w:rPr>
        <w:t xml:space="preserve">简短的开业致辞（通用八篇）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在我们平凡的日常里，大家都尝试过写致辞吧，致辞是向他人表达思想感情用的文字或语言。以下是小编整理的简短的开业致辞(通用八篇)，欢迎大家借鉴与参考!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十分荣幸与各位共同见证__旗舰专卖店的开业剪彩仪式，我代表__公司向光临今日庆典仪式的各位表示热烈的欢迎和诚挚的感激，大家的热情和对__智能采暖地板给予的关注让我十分感动。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智能采暖地板提升品牌、完善服务、展示新产品、弘扬家居文化。智能家居等一系列战略部署的重要举措，中山旗舰专卖店就是首批示范店之一，这个店由总部参与设计，在布局和表现方面力求体现__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__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__旗舰专卖店的落成，能成为展示__全方位产品和品牌主张的窗口，成为进一步做好消费者服务的业务平台，成为弘扬智能家居消费文化的新舞台。在此我再次向支持关心关注__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w:t>
      </w:r>
    </w:p>
    <w:p>
      <w:pPr>
        <w:ind w:left="0" w:right="0" w:firstLine="560"/>
        <w:spacing w:before="450" w:after="450" w:line="312" w:lineRule="auto"/>
      </w:pPr>
      <w:r>
        <w:rPr>
          <w:rFonts w:ascii="宋体" w:hAnsi="宋体" w:eastAsia="宋体" w:cs="宋体"/>
          <w:color w:val="000"/>
          <w:sz w:val="28"/>
          <w:szCs w:val="28"/>
        </w:rPr>
        <w:t xml:space="preserve">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感激你们在百忙之中抽身来到那里，和我们一同见证武__有限公司发展历程中又一个辉煌的历史时刻，和我们一同分享这份努力成果、这份喜悦，迎接又一片全新事业的诞生。多谢大家!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__有限公司经过不懈地努力，由小到大，由弱到强，逐步成长为一个成熟，干练的团队。今日，我们能在那里隆重举行“__有限公司”开业剪彩仪式，首先，要感激__有限公司领导的重视、各相关主管部门的支持、同行的扶持、各界朋友的无私的帮忙。借此机会，我还要感激奋斗在一线的全体员工，因为你们的努力，公司才有今日的局面，期望以后你们能继续奋斗，与__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__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在这金色的秋天里，今天_酒业_旗舰店隆重的开业啦!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“_”酒业是一家具有百年历史的老店。它一直以百姓的需求为导向，以质量第一作为企业的生命线。为了与百姓更好的沟通，为了更好的服务于百姓，作为连接百年老店与消费者桥梁的“_旗舰店”诞生了。</w:t>
      </w:r>
    </w:p>
    <w:p>
      <w:pPr>
        <w:ind w:left="0" w:right="0" w:firstLine="560"/>
        <w:spacing w:before="450" w:after="450" w:line="312" w:lineRule="auto"/>
      </w:pPr>
      <w:r>
        <w:rPr>
          <w:rFonts w:ascii="宋体" w:hAnsi="宋体" w:eastAsia="宋体" w:cs="宋体"/>
          <w:color w:val="000"/>
          <w:sz w:val="28"/>
          <w:szCs w:val="28"/>
        </w:rPr>
        <w:t xml:space="preserve">_旗舰店是长春市内的烟酒超市。_酒品项，价格最低，质量;_人品格，素质、服务。我们将以严谨的科学态度，严格的质量保证;一流的产品，一流的服务为宗旨，为吉林省烟酒行业的发展做出更大的贡献。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借_旗舰店开业之际，让我们共同祝愿旗舰店开业大吉!共祝_酒业财源广进，事业兴旺，前程似锦。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第一阶段：20_~20_，比德文在山东市场先入为主，应用代理商模式，并形成专卖形式，抢占了第一的战略制高点，迅速在山东大部分地区建立起牢固的根据地。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第二阶段：20_~20_，比德文对市场进行渗透，尝试区域性营销，通过专卖扁平化的渠道策略，增强产品普及率，抢占市场份额，成为“区域性强势品牌”。 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由单一的代理商销售扩张为家电超市、网络购车等多种渠道。演讲稿</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 最后祝开业大吉，祝开业庆典圆满成功. 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 今天，倍受大家关注的“深山明珠”______________风景区正式开业了!值此，请允许我代表市委、市政府，对各级领导、各位嘉宾和广大朋友们的光临，表示热烈的欢迎和衷心的感谢!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____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____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__________景区是回归大自然的最佳选择，了解大自然的最好课堂，更是保护大自然最珍贵的回报。这块被我市人民辛勤保护了数百年的生态区，从今以后，将发挥出巨大的生态、经济和社会综合效益。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各位来宾、朋友们，我们热情欢迎您再次来__________体验和享受大自然。这里永远属于所有热爱自然的人们!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2025-01-30T16:16:29+08:00</dcterms:created>
  <dcterms:modified xsi:type="dcterms:W3CDTF">2025-01-30T16:16:29+08:00</dcterms:modified>
</cp:coreProperties>
</file>

<file path=docProps/custom.xml><?xml version="1.0" encoding="utf-8"?>
<Properties xmlns="http://schemas.openxmlformats.org/officeDocument/2006/custom-properties" xmlns:vt="http://schemas.openxmlformats.org/officeDocument/2006/docPropsVTypes"/>
</file>