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大学生如何传承和弘扬中国共产党精神谱系论文范文七篇</w:t>
      </w:r>
      <w:bookmarkEnd w:id="1"/>
    </w:p>
    <w:p>
      <w:pPr>
        <w:jc w:val="center"/>
        <w:spacing w:before="0" w:after="450"/>
      </w:pPr>
      <w:r>
        <w:rPr>
          <w:rFonts w:ascii="Arial" w:hAnsi="Arial" w:eastAsia="Arial" w:cs="Arial"/>
          <w:color w:val="999999"/>
          <w:sz w:val="20"/>
          <w:szCs w:val="20"/>
        </w:rPr>
        <w:t xml:space="preserve">来源：网络  作者：夜色微凉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以下是为大家整理的关于大学生如何传承和弘扬中国共产党精神谱系论文的文章7篇 ,欢迎品鉴！第1篇...</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以下是为大家整理的关于大学生如何传承和弘扬中国共产党精神谱系论文的文章7篇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通过这次党史学习教育专题读书班的学习，自己更加深刻地系统地学习了党的历史，明晰了中国共产党从南湖红船到带领人民全面建成小康社会的历史脉络，读懂了从井冈山精神到抗议精神属于中国共产党人的精神谱系。思想和心灵深处被党的奋斗历程和伟大成就所深深鼓舞，被党的光荣传统和优良作风所深深震撼，被党的实践创造和历史经验所深深启迪，主要有3个方面的学习感悟：</w:t>
      </w:r>
    </w:p>
    <w:p>
      <w:pPr>
        <w:ind w:left="0" w:right="0" w:firstLine="560"/>
        <w:spacing w:before="450" w:after="450" w:line="312" w:lineRule="auto"/>
      </w:pPr>
      <w:r>
        <w:rPr>
          <w:rFonts w:ascii="宋体" w:hAnsi="宋体" w:eastAsia="宋体" w:cs="宋体"/>
          <w:color w:val="000"/>
          <w:sz w:val="28"/>
          <w:szCs w:val="28"/>
        </w:rPr>
        <w:t xml:space="preserve">　　一、学史明理，进一步增强了用党的创新理论武装思想的政治自觉</w:t>
      </w:r>
    </w:p>
    <w:p>
      <w:pPr>
        <w:ind w:left="0" w:right="0" w:firstLine="560"/>
        <w:spacing w:before="450" w:after="450" w:line="312" w:lineRule="auto"/>
      </w:pPr>
      <w:r>
        <w:rPr>
          <w:rFonts w:ascii="宋体" w:hAnsi="宋体" w:eastAsia="宋体" w:cs="宋体"/>
          <w:color w:val="000"/>
          <w:sz w:val="28"/>
          <w:szCs w:val="28"/>
        </w:rPr>
        <w:t xml:space="preserve">　　习近平总书记曾说：“我们党的历史，就是一部不断推进马克思主义中国化的历史，就是一部不断推进理论创新、进行理论创造的历史。”历史是最好的教科书。我们党自创立之初就始终坚持马克思主义，从毛泽东思想、邓小平理论到“三个代表”重要思想、科学发展观，再到习近平新时代中国特色社会主义思想，凝结着一代代党中央领导集体在不断斗争和实践中的卓越智慧，记录了中国特色社会主义理论体系不断发展创新的光辉历程，是我们共产党人坚定理想信念、不忘初心使命、接续奋斗拼搏的精神灯塔。重温百年党史，让我对深入学习领会习近平新时代中国特色社会主义理论的重要性认识得更加深刻，在实际工作中更加自觉地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二、学史增信，进一步坚定了永葆共产党人政治本色的决心和信心</w:t>
      </w:r>
    </w:p>
    <w:p>
      <w:pPr>
        <w:ind w:left="0" w:right="0" w:firstLine="560"/>
        <w:spacing w:before="450" w:after="450" w:line="312" w:lineRule="auto"/>
      </w:pPr>
      <w:r>
        <w:rPr>
          <w:rFonts w:ascii="宋体" w:hAnsi="宋体" w:eastAsia="宋体" w:cs="宋体"/>
          <w:color w:val="000"/>
          <w:sz w:val="28"/>
          <w:szCs w:val="28"/>
        </w:rPr>
        <w:t xml:space="preserve">　　习近平总书记曾强调，旗帜鲜明讲政治、保证党的团结和集中统一是党的生命，也是我们党能成为百年大党、创造世纪伟业的关键所在。面对当前国际复杂严峻的形势，更应该从党史中汲取历史经验，坚定不移向党中央看齐，不断提高政治判断力、政治领悟力、政治执行力，自觉在思想上政治上行动上同党中央保持高度一致，不打折扣地落实好执行好党的各项政策方针，厚植为民情怀，坚持人民立场，始终把讲政治和人民至上的贯穿到日常工作的方方面面，充分发挥好**工作在政策落实、经费管理使用中的监督作用。</w:t>
      </w:r>
    </w:p>
    <w:p>
      <w:pPr>
        <w:ind w:left="0" w:right="0" w:firstLine="560"/>
        <w:spacing w:before="450" w:after="450" w:line="312" w:lineRule="auto"/>
      </w:pPr>
      <w:r>
        <w:rPr>
          <w:rFonts w:ascii="宋体" w:hAnsi="宋体" w:eastAsia="宋体" w:cs="宋体"/>
          <w:color w:val="000"/>
          <w:sz w:val="28"/>
          <w:szCs w:val="28"/>
        </w:rPr>
        <w:t xml:space="preserve">　　三、学史崇德，进一步鼓足了传承共产党人精神谱系的勇气和力量</w:t>
      </w:r>
    </w:p>
    <w:p>
      <w:pPr>
        <w:ind w:left="0" w:right="0" w:firstLine="560"/>
        <w:spacing w:before="450" w:after="450" w:line="312" w:lineRule="auto"/>
      </w:pPr>
      <w:r>
        <w:rPr>
          <w:rFonts w:ascii="宋体" w:hAnsi="宋体" w:eastAsia="宋体" w:cs="宋体"/>
          <w:color w:val="000"/>
          <w:sz w:val="28"/>
          <w:szCs w:val="28"/>
        </w:rPr>
        <w:t xml:space="preserve">　　在学习党史的过程中，受到了党的初心使命、性质宗旨、理想信念的生动教育，我看到书中关于共产党人许许多多感人至深的故事，有战争年代英勇就义的革命先烈，有建国之初艰苦奋斗的先进人物，还有当代中国拼搏奋进的模范先锋，让他们舍身忘死、至死不渝的精神力量就来自于对共产主义的坚定信仰，对中华民族和中国人民炙热浓烈的爱，继承红色基因，传承优良传统，是每名党员的基本责任，更是共产党人薪火相传的鲜红烙印，只有用党的光荣传统和优良作风坚定信念、凝聚力量，才能把党的成功经验传承好、发扬好，只有将共产党人的崇高精神融汇于本职工作中，才能不断提升工作格局和站位，真正做到用心用情服务职工群众。</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进一步认清了当代中国所处的历史方位，更加激发了为实现中华民族伟大复兴而奋斗的信心和动力，风雨无阻，坚毅前行，为开创属于我们这一代人的历史伟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习近平总书记在庆祝中国共产党成立100周年大会上的重要讲话中首次提出了伟大建党精神。</w:t>
      </w:r>
    </w:p>
    <w:p>
      <w:pPr>
        <w:ind w:left="0" w:right="0" w:firstLine="560"/>
        <w:spacing w:before="450" w:after="450" w:line="312" w:lineRule="auto"/>
      </w:pPr>
      <w:r>
        <w:rPr>
          <w:rFonts w:ascii="宋体" w:hAnsi="宋体" w:eastAsia="宋体" w:cs="宋体"/>
          <w:color w:val="000"/>
          <w:sz w:val="28"/>
          <w:szCs w:val="28"/>
        </w:rPr>
        <w:t xml:space="preserve">　　伟大的建党精神，是我们党创建之初的精神，是党的精神之源，激励中国共产党在山河破碎、生灵涂炭的境地中挺身而出；支撑党在一穷二白、满目疮痍的困顿中发愤图强；鼓舞党在改革开放的激流中锐意进取，团结带领全国人民创造了彪炳千秋的伟业。如何继承弘扬伟大建党精神？笔者认为应做到以下三个方面：</w:t>
      </w:r>
    </w:p>
    <w:p>
      <w:pPr>
        <w:ind w:left="0" w:right="0" w:firstLine="560"/>
        <w:spacing w:before="450" w:after="450" w:line="312" w:lineRule="auto"/>
      </w:pPr>
      <w:r>
        <w:rPr>
          <w:rFonts w:ascii="宋体" w:hAnsi="宋体" w:eastAsia="宋体" w:cs="宋体"/>
          <w:color w:val="000"/>
          <w:sz w:val="28"/>
          <w:szCs w:val="28"/>
        </w:rPr>
        <w:t xml:space="preserve">　　继承弘扬伟大建党精神，要坚持真理、坚守理想。要始终坚持对马克思主义的信仰，始终坚持对社会主义和共产主义的信念。理想信念坚定，坚持正确的政治方向，要以“千磨万击还坚劲，任尔东西南北风”的壮志豪情，披荆斩棘、闯关夺隘，将坚持和发展新时代中国特色社会主义这场伟大社会革命进行到底。</w:t>
      </w:r>
    </w:p>
    <w:p>
      <w:pPr>
        <w:ind w:left="0" w:right="0" w:firstLine="560"/>
        <w:spacing w:before="450" w:after="450" w:line="312" w:lineRule="auto"/>
      </w:pPr>
      <w:r>
        <w:rPr>
          <w:rFonts w:ascii="宋体" w:hAnsi="宋体" w:eastAsia="宋体" w:cs="宋体"/>
          <w:color w:val="000"/>
          <w:sz w:val="28"/>
          <w:szCs w:val="28"/>
        </w:rPr>
        <w:t xml:space="preserve">　　继承弘扬伟大建党精神，要践行初心、担当使命。谋划工作、干事创业、解决问题，都要把实现好、维护好、发展好人民的利益放在第一位，坚持全心全意为人民服务，始终保持同群众的密切联系，紧紧依靠人民，团结人民共同为美好幸福生活而努力奋斗。</w:t>
      </w:r>
    </w:p>
    <w:p>
      <w:pPr>
        <w:ind w:left="0" w:right="0" w:firstLine="560"/>
        <w:spacing w:before="450" w:after="450" w:line="312" w:lineRule="auto"/>
      </w:pPr>
      <w:r>
        <w:rPr>
          <w:rFonts w:ascii="宋体" w:hAnsi="宋体" w:eastAsia="宋体" w:cs="宋体"/>
          <w:color w:val="000"/>
          <w:sz w:val="28"/>
          <w:szCs w:val="28"/>
        </w:rPr>
        <w:t xml:space="preserve">　　继承弘扬伟大建党精神，要知重负重、英勇斗争。赓续延安精神，在追赶超越发展新路上主动担当，保持凌云志气、非凡勇气、蓬勃朝气、昂扬锐气，敢于斗争、善于斗争，以拼搏姿态“踏平坎坷成大道，斗罢艰险又出发”，坚决把发展新路走好走实。要甘于埋头苦干、负重“逆行”，充分展示共产党人无私无畏的奉献精神和坚忍不拔的斗争精神，为党的事业赋能添彩，为时代新人树旗打样。</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中国共产党精神谱系是共产党人持续在历史洪流中挺立潮头、奋勇当先、淬炼党性而形成的，一座座“精神标杆”拓印出中国共产党从孕育诞生到发展成熟的精神谱系和成功逻辑。新时代传承和弘扬中国共产党精神谱系，是为实现中华民族伟大复兴中国梦汇聚磅礴精神力量的应有之义。</w:t>
      </w:r>
    </w:p>
    <w:p>
      <w:pPr>
        <w:ind w:left="0" w:right="0" w:firstLine="560"/>
        <w:spacing w:before="450" w:after="450" w:line="312" w:lineRule="auto"/>
      </w:pPr>
      <w:r>
        <w:rPr>
          <w:rFonts w:ascii="宋体" w:hAnsi="宋体" w:eastAsia="宋体" w:cs="宋体"/>
          <w:color w:val="000"/>
          <w:sz w:val="28"/>
          <w:szCs w:val="28"/>
        </w:rPr>
        <w:t xml:space="preserve">　　初心如磐，坚守中国共产党精神谱系的信念内核。中国共产党精神谱系是立党兴党强党的精神维系。党在不同历史时期形成的红船精神、井冈山精神、长征精神、延安精神、西柏坡精神、抗美援朝精神、铁人精神、雷锋精神、西迁精神、探月精神、劳模精神、抗震救灾精神、抗疫精神等都蕴含着忠诚、担当、奉献的信念内核。中国共产党精神谱系是党百年来一脉相承的精神追求、精神特质和精神脉络，共产党人只有将其深深镌刻在心中，才能内化成稳定而持久、自觉而执着的认同感和责任感，最终融合汇聚成矢志不渝的政治灵魂。在全党开展党史学习教育，须进一步推动广大党员干部在学习历史中汲取信念力量、恪守初心使命，深刻领会中国共产党精神谱系对共产党员精神家园构建的重大意义；进一步引导广大党员干部以伟大精神为航标，自觉将理想信念转化为无畏艰险的政治底色、无惧担当的行动自觉、无私奉献的精神品格；进一步强化中国共产党精神谱系精神力量的积累与传递，将其作为固本清源的战略性工程，以解决少数党员信念模糊、弱化、动摇的问题，筑牢信念之基、补足精神之钙。</w:t>
      </w:r>
    </w:p>
    <w:p>
      <w:pPr>
        <w:ind w:left="0" w:right="0" w:firstLine="560"/>
        <w:spacing w:before="450" w:after="450" w:line="312" w:lineRule="auto"/>
      </w:pPr>
      <w:r>
        <w:rPr>
          <w:rFonts w:ascii="宋体" w:hAnsi="宋体" w:eastAsia="宋体" w:cs="宋体"/>
          <w:color w:val="000"/>
          <w:sz w:val="28"/>
          <w:szCs w:val="28"/>
        </w:rPr>
        <w:t xml:space="preserve">　　踔厉奋发，汲取中国共产党精神谱系的强大力量。中国共产党精神谱系是一代又一代共产党人在革命、建设、改革时期披荆斩棘、千锤百炼铸就的精神丰碑，是共产党人精神力量、人格力量的具体呈现。赓续中国共产党精神谱系，须学习和弘扬我党在百年奋斗历程中所彰显的舍生忘死的革命精神、敢为人先的勇气魄力、艰苦奋斗的优良传统、勇攀高峰的探索精神、甘于奉献的为民情怀、廉洁修身的道德风范等，从中汲取前行动力，将初心落实在行动上，着力推进伟大斗争、伟大工程、伟大事业、伟大梦想。在全党开展党史学习教育，应进一步发挥中国共产党精神谱系对国家建设发展的精神引领作用，将中国特色社会主义伟大实践与全心全意为人民服务结合起来，从伟大精神中汲取国家发展的凝聚力；进一步挖掘中国共产党精神谱系的时代价值与实践意义，将传承和弘扬中国共产党精神谱系与践行社会主义核心价值观结合起来，从伟大精神中汲取社会感召力；进一步增强人民对崇高信仰、优良传统、美好道德的认同与自觉践行，从伟大精神中汲取个体塑造力。</w:t>
      </w:r>
    </w:p>
    <w:p>
      <w:pPr>
        <w:ind w:left="0" w:right="0" w:firstLine="560"/>
        <w:spacing w:before="450" w:after="450" w:line="312" w:lineRule="auto"/>
      </w:pPr>
      <w:r>
        <w:rPr>
          <w:rFonts w:ascii="宋体" w:hAnsi="宋体" w:eastAsia="宋体" w:cs="宋体"/>
          <w:color w:val="000"/>
          <w:sz w:val="28"/>
          <w:szCs w:val="28"/>
        </w:rPr>
        <w:t xml:space="preserve">　　继往开来，焕发中国共产党精神谱系的无限生机。习近平总书记指出：“每个时代都有每个时代的精神，每个时代都有每个时代的价值观念。”中国共产党精神谱系是党百年来长期坚持自我革命、自我超越的精神支撑，也将伴随着时代进步和社会发展不断被赋予新的内涵。当前，我们站在“两个一百年”奋斗目标的历史交汇点上，世界正处于百年未有之大变局，传承和弘扬中国共产党精神谱系对抓住和用好重要战略机遇期、于变局中开新局具有重要意义和作用。我们既要传承中国共产党精神谱系对民族复兴、国家富强、人民幸福的不懈追求，又要与时俱进，为中国共产党精神谱系的“优秀基因”注入新的生机与活力。在全党开展党史学习教育，应进一步探寻中国共产党精神的培育与发展脉络，对中国共产党精神谱系进行凝练、提升与深化，拓展伟大精神的丰富内涵；进一步实现中国共产党精神谱系的开源扩容，激励共产党人在应对重大风险防范、科技产业变革、全球治理体系重塑等一系列新时代命题时，以啃硬骨头、涉险滩、闯难关的勇敢姿态创写中国共产党精神谱系新篇章。</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20_年7月1日上午，庆祝中国共产党成立100周年大会在天安门广场隆重举行，习近平总书记在庆祝大会上发表了重要讲话。</w:t>
      </w:r>
    </w:p>
    <w:p>
      <w:pPr>
        <w:ind w:left="0" w:right="0" w:firstLine="560"/>
        <w:spacing w:before="450" w:after="450" w:line="312" w:lineRule="auto"/>
      </w:pPr>
      <w:r>
        <w:rPr>
          <w:rFonts w:ascii="宋体" w:hAnsi="宋体" w:eastAsia="宋体" w:cs="宋体"/>
          <w:color w:val="000"/>
          <w:sz w:val="28"/>
          <w:szCs w:val="28"/>
        </w:rPr>
        <w:t xml:space="preserve">　　在这次“七一”讲话中，习近平总书记说，“一百年前，中国共产党的先驱们创建了中国共产党，形成了坚持真理、坚守理想，践行初心、担当使命，不怕牺牲、英勇斗争，对党忠诚、不负人民的伟大建党精神，这是中国共产党的精神之源。”习近平总书记还说，“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是第一次提炼概括的中国共产党的伟大建党精神，是中国共产党的精神之源。习近平总书记的这32个字重要讲话，对伟大建党精神进行了深刻诠释，鲜明指出了中国共产党的精神之源，深入阐明了传承这一精神的历史意义和时代价值。</w:t>
      </w:r>
    </w:p>
    <w:p>
      <w:pPr>
        <w:ind w:left="0" w:right="0" w:firstLine="560"/>
        <w:spacing w:before="450" w:after="450" w:line="312" w:lineRule="auto"/>
      </w:pPr>
      <w:r>
        <w:rPr>
          <w:rFonts w:ascii="宋体" w:hAnsi="宋体" w:eastAsia="宋体" w:cs="宋体"/>
          <w:color w:val="000"/>
          <w:sz w:val="28"/>
          <w:szCs w:val="28"/>
        </w:rPr>
        <w:t xml:space="preserve">　　伟大建党精神不是凭空产生的，而是产生于中国共产党建党的伟大实践。建党实践不是一时、一地、一人之举，而且其中充满了斗争，是一个艰难过程。伟大建党精神立足并全面反映中国共产党建党的完整历史过程，体现了理论逻辑、历史逻辑和实践逻辑的有机统一，是对建党实践所内含精神品质的高度概括。简单地说就是，中国共产党建党的伟大实践孕育了中国共产党的伟大建党精神，伟大建党精神是对中国共产党建党的伟大实践的理论总结和升华。</w:t>
      </w:r>
    </w:p>
    <w:p>
      <w:pPr>
        <w:ind w:left="0" w:right="0" w:firstLine="560"/>
        <w:spacing w:before="450" w:after="450" w:line="312" w:lineRule="auto"/>
      </w:pPr>
      <w:r>
        <w:rPr>
          <w:rFonts w:ascii="宋体" w:hAnsi="宋体" w:eastAsia="宋体" w:cs="宋体"/>
          <w:color w:val="000"/>
          <w:sz w:val="28"/>
          <w:szCs w:val="28"/>
        </w:rPr>
        <w:t xml:space="preserve">　　我们应当如何把伟大建党精神落到实践中，转化为建设社会主义现代化强国的现实动力呢？我认为，在新的历史条件下发扬伟大建党精神，按照习近平总书记在这次讲话中的要求，必须做到一下三点：</w:t>
      </w:r>
    </w:p>
    <w:p>
      <w:pPr>
        <w:ind w:left="0" w:right="0" w:firstLine="560"/>
        <w:spacing w:before="450" w:after="450" w:line="312" w:lineRule="auto"/>
      </w:pPr>
      <w:r>
        <w:rPr>
          <w:rFonts w:ascii="宋体" w:hAnsi="宋体" w:eastAsia="宋体" w:cs="宋体"/>
          <w:color w:val="000"/>
          <w:sz w:val="28"/>
          <w:szCs w:val="28"/>
        </w:rPr>
        <w:t xml:space="preserve">　　第一，继承发扬伟大建党精神，就要传承中国共产党人的精神谱系，赓续红色血脉。</w:t>
      </w:r>
    </w:p>
    <w:p>
      <w:pPr>
        <w:ind w:left="0" w:right="0" w:firstLine="560"/>
        <w:spacing w:before="450" w:after="450" w:line="312" w:lineRule="auto"/>
      </w:pPr>
      <w:r>
        <w:rPr>
          <w:rFonts w:ascii="宋体" w:hAnsi="宋体" w:eastAsia="宋体" w:cs="宋体"/>
          <w:color w:val="000"/>
          <w:sz w:val="28"/>
          <w:szCs w:val="28"/>
        </w:rPr>
        <w:t xml:space="preserve">　　习近平总书记在20_年2月20日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中国共产党人的精神谱系是一个完整的体系。不同历史时期所形成的每种精神各有其独特的内涵和鲜明的特征。</w:t>
      </w:r>
    </w:p>
    <w:p>
      <w:pPr>
        <w:ind w:left="0" w:right="0" w:firstLine="560"/>
        <w:spacing w:before="450" w:after="450" w:line="312" w:lineRule="auto"/>
      </w:pPr>
      <w:r>
        <w:rPr>
          <w:rFonts w:ascii="宋体" w:hAnsi="宋体" w:eastAsia="宋体" w:cs="宋体"/>
          <w:color w:val="000"/>
          <w:sz w:val="28"/>
          <w:szCs w:val="28"/>
        </w:rPr>
        <w:t xml:space="preserve">　　中国共产党人的精神谱系贯穿于中国共产党百年发展全历程。根据党中央批准中央宣传部梳理的第一批纳入中国共产党人精神谱系的伟大精神，这些精神主要有：建党精神；井冈山精神、苏区精神、长征精神、遵义会议精神、延安精神、抗战精神、红岩精神、西柏坡精神、照金精神、东北抗联精神、南泥湾精神、太行精神（吕梁精神）、大别山精神、沂蒙精神、老区精神、张思德精神；抗美援朝精神、“两弹一星”精神、雷锋精神、焦裕禄精神、大庆精神（铁人精神）、红旗渠精神、北大荒精神、塞罕坝精神、“两路”精神、老西藏精神（孔繁森精神）、西迁精神、王杰精神；改革开放精神、特区精神、抗洪精神、抗击“非典”精神、抗震救灾精神、载人航天精神、劳模精神（劳动精神、工匠精神）、青藏铁路精神、女排精神；脱贫攻坚精神、抗疫精神、“三牛”精神、科学家精神、企业家精神、探月精神、新时代北斗精神、丝路精神。这46种精神构筑起了中国共产党人的精神谱系，都是百年党史的红色传统、红色基因，都与伟大建党精神息息相关。</w:t>
      </w:r>
    </w:p>
    <w:p>
      <w:pPr>
        <w:ind w:left="0" w:right="0" w:firstLine="560"/>
        <w:spacing w:before="450" w:after="450" w:line="312" w:lineRule="auto"/>
      </w:pPr>
      <w:r>
        <w:rPr>
          <w:rFonts w:ascii="宋体" w:hAnsi="宋体" w:eastAsia="宋体" w:cs="宋体"/>
          <w:color w:val="000"/>
          <w:sz w:val="28"/>
          <w:szCs w:val="28"/>
        </w:rPr>
        <w:t xml:space="preserve">　　因此，一百年来，尽管时代主题和历史任务发生了变迁，但这一系列伟大精神，必须不断得到传承和弘扬，并不断丰富其内涵，使其展现出精神谱系的一脉相承性。因此，必须传承中国共产党人的精神谱系，赓续这些红色血脉。</w:t>
      </w:r>
    </w:p>
    <w:p>
      <w:pPr>
        <w:ind w:left="0" w:right="0" w:firstLine="560"/>
        <w:spacing w:before="450" w:after="450" w:line="312" w:lineRule="auto"/>
      </w:pPr>
      <w:r>
        <w:rPr>
          <w:rFonts w:ascii="宋体" w:hAnsi="宋体" w:eastAsia="宋体" w:cs="宋体"/>
          <w:color w:val="000"/>
          <w:sz w:val="28"/>
          <w:szCs w:val="28"/>
        </w:rPr>
        <w:t xml:space="preserve">　　第二，继承发扬伟大建党精神，就要始终坚持马克思主义的伟大真理，坚守理想信念。</w:t>
      </w:r>
    </w:p>
    <w:p>
      <w:pPr>
        <w:ind w:left="0" w:right="0" w:firstLine="560"/>
        <w:spacing w:before="450" w:after="450" w:line="312" w:lineRule="auto"/>
      </w:pPr>
      <w:r>
        <w:rPr>
          <w:rFonts w:ascii="宋体" w:hAnsi="宋体" w:eastAsia="宋体" w:cs="宋体"/>
          <w:color w:val="000"/>
          <w:sz w:val="28"/>
          <w:szCs w:val="28"/>
        </w:rPr>
        <w:t xml:space="preserve">　　中国人民是在中华民族面临亡国灭种、“诸路皆走不通”的危急时刻，选择了马克思主义，从此中国共产党把马克思主义同中国具体实际相结合，不断推进马克思主义中国化，创立了毛泽东思想、邓小平理论，形成了“三个代表”重要思想、科学发展观，创立了习近平新时代中国特色社会主义思想，用中国化的马克思主义指导革命、建设、改革，带领人民取得了新民主主义革命、社会主义革命和建设、改革开放新的伟大革命、新时代中国特色社会主义的伟大成就，中华民族迎来了从站起来、富起来到强起来的伟大飞跃。为什么别的主义或理论不能改变近代以后中国落后挨打的悲惨境遇，而马克思主义行？因为马克思主义是科学的理论，是伟大的真理，体现了人类社会的发展规律和前进方向。实践证明，中国共产党之所以能，中国特色社会主义之所以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新征程上，我们要继承发扬伟大建党精神，就要从党的百年奋斗史中深刻感悟马克思主义的真理力量和实践力量，深刻感悟习近平新时代中国特色社会主义思想的科学性和真理性，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第三，继承发扬伟大建党精神，就要献身建设社会主义现代化强国的伟大实践，践行初心使命。</w:t>
      </w:r>
    </w:p>
    <w:p>
      <w:pPr>
        <w:ind w:left="0" w:right="0" w:firstLine="560"/>
        <w:spacing w:before="450" w:after="450" w:line="312" w:lineRule="auto"/>
      </w:pPr>
      <w:r>
        <w:rPr>
          <w:rFonts w:ascii="宋体" w:hAnsi="宋体" w:eastAsia="宋体" w:cs="宋体"/>
          <w:color w:val="000"/>
          <w:sz w:val="28"/>
          <w:szCs w:val="28"/>
        </w:rPr>
        <w:t xml:space="preserve">　　过去的一百年，中国共产党弘扬伟大建党精神，从只有50多名党员的年轻政党，发展成为拥有9500多万名党员、领导着14亿多人口大国、具有重大全球影响力的世界第一大执政党。未来的岁月，在向第二个百年奋斗目标迈进的进程中，伟大建党精神还将继续引领我们在经风历雨中发展、在应对挑战中成长，以不可阻挡的步伐迈向伟大复兴。在新行程上，我们要不忘初心、牢记使命，永葆共产党人的先进性、纯洁性，始终保持革命者的大无畏奋斗精神，适应新形势，迎接新挑战，解决新问题，以永不懈怠的精神状态和一往无前的奋斗姿态走好第二个一百年赶考之路，努力创造不负革命先辈期望、无愧于历史和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深入学习贯彻“七一”重要讲话精神，传承弘扬伟大建党精神和共产党人精神谱系，进一步汲取精神养分、赓续红色血脉，砥砺初心使命、锤炼精神品质，把伟大精神转化为奋进新时代、迈步新征程的强大动力。(7月26日，四川日报)</w:t>
      </w:r>
    </w:p>
    <w:p>
      <w:pPr>
        <w:ind w:left="0" w:right="0" w:firstLine="560"/>
        <w:spacing w:before="450" w:after="450" w:line="312" w:lineRule="auto"/>
      </w:pPr>
      <w:r>
        <w:rPr>
          <w:rFonts w:ascii="宋体" w:hAnsi="宋体" w:eastAsia="宋体" w:cs="宋体"/>
          <w:color w:val="000"/>
          <w:sz w:val="28"/>
          <w:szCs w:val="28"/>
        </w:rPr>
        <w:t xml:space="preserve">　　青年强则国家强。青年学生正处于发展的关键时期，国家为青少年创造了很多新的发展机遇。让我们的青年们，生在国旗下，长在春风里。让我们的青年能够沐浴在中国特色社会主义的阳光下成长。回顾历史，展望未来，中国青年应当拥有高度的理想信念，听从中国共产党的领导。传承中华民族优良品德，发扬伟大建党精神。</w:t>
      </w:r>
    </w:p>
    <w:p>
      <w:pPr>
        <w:ind w:left="0" w:right="0" w:firstLine="560"/>
        <w:spacing w:before="450" w:after="450" w:line="312" w:lineRule="auto"/>
      </w:pPr>
      <w:r>
        <w:rPr>
          <w:rFonts w:ascii="宋体" w:hAnsi="宋体" w:eastAsia="宋体" w:cs="宋体"/>
          <w:color w:val="000"/>
          <w:sz w:val="28"/>
          <w:szCs w:val="28"/>
        </w:rPr>
        <w:t xml:space="preserve">　　青年一代有理想，有担当。国家就有前途，民族就有希望，实现我们的发展目标就有源源不断的强大力量。青年一代的理想信念、精神状态、综合素质，是一个国家发展活力的重要体现，也是一个国家核心竞争力的重要因素。可见，青年之于国家，是相当重要的。培养青年的理想信念，让青年传承和弘扬伟大建党精神也是十分重要的。</w:t>
      </w:r>
    </w:p>
    <w:p>
      <w:pPr>
        <w:ind w:left="0" w:right="0" w:firstLine="560"/>
        <w:spacing w:before="450" w:after="450" w:line="312" w:lineRule="auto"/>
      </w:pPr>
      <w:r>
        <w:rPr>
          <w:rFonts w:ascii="宋体" w:hAnsi="宋体" w:eastAsia="宋体" w:cs="宋体"/>
          <w:color w:val="000"/>
          <w:sz w:val="28"/>
          <w:szCs w:val="28"/>
        </w:rPr>
        <w:t xml:space="preserve">　　每一个青年都应该成为社会主义建设者和接班人。当代青年是同时代共同发展的一代。当代青年学生必须加强学习，积极进取。科教兴国、人才强国，是新时代强国富民的重要战略。志存高远，胸怀理想，是建设社会主义现代化强国对青年一代的基本要求。青年是学习知识的黄金时期，学习知识是青年的首要任务，广大青年要通过对党的基本路线、方针、政策等知识和能力的学习与积累，传承和弘扬伟大建党精神。</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大学生如何传承和弘扬中国共产党精神谱系论文</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这首家喻户晓的歌，也是我最爱唱的歌，并且一直影响着我的人生成长之路，让我在服务人民群众中践行初心。</w:t>
      </w:r>
    </w:p>
    <w:p>
      <w:pPr>
        <w:ind w:left="0" w:right="0" w:firstLine="560"/>
        <w:spacing w:before="450" w:after="450" w:line="312" w:lineRule="auto"/>
      </w:pPr>
      <w:r>
        <w:rPr>
          <w:rFonts w:ascii="宋体" w:hAnsi="宋体" w:eastAsia="宋体" w:cs="宋体"/>
          <w:color w:val="000"/>
          <w:sz w:val="28"/>
          <w:szCs w:val="28"/>
        </w:rPr>
        <w:t xml:space="preserve">　　党的号召力，改变了我的人生成长之路。离开校门，跟广大青年一样来到了人生十字路口，是投身打工之路，还是走上经商之道，对于一个不满20岁的青年来说，同样要面对人生抉择。此时的我，想到了“巾帼汉子木兰花，百姓心中七彩霞”。花木兰都能替父从军，报效国家，作为堂堂七尺男儿，为何不投身军营去，感受一下“男儿入伍志刚强，苦练精修作栋梁”呢?于是在1996年12月应征入伍，积极投入了火热的军旅生活。由于思想积极上进，军事训练突出，被评为优秀士兵，于1999年6月光荣地入了党，同年考入军事院校学习深造。转业回到地方工作后，我依然把对党的这颗“红星”根植于心、笃于行，时刻以合格党员的标准严格要求自己，服务人民群众的初心始终没有变，无论组织上安排什么样的工作都是任劳任怨、兢兢业业、尽职尽责地做好，以过硬的工作作风和敢于担当的精神来报答党的培养。20_年，被四川成都市委组织部评为“党员示范标兵”。</w:t>
      </w:r>
    </w:p>
    <w:p>
      <w:pPr>
        <w:ind w:left="0" w:right="0" w:firstLine="560"/>
        <w:spacing w:before="450" w:after="450" w:line="312" w:lineRule="auto"/>
      </w:pPr>
      <w:r>
        <w:rPr>
          <w:rFonts w:ascii="宋体" w:hAnsi="宋体" w:eastAsia="宋体" w:cs="宋体"/>
          <w:color w:val="000"/>
          <w:sz w:val="28"/>
          <w:szCs w:val="28"/>
        </w:rPr>
        <w:t xml:space="preserve">　　党的影响力，让我感受到做一名党员的自豪。20_年7月1日，是党的100岁生日，100年来，从最初的50多名党员发展到今天的9000多万党员。我们党具有如此旺盛的生命力和影响力，是党始终以人为本、执政为民的执政理念深得民心。我作为一名党员干部，始终要坚守对党的信仰，听从党的指挥，完成党交给的各项任务。在20_年“5·12汶川地震”中，一道道电波准确无误从我手中传往北京和救灾前线，为救治在地震中受伤的人民群众争取了时间。在20_年的新冠肺炎疫情暴发后，我严格执行“疫情就是命令，防控就是责任”的要求，进农村、社区、学校、企业宣传疫情防控知识，设卡口检测过往行人体温进行登记造册，通过我们的坚持和坚守，给人民群众带来了更多的安全感，同时，党员的先锋模范作用也在影响着广大群众的认同感。</w:t>
      </w:r>
    </w:p>
    <w:p>
      <w:pPr>
        <w:ind w:left="0" w:right="0" w:firstLine="560"/>
        <w:spacing w:before="450" w:after="450" w:line="312" w:lineRule="auto"/>
      </w:pPr>
      <w:r>
        <w:rPr>
          <w:rFonts w:ascii="宋体" w:hAnsi="宋体" w:eastAsia="宋体" w:cs="宋体"/>
          <w:color w:val="000"/>
          <w:sz w:val="28"/>
          <w:szCs w:val="28"/>
        </w:rPr>
        <w:t xml:space="preserve">　　党的感召力，让我体会到奋进的力量。在20_年初，因受新冠肺炎疫情的影响，我们广大人民群众快节奏的工作和生活不得不按下“暂停键”。但我们的党员、干部、社区工作者、警察、白衣天使、解放军战士并未按下“暂停键”，而是选择逆行，积极投身于新冠肺炎疫情的防控和救治中，为疫情防控和救治工作争取了时间。每一名党员都以实际行动守护着广大人民群众的身体健康和生命安全，并且还是不计名利、不计得失、不顾个人安危地冲在第一线，时刻彰显着党员应有的担当并影响着身边的人。作为党教育和培养的一名基层党员干部，在工作中，我不仅以实际行动践行着全心全意为人民服务的宗旨，并且在热情服务中拉近了党员干部与人民群众之间的距离，更是读懂了“为人民服务”的深刻含义，工作重心和落脚点会更实，脚下之路也将会越走越宽、越走越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2025-04-19T21:21:04+08:00</dcterms:created>
  <dcterms:modified xsi:type="dcterms:W3CDTF">2025-04-19T21:21:04+08:00</dcterms:modified>
</cp:coreProperties>
</file>

<file path=docProps/custom.xml><?xml version="1.0" encoding="utf-8"?>
<Properties xmlns="http://schemas.openxmlformats.org/officeDocument/2006/custom-properties" xmlns:vt="http://schemas.openxmlformats.org/officeDocument/2006/docPropsVTypes"/>
</file>