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实现物理学“生活化学习”背景下学校基础教育的改革</w:t>
      </w:r>
      <w:bookmarkEnd w:id="1"/>
    </w:p>
    <w:p>
      <w:pPr>
        <w:jc w:val="center"/>
        <w:spacing w:before="0" w:after="450"/>
      </w:pPr>
      <w:r>
        <w:rPr>
          <w:rFonts w:ascii="Arial" w:hAnsi="Arial" w:eastAsia="Arial" w:cs="Arial"/>
          <w:color w:val="999999"/>
          <w:sz w:val="20"/>
          <w:szCs w:val="20"/>
        </w:rPr>
        <w:t xml:space="preserve">来源：网络  作者：风起云涌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终生学习意即让学习伴随人的一生。俗话说：活到老，学到老。这里的学习是广义的， 是由社会即学校的教育观派生出来的， 是与终身教育相辅相成的。现代国际社会的教育家们把终生教育列为现代教育学的重要主题。联合国教科文组织国际教育发展委员会在《学会...</w:t>
      </w:r>
    </w:p>
    <w:p>
      <w:pPr>
        <w:ind w:left="0" w:right="0" w:firstLine="560"/>
        <w:spacing w:before="450" w:after="450" w:line="312" w:lineRule="auto"/>
      </w:pPr>
      <w:r>
        <w:rPr>
          <w:rFonts w:ascii="宋体" w:hAnsi="宋体" w:eastAsia="宋体" w:cs="宋体"/>
          <w:color w:val="000"/>
          <w:sz w:val="28"/>
          <w:szCs w:val="28"/>
        </w:rPr>
        <w:t xml:space="preserve">终生学习意即让学习伴随人的一生。俗话说：活到老，学到老。这里的学习是广义的， 是由社会即学校的教育观派生出来的， 是与终身教育相辅相成的。现代国际社会的教育家们把终生教育列为现代教育学的重要主题。联合国教科文组织国际教育发展委员会在《学会生存》一文中把终生学习作为人发展的一种基本能力。终生学习是一种积极进取的人生观的体现</w:t>
      </w:r>
    </w:p>
    <w:p>
      <w:pPr>
        <w:ind w:left="0" w:right="0" w:firstLine="560"/>
        <w:spacing w:before="450" w:after="450" w:line="312" w:lineRule="auto"/>
      </w:pPr>
      <w:r>
        <w:rPr>
          <w:rFonts w:ascii="宋体" w:hAnsi="宋体" w:eastAsia="宋体" w:cs="宋体"/>
          <w:color w:val="000"/>
          <w:sz w:val="28"/>
          <w:szCs w:val="28"/>
        </w:rPr>
        <w:t xml:space="preserve">一、正规学习---在学生阶段我们怎样来实现日常生活中物理学的终生学习</w:t>
      </w:r>
    </w:p>
    <w:p>
      <w:pPr>
        <w:ind w:left="0" w:right="0" w:firstLine="560"/>
        <w:spacing w:before="450" w:after="450" w:line="312" w:lineRule="auto"/>
      </w:pPr>
      <w:r>
        <w:rPr>
          <w:rFonts w:ascii="宋体" w:hAnsi="宋体" w:eastAsia="宋体" w:cs="宋体"/>
          <w:color w:val="000"/>
          <w:sz w:val="28"/>
          <w:szCs w:val="28"/>
        </w:rPr>
        <w:t xml:space="preserve">物理教育在进入21世纪时，越来越明显地表现出如下变化：生活中无处不存在物理知识，物理知识在生活中的应用日趋广泛，可以说已成为一个公民乃至一个民族文化素养的重要内容，因此物理教学要面向大众、面向每一位学生。</w:t>
      </w:r>
    </w:p>
    <w:p>
      <w:pPr>
        <w:ind w:left="0" w:right="0" w:firstLine="560"/>
        <w:spacing w:before="450" w:after="450" w:line="312" w:lineRule="auto"/>
      </w:pPr>
      <w:r>
        <w:rPr>
          <w:rFonts w:ascii="宋体" w:hAnsi="宋体" w:eastAsia="宋体" w:cs="宋体"/>
          <w:color w:val="000"/>
          <w:sz w:val="28"/>
          <w:szCs w:val="28"/>
        </w:rPr>
        <w:t xml:space="preserve">1.实施生活化教学</w:t>
      </w:r>
    </w:p>
    <w:p>
      <w:pPr>
        <w:ind w:left="0" w:right="0" w:firstLine="560"/>
        <w:spacing w:before="450" w:after="450" w:line="312" w:lineRule="auto"/>
      </w:pPr>
      <w:r>
        <w:rPr>
          <w:rFonts w:ascii="宋体" w:hAnsi="宋体" w:eastAsia="宋体" w:cs="宋体"/>
          <w:color w:val="000"/>
          <w:sz w:val="28"/>
          <w:szCs w:val="28"/>
        </w:rPr>
        <w:t xml:space="preserve">教学时应更多的体现知识体系中的生活因素，教学内容与生活接轨。研究表明：初中生在解物理题遇到困难时，往往是因为其难以在头脑中勾勒出与问题相对应的情境或画面。因此，运用贴近学生实际的生活情境进行启发教学，便于学生更好地理解所面临的问题。经过实践体会到，贴近学生实践的启发有利于学生理解问题本质，便于学生抽取物理规律，从而便于学生建立起解决此类问题的一般模式，真正达到提高能力的目的。</w:t>
      </w:r>
    </w:p>
    <w:p>
      <w:pPr>
        <w:ind w:left="0" w:right="0" w:firstLine="560"/>
        <w:spacing w:before="450" w:after="450" w:line="312" w:lineRule="auto"/>
      </w:pPr>
      <w:r>
        <w:rPr>
          <w:rFonts w:ascii="宋体" w:hAnsi="宋体" w:eastAsia="宋体" w:cs="宋体"/>
          <w:color w:val="000"/>
          <w:sz w:val="28"/>
          <w:szCs w:val="28"/>
        </w:rPr>
        <w:t xml:space="preserve">2.步入生活，研究物理</w:t>
      </w:r>
    </w:p>
    <w:p>
      <w:pPr>
        <w:ind w:left="0" w:right="0" w:firstLine="560"/>
        <w:spacing w:before="450" w:after="450" w:line="312" w:lineRule="auto"/>
      </w:pPr>
      <w:r>
        <w:rPr>
          <w:rFonts w:ascii="宋体" w:hAnsi="宋体" w:eastAsia="宋体" w:cs="宋体"/>
          <w:color w:val="000"/>
          <w:sz w:val="28"/>
          <w:szCs w:val="28"/>
        </w:rPr>
        <w:t xml:space="preserve">强调物理教学与生活紧密联系，必然要求教师要创造一切条件，体现从生活走向物理，从物理走向社会的特点。教学要由封闭走向开放，积极探索和构建生活化物理教学模式，让学生感受到生活中处处有物理，引导学生把课堂所学的知识和方法应用于生活实际中去。学生的抽象思维能力在这样的过程中才会不断提高。希望物理不再是一个筛子来淘汰人，而真正成为一个泵去发展人。</w:t>
      </w:r>
    </w:p>
    <w:p>
      <w:pPr>
        <w:ind w:left="0" w:right="0" w:firstLine="560"/>
        <w:spacing w:before="450" w:after="450" w:line="312" w:lineRule="auto"/>
      </w:pPr>
      <w:r>
        <w:rPr>
          <w:rFonts w:ascii="宋体" w:hAnsi="宋体" w:eastAsia="宋体" w:cs="宋体"/>
          <w:color w:val="000"/>
          <w:sz w:val="28"/>
          <w:szCs w:val="28"/>
        </w:rPr>
        <w:t xml:space="preserve">3.创设生活情境</w:t>
      </w:r>
    </w:p>
    <w:p>
      <w:pPr>
        <w:ind w:left="0" w:right="0" w:firstLine="560"/>
        <w:spacing w:before="450" w:after="450" w:line="312" w:lineRule="auto"/>
      </w:pPr>
      <w:r>
        <w:rPr>
          <w:rFonts w:ascii="宋体" w:hAnsi="宋体" w:eastAsia="宋体" w:cs="宋体"/>
          <w:color w:val="000"/>
          <w:sz w:val="28"/>
          <w:szCs w:val="28"/>
        </w:rPr>
        <w:t xml:space="preserve">在物理教学中，可根据学生的年龄特点和生活体验，科学、有效地创造生活情境，让学生在熟悉的物理生活情境中愉快地探究问题，采用灵活多样的切入方法，找到解决问题的规律。可采用讨论、辩论、小组活动、参观、调查等活动激发学生学习科学和技术的兴趣，为他将来的工作、生活、参加社会活动从知识、能力、观念等方面做准备。例如初三结合能源的开发和利用教学，组织辩论地球上能源会枯竭吗？不仅强化了学生的节能保护环境观念，而且还培养了他们的表达能力和应变能力。又例如学习了热学知识后，教师可提出这样的问题：烧水的铝壶壶底有凸凹不平的同心圆，这些同心圆圈起什么作用？油炸食品时，油锅中滴入水滴会发生爆裂，并把热油溅起；沸水中滴入油滴却没有类似的现象。这是为什么？夏天，自来水管上常有水珠，这是为什么？为什么许多电冰箱的后背都涂成黑色？</w:t>
      </w:r>
    </w:p>
    <w:p>
      <w:pPr>
        <w:ind w:left="0" w:right="0" w:firstLine="560"/>
        <w:spacing w:before="450" w:after="450" w:line="312" w:lineRule="auto"/>
      </w:pPr>
      <w:r>
        <w:rPr>
          <w:rFonts w:ascii="宋体" w:hAnsi="宋体" w:eastAsia="宋体" w:cs="宋体"/>
          <w:color w:val="000"/>
          <w:sz w:val="28"/>
          <w:szCs w:val="28"/>
        </w:rPr>
        <w:t xml:space="preserve">4.探究生活问题</w:t>
      </w:r>
    </w:p>
    <w:p>
      <w:pPr>
        <w:ind w:left="0" w:right="0" w:firstLine="560"/>
        <w:spacing w:before="450" w:after="450" w:line="312" w:lineRule="auto"/>
      </w:pPr>
      <w:r>
        <w:rPr>
          <w:rFonts w:ascii="宋体" w:hAnsi="宋体" w:eastAsia="宋体" w:cs="宋体"/>
          <w:color w:val="000"/>
          <w:sz w:val="28"/>
          <w:szCs w:val="28"/>
        </w:rPr>
        <w:t xml:space="preserve">课堂上的观察和实验能够向学生展示典型的物理现象，创设探索问题的物理情境。但是，课堂上的观察和实验在数量上毕竟是有限的，由于时间和空间的限制，不可能把涉及的物理现象都演示出来。列举生活中的物理事例，利用生活中的物理因素，则可以弥补课堂上观察、实验的不足，或者可以丰富观察、实验所要说明的问题。学生日常生活中所接触的物理世界是丰富多彩的，他们目之所见、耳之所闻的大量物理现象都可以成为学习中感性知识的来源。教师要善于寻找生活中的物理因素，让学生把生活体验同物理知识结合起来，并且上升为理性认识。</w:t>
      </w:r>
    </w:p>
    <w:p>
      <w:pPr>
        <w:ind w:left="0" w:right="0" w:firstLine="560"/>
        <w:spacing w:before="450" w:after="450" w:line="312" w:lineRule="auto"/>
      </w:pPr>
      <w:r>
        <w:rPr>
          <w:rFonts w:ascii="宋体" w:hAnsi="宋体" w:eastAsia="宋体" w:cs="宋体"/>
          <w:color w:val="000"/>
          <w:sz w:val="28"/>
          <w:szCs w:val="28"/>
        </w:rPr>
        <w:t xml:space="preserve">5.解决生活问题</w:t>
      </w:r>
    </w:p>
    <w:p>
      <w:pPr>
        <w:ind w:left="0" w:right="0" w:firstLine="560"/>
        <w:spacing w:before="450" w:after="450" w:line="312" w:lineRule="auto"/>
      </w:pPr>
      <w:r>
        <w:rPr>
          <w:rFonts w:ascii="宋体" w:hAnsi="宋体" w:eastAsia="宋体" w:cs="宋体"/>
          <w:color w:val="000"/>
          <w:sz w:val="28"/>
          <w:szCs w:val="28"/>
        </w:rPr>
        <w:t xml:space="preserve">把物理知识与生活、学习、活动有机地结合起来，通过收集资料、动手操作、合作讨论等活动，让学生真正感受到物理在生活中无处不在，从而提高他们利用物理知识解决实际问题的能力。例如：学习密度及其应用后，给学生提出一个问题：农民选稻种时需用密度为1.03103Kg/m3的盐水，今配制2L盐水，称得质量2.4Kg，请你检验这样的盐水是否合乎要求？若不合要求，是加盐还是加水？每2Kg原来的盐水应加多少盐或水？这是一个与农业生产联系紧密的问题，解决的过程中必然用到混合物质的密度知识，在知识的迁移过程里，无形中培养了能力。</w:t>
      </w:r>
    </w:p>
    <w:p>
      <w:pPr>
        <w:ind w:left="0" w:right="0" w:firstLine="560"/>
        <w:spacing w:before="450" w:after="450" w:line="312" w:lineRule="auto"/>
      </w:pPr>
      <w:r>
        <w:rPr>
          <w:rFonts w:ascii="宋体" w:hAnsi="宋体" w:eastAsia="宋体" w:cs="宋体"/>
          <w:color w:val="000"/>
          <w:sz w:val="28"/>
          <w:szCs w:val="28"/>
        </w:rPr>
        <w:t xml:space="preserve">二、非正规学习-非学生阶段我们怎样来实现日常生活中物理学的终生学习</w:t>
      </w:r>
    </w:p>
    <w:p>
      <w:pPr>
        <w:ind w:left="0" w:right="0" w:firstLine="560"/>
        <w:spacing w:before="450" w:after="450" w:line="312" w:lineRule="auto"/>
      </w:pPr>
      <w:r>
        <w:rPr>
          <w:rFonts w:ascii="宋体" w:hAnsi="宋体" w:eastAsia="宋体" w:cs="宋体"/>
          <w:color w:val="000"/>
          <w:sz w:val="28"/>
          <w:szCs w:val="28"/>
        </w:rPr>
        <w:t xml:space="preserve">要做好物理学的非正规教育得从以下两点来实现。首先，做好学前物理学教育，抓好入门教育这一步很重要，当小孩最开始接触一些物理现象时就会产生极大的兴趣，但这种兴趣仅仅是停留在表面的一种新奇如不及时深化，热的时间是短暂的。这就要求我们在见到一些物理现象时加以正确的引导，如：插入水中的筷子会弯折、电视要有电才会工作、夏天吃的冰棒会化掉、脱毛衣时会看到闪光、皮球拍时会弹起等等，这些现象加以适当的解释，使小孩一接触物理就感觉到这些物理现象很有趣，提高孩子今后对学习物理的兴趣。小孩学习物理兴趣的水平大致处在直接兴趣阶段，他们对自然现象的解释和日常生活中的实际问题的处理等都具有浓厚的兴趣，兴趣总是与人们对事物的情感态度紧密相联，当人们接触到事物，产生愉悦的情绪体验时，就会对它产生向往的心理，进而对它发生兴趣。没有这种情感，就不可能形成兴趣。因此，我们加入到孩子中去，与他们同欢乐。利用一切手段激发孩子对物理学的热爱之情。</w:t>
      </w:r>
    </w:p>
    <w:p>
      <w:pPr>
        <w:ind w:left="0" w:right="0" w:firstLine="560"/>
        <w:spacing w:before="450" w:after="450" w:line="312" w:lineRule="auto"/>
      </w:pPr>
      <w:r>
        <w:rPr>
          <w:rFonts w:ascii="宋体" w:hAnsi="宋体" w:eastAsia="宋体" w:cs="宋体"/>
          <w:color w:val="000"/>
          <w:sz w:val="28"/>
          <w:szCs w:val="28"/>
        </w:rPr>
        <w:t xml:space="preserve">三、物理学在生活中的发展</w:t>
      </w:r>
    </w:p>
    <w:p>
      <w:pPr>
        <w:ind w:left="0" w:right="0" w:firstLine="560"/>
        <w:spacing w:before="450" w:after="450" w:line="312" w:lineRule="auto"/>
      </w:pPr>
      <w:r>
        <w:rPr>
          <w:rFonts w:ascii="宋体" w:hAnsi="宋体" w:eastAsia="宋体" w:cs="宋体"/>
          <w:color w:val="000"/>
          <w:sz w:val="28"/>
          <w:szCs w:val="28"/>
        </w:rPr>
        <w:t xml:space="preserve">目前我国政府对终生物理学教育终生学习缺少统一的规划、必要的资金投入和有力的政策推动。虽然在教育法中已经规定，国家将要逐步建立和完善终生物理学教育体系，然而终生物理学教育和终生物理学学习的观念只有少数高层管理者、教育科研人员所接受。社会成员中的大多数人并未对终生教育的思想和意义有认识和理解。中国各地区经济、文化、教育等方面发展不平衡，只有经济发展了，才能为国民提供更多更好的教育机会，终生物理学教育、终生物理学学习广泛而普遍的转化为现实。</w:t>
      </w:r>
    </w:p>
    <w:p>
      <w:pPr>
        <w:ind w:left="0" w:right="0" w:firstLine="560"/>
        <w:spacing w:before="450" w:after="450" w:line="312" w:lineRule="auto"/>
      </w:pPr>
      <w:r>
        <w:rPr>
          <w:rFonts w:ascii="宋体" w:hAnsi="宋体" w:eastAsia="宋体" w:cs="宋体"/>
          <w:color w:val="000"/>
          <w:sz w:val="28"/>
          <w:szCs w:val="28"/>
        </w:rPr>
        <w:t xml:space="preserve">终生学习是当今社会发展的必然趋势。一次性的学校教育已经不能满足人们不断更新知识的需要。要逐步建立和完善有利于终生学习的教育制度。学校要进一步向社会开放 ，发挥学历教育、非学历教育、继续教育、职业技术教育等多种功能 ，基础教育、职业教育、成人教育和高等教育要加强相互间的衔接与沟通 ，为学习者提供多次受教育的机会。然而终生物理学学习可以通过学校教育、成人教育、远程网络教育、生活情景教育、模仿教育、实验教育、实践教育等等最终实现社会化学习。学习化成了一种社会的主流，生活即学习，工作即学习，在工作、生活中学习，在学习中生活和工作，学习完全成为生活的一种常态，学习与工作、生活的区别逐渐消失。以此达到物理学的终生学习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2025-01-19T11:33:17+08:00</dcterms:created>
  <dcterms:modified xsi:type="dcterms:W3CDTF">2025-01-19T11:33:17+08:00</dcterms:modified>
</cp:coreProperties>
</file>

<file path=docProps/custom.xml><?xml version="1.0" encoding="utf-8"?>
<Properties xmlns="http://schemas.openxmlformats.org/officeDocument/2006/custom-properties" xmlns:vt="http://schemas.openxmlformats.org/officeDocument/2006/docPropsVTypes"/>
</file>