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中学地理学习兴趣的探究</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兴趣是学生最好的老师，学生对学习的兴趣，直接影响了教学的成败。以学生为主体的理念要求地理教学要最大程度的考虑学生的需要，激发学生对地理学习的兴趣和求知欲。教育家赫尔巴特就主张教学内容的选择必须要考虑是否和儿童的经验和兴趣一致。若一个人对某...</w:t>
      </w:r>
    </w:p>
    <w:p>
      <w:pPr>
        <w:ind w:left="0" w:right="0" w:firstLine="560"/>
        <w:spacing w:before="450" w:after="450" w:line="312" w:lineRule="auto"/>
      </w:pPr>
      <w:r>
        <w:rPr>
          <w:rFonts w:ascii="宋体" w:hAnsi="宋体" w:eastAsia="宋体" w:cs="宋体"/>
          <w:color w:val="000"/>
          <w:sz w:val="28"/>
          <w:szCs w:val="28"/>
        </w:rPr>
        <w:t xml:space="preserve">兴趣是学生最好的老师，学生对学习的兴趣，直接影响了教学的成败。以学生为主体的理念要求地理教学要最大程度的考虑学生的需要，激发学生对地理学习的兴趣和求知欲。教育家赫尔巴特就主张教学内容的选择必须要考虑是否和儿童的经验和兴趣一致。若一个人对某一事物产生了兴趣，那么他对此事物将会保持长久的注意力，所产生的内部学习动机将是学习最大的动力，也会促进其思维力的发展，对学习保持热情，从而有所创造。本文提出几点培养中学生地理学习兴趣的策略。</w:t>
      </w:r>
    </w:p>
    <w:p>
      <w:pPr>
        <w:ind w:left="0" w:right="0" w:firstLine="560"/>
        <w:spacing w:before="450" w:after="450" w:line="312" w:lineRule="auto"/>
      </w:pPr>
      <w:r>
        <w:rPr>
          <w:rFonts w:ascii="宋体" w:hAnsi="宋体" w:eastAsia="宋体" w:cs="宋体"/>
          <w:color w:val="000"/>
          <w:sz w:val="28"/>
          <w:szCs w:val="28"/>
        </w:rPr>
        <w:t xml:space="preserve">一、要营造出开放民主的学习氛围</w:t>
      </w:r>
    </w:p>
    <w:p>
      <w:pPr>
        <w:ind w:left="0" w:right="0" w:firstLine="560"/>
        <w:spacing w:before="450" w:after="450" w:line="312" w:lineRule="auto"/>
      </w:pPr>
      <w:r>
        <w:rPr>
          <w:rFonts w:ascii="宋体" w:hAnsi="宋体" w:eastAsia="宋体" w:cs="宋体"/>
          <w:color w:val="000"/>
          <w:sz w:val="28"/>
          <w:szCs w:val="28"/>
        </w:rPr>
        <w:t xml:space="preserve">多给学生些自由，这样学生才能够积极思考、主动探索。教师要公平地对待每一个学生，关心每个学生的成长。和谐融洽的师生关系能够促进学生对该学科的学习。很多学生喜欢某个学科是从喜欢这个学科的老师开始的，每个地理教师都有责任和义务关心重视每个学生，培养他们对地理学习的兴趣。</w:t>
      </w:r>
    </w:p>
    <w:p>
      <w:pPr>
        <w:ind w:left="0" w:right="0" w:firstLine="560"/>
        <w:spacing w:before="450" w:after="450" w:line="312" w:lineRule="auto"/>
      </w:pPr>
      <w:r>
        <w:rPr>
          <w:rFonts w:ascii="宋体" w:hAnsi="宋体" w:eastAsia="宋体" w:cs="宋体"/>
          <w:color w:val="000"/>
          <w:sz w:val="28"/>
          <w:szCs w:val="28"/>
        </w:rPr>
        <w:t xml:space="preserve">二、使用教学技巧，提高课堂的趣味性</w:t>
      </w:r>
    </w:p>
    <w:p>
      <w:pPr>
        <w:ind w:left="0" w:right="0" w:firstLine="560"/>
        <w:spacing w:before="450" w:after="450" w:line="312" w:lineRule="auto"/>
      </w:pPr>
      <w:r>
        <w:rPr>
          <w:rFonts w:ascii="宋体" w:hAnsi="宋体" w:eastAsia="宋体" w:cs="宋体"/>
          <w:color w:val="000"/>
          <w:sz w:val="28"/>
          <w:szCs w:val="28"/>
        </w:rPr>
        <w:t xml:space="preserve">教师要善于用诙谐幽默的语言，使课堂更生动，也可以用一些教学技巧，降低学习的难度、记忆难度，寓教于乐。对于一些需要学生记住的概念，教师要尝试用多种方式启发学生，比如，在讲区域地理时，俄罗斯境内有三条主要河流：鄂毕河、叶尼塞河、勒拿河，需要学生记住这些基本的常识，教师可以用毕业了这样联想的方式帮助学生记住，这样只需要记住一个词，就可以想到三个生疏的地名，也引起了学生的兴趣。英语单词的记忆可以有谐音法、词根词缀法，当然地理也要寻找出巧妙的方法，帮助学生记住一些枯燥的知识。例如，一些初中老师在讲中国行政区划时，尤其注重激发学生对地理学习的兴趣和积极性。采用联想的方法，帮助学生去记忆34个省级行政区的轮廓，黑龙江像天鹅、内蒙古自治区像展翅的雄鹰、吉林省像啄米的小鸡、江苏像个武士、陕西像兵马俑等，这样使抽象的地理知识更形象直观，既符合学生的学习规律，也活跃了课堂氛围，使学生在学到知识的同时培养了他对地理学习的兴趣。还有最近网上很火的地理版的《小苹果》也是以为地理教师为提高学生兴趣，自己录制的，这样学生学一首歌就可以记住一连串知识点。教师要尝试用探究式教学，3～6个人一小组，教师提供一些地理资源，引导学生积极思考，组内分配任务，组员之间相互合作，完成学习目标，各小组进行竞争比赛，集思广益，激发学生学习兴趣。</w:t>
      </w:r>
    </w:p>
    <w:p>
      <w:pPr>
        <w:ind w:left="0" w:right="0" w:firstLine="560"/>
        <w:spacing w:before="450" w:after="450" w:line="312" w:lineRule="auto"/>
      </w:pPr>
      <w:r>
        <w:rPr>
          <w:rFonts w:ascii="宋体" w:hAnsi="宋体" w:eastAsia="宋体" w:cs="宋体"/>
          <w:color w:val="000"/>
          <w:sz w:val="28"/>
          <w:szCs w:val="28"/>
        </w:rPr>
        <w:t xml:space="preserve">三、善用多媒体手段，辅助传统教学</w:t>
      </w:r>
    </w:p>
    <w:p>
      <w:pPr>
        <w:ind w:left="0" w:right="0" w:firstLine="560"/>
        <w:spacing w:before="450" w:after="450" w:line="312" w:lineRule="auto"/>
      </w:pPr>
      <w:r>
        <w:rPr>
          <w:rFonts w:ascii="宋体" w:hAnsi="宋体" w:eastAsia="宋体" w:cs="宋体"/>
          <w:color w:val="000"/>
          <w:sz w:val="28"/>
          <w:szCs w:val="28"/>
        </w:rPr>
        <w:t xml:space="preserve">教师可通过图片，视频，文字等结合的方式，使学生在视听方面都得到满足，形成地理表象，深刻理解认识所学事物。很多时候视频所产生的视觉和听觉刺激对学生的影响是很大的。学习高中地理必修一全球变化一节时，为了进一步增强学生可持续发展的意识，教师组织学生观看影片《后天》，学生有很深的感触，也达到了教学目的，否则，学生会感觉全球变化和自己没什么关系，在学习时也就提不起兴趣。高中地理必修一可以说是难点加重点，无论是大气的运动涉及的气旋、锋面知识，还是水的运动涉及的洋流等知识，学生初学时会觉得难以理解，教师有时也陷入只可意会不可言传的境地，利用多媒体动画特技模拟，局部放大，过程演示，可充分调动学生的感官，以其所特有的效果，激发学生的兴趣。</w:t>
      </w:r>
    </w:p>
    <w:p>
      <w:pPr>
        <w:ind w:left="0" w:right="0" w:firstLine="560"/>
        <w:spacing w:before="450" w:after="450" w:line="312" w:lineRule="auto"/>
      </w:pPr>
      <w:r>
        <w:rPr>
          <w:rFonts w:ascii="宋体" w:hAnsi="宋体" w:eastAsia="宋体" w:cs="宋体"/>
          <w:color w:val="000"/>
          <w:sz w:val="28"/>
          <w:szCs w:val="28"/>
        </w:rPr>
        <w:t xml:space="preserve">四、理论和实际相结合，促进生活化教学</w:t>
      </w:r>
    </w:p>
    <w:p>
      <w:pPr>
        <w:ind w:left="0" w:right="0" w:firstLine="560"/>
        <w:spacing w:before="450" w:after="450" w:line="312" w:lineRule="auto"/>
      </w:pPr>
      <w:r>
        <w:rPr>
          <w:rFonts w:ascii="宋体" w:hAnsi="宋体" w:eastAsia="宋体" w:cs="宋体"/>
          <w:color w:val="000"/>
          <w:sz w:val="28"/>
          <w:szCs w:val="28"/>
        </w:rPr>
        <w:t xml:space="preserve">教师要善于发现活教材，关注每天发生的新闻时事、和学生生活中发生的事，将其与地理知识巧妙结合，引导学生从地理视角去看待问题，拓宽学生的视野，培养地理思维，久之，学生就会感到地理的魅力，切实感受到生活中离不开地理。教师可以在每节课前，利用8分钟，给每位同学机会，让同学介绍自己喜欢的地方或自己去过的地方，用上所学的地理要素，学生之间相互分享讨论，也是为学习旅游地理打基础。</w:t>
      </w:r>
    </w:p>
    <w:p>
      <w:pPr>
        <w:ind w:left="0" w:right="0" w:firstLine="560"/>
        <w:spacing w:before="450" w:after="450" w:line="312" w:lineRule="auto"/>
      </w:pPr>
      <w:r>
        <w:rPr>
          <w:rFonts w:ascii="宋体" w:hAnsi="宋体" w:eastAsia="宋体" w:cs="宋体"/>
          <w:color w:val="000"/>
          <w:sz w:val="28"/>
          <w:szCs w:val="28"/>
        </w:rPr>
        <w:t xml:space="preserve">五、开展地理课外学习，激发学生学习地理的热情</w:t>
      </w:r>
    </w:p>
    <w:p>
      <w:pPr>
        <w:ind w:left="0" w:right="0" w:firstLine="560"/>
        <w:spacing w:before="450" w:after="450" w:line="312" w:lineRule="auto"/>
      </w:pPr>
      <w:r>
        <w:rPr>
          <w:rFonts w:ascii="宋体" w:hAnsi="宋体" w:eastAsia="宋体" w:cs="宋体"/>
          <w:color w:val="000"/>
          <w:sz w:val="28"/>
          <w:szCs w:val="28"/>
        </w:rPr>
        <w:t xml:space="preserve">教师要尽最大努力让学生多一些地理活动练习。中学学生课业负担重，地理的活动色彩，会使得地理在众多枯燥的理论学科中脱颖而出，展现其特有的魅力。高中学习完地球的公转这一章节后，教师可以组织学生在操场上测太阳高度角，理论与实际相联系，促进知识的学以致用。教师要善于利用当地的乡土资源，学完高中地理必修一后，教师应该组织学生进行一次野外实习活动，将课上所学的岩石圈、水的运动、植被带结合起来，在自然中让学生去真正感受什么叫地理环境的整体性和差异性。有条件的地方，教师要积极开拓校外课程资源，如可以组织学生参观天文馆、气象台和一些地理教育基地，或邀请相关人员给学生演讲，开设讲座，拓宽学生的地理视野，激发学生学习地理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2025-01-19T23:17:47+08:00</dcterms:created>
  <dcterms:modified xsi:type="dcterms:W3CDTF">2025-01-19T23:17:47+08:00</dcterms:modified>
</cp:coreProperties>
</file>

<file path=docProps/custom.xml><?xml version="1.0" encoding="utf-8"?>
<Properties xmlns="http://schemas.openxmlformats.org/officeDocument/2006/custom-properties" xmlns:vt="http://schemas.openxmlformats.org/officeDocument/2006/docPropsVTypes"/>
</file>