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形势与政策谱写乡村全面振兴新篇章论文【3篇】</w:t>
      </w:r>
      <w:bookmarkEnd w:id="1"/>
    </w:p>
    <w:p>
      <w:pPr>
        <w:jc w:val="center"/>
        <w:spacing w:before="0" w:after="450"/>
      </w:pPr>
      <w:r>
        <w:rPr>
          <w:rFonts w:ascii="Arial" w:hAnsi="Arial" w:eastAsia="Arial" w:cs="Arial"/>
          <w:color w:val="999999"/>
          <w:sz w:val="20"/>
          <w:szCs w:val="20"/>
        </w:rPr>
        <w:t xml:space="preserve">来源：网络  作者：雾花翩跹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农村振兴一般是指农村振兴战略。 以下是为大家整理的关于形势与政策谱写乡村全面振兴新篇章论文的文章3篇 ,欢迎品鉴！第1篇: 形势与政策谱写乡村全面振兴新篇章论文　　【摘要】“振兴”发展的过程，是中国农业经济向现代化发展的必然结果。以乡村振兴...</w:t>
      </w:r>
    </w:p>
    <w:p>
      <w:pPr>
        <w:ind w:left="0" w:right="0" w:firstLine="560"/>
        <w:spacing w:before="450" w:after="450" w:line="312" w:lineRule="auto"/>
      </w:pPr>
      <w:r>
        <w:rPr>
          <w:rFonts w:ascii="宋体" w:hAnsi="宋体" w:eastAsia="宋体" w:cs="宋体"/>
          <w:color w:val="000"/>
          <w:sz w:val="28"/>
          <w:szCs w:val="28"/>
        </w:rPr>
        <w:t xml:space="preserve">农村振兴一般是指农村振兴战略。 以下是为大家整理的关于形势与政策谱写乡村全面振兴新篇章论文的文章3篇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形势与政策谱写乡村全面振兴新篇章论文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第2篇: 形势与政策谱写乡村全面振兴新篇章论文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摘要]乡村振兴是党中央重大战略部署，是解决农村问题的关键措施。然而，由于农村区域广阔，农村发展极不平衡，大部分农村公共设施和基础条件落后，农村经济发展动力严重不足，部分农村空心化现象突出，因此，乡村振兴面临新的课题。本文对乡村振兴面临的问题进行分析，提出了相关的治理措施，希望对于拓宽乡村振兴思路有所帮助。</w:t>
      </w:r>
    </w:p>
    <w:p>
      <w:pPr>
        <w:ind w:left="0" w:right="0" w:firstLine="560"/>
        <w:spacing w:before="450" w:after="450" w:line="312" w:lineRule="auto"/>
      </w:pPr>
      <w:r>
        <w:rPr>
          <w:rFonts w:ascii="宋体" w:hAnsi="宋体" w:eastAsia="宋体" w:cs="宋体"/>
          <w:color w:val="000"/>
          <w:sz w:val="28"/>
          <w:szCs w:val="28"/>
        </w:rPr>
        <w:t xml:space="preserve">　　 [关键词]乡村振兴基础建设支柱产业</w:t>
      </w:r>
    </w:p>
    <w:p>
      <w:pPr>
        <w:ind w:left="0" w:right="0" w:firstLine="560"/>
        <w:spacing w:before="450" w:after="450" w:line="312" w:lineRule="auto"/>
      </w:pPr>
      <w:r>
        <w:rPr>
          <w:rFonts w:ascii="宋体" w:hAnsi="宋体" w:eastAsia="宋体" w:cs="宋体"/>
          <w:color w:val="000"/>
          <w:sz w:val="28"/>
          <w:szCs w:val="28"/>
        </w:rPr>
        <w:t xml:space="preserve">　　 中图分类号：F327文献标志码：A</w:t>
      </w:r>
    </w:p>
    <w:p>
      <w:pPr>
        <w:ind w:left="0" w:right="0" w:firstLine="560"/>
        <w:spacing w:before="450" w:after="450" w:line="312" w:lineRule="auto"/>
      </w:pPr>
      <w:r>
        <w:rPr>
          <w:rFonts w:ascii="宋体" w:hAnsi="宋体" w:eastAsia="宋体" w:cs="宋体"/>
          <w:color w:val="000"/>
          <w:sz w:val="28"/>
          <w:szCs w:val="28"/>
        </w:rPr>
        <w:t xml:space="preserve">　　 全面实施乡村振兴战略是党中央重大战略部署，要走出现阶段乡村振兴面临的困境，必须加快乡村经济的发展，根据乡村实际做好发展统筹规划。现阶段，我国大部分乡村经济实力不足，乡村基础条件较差，乡村公共服务水平不高，缺少吸引社会资本投入的硬件资源，乡村建设资金不足，乡村经济发展缓慢，尤其是乡村人员外流较多。部分乡村出现“空心户”“空心村”现象，因此，必须增强乡村吸引力，重视乡村人员外流问题。在这种背景下，研究乡村振兴具有重大意义。</w:t>
      </w:r>
    </w:p>
    <w:p>
      <w:pPr>
        <w:ind w:left="0" w:right="0" w:firstLine="560"/>
        <w:spacing w:before="450" w:after="450" w:line="312" w:lineRule="auto"/>
      </w:pPr>
      <w:r>
        <w:rPr>
          <w:rFonts w:ascii="宋体" w:hAnsi="宋体" w:eastAsia="宋体" w:cs="宋体"/>
          <w:color w:val="000"/>
          <w:sz w:val="28"/>
          <w:szCs w:val="28"/>
        </w:rPr>
        <w:t xml:space="preserve">&gt;　　 一、当前乡村振兴面临的突出问题</w:t>
      </w:r>
    </w:p>
    <w:p>
      <w:pPr>
        <w:ind w:left="0" w:right="0" w:firstLine="560"/>
        <w:spacing w:before="450" w:after="450" w:line="312" w:lineRule="auto"/>
      </w:pPr>
      <w:r>
        <w:rPr>
          <w:rFonts w:ascii="宋体" w:hAnsi="宋体" w:eastAsia="宋体" w:cs="宋体"/>
          <w:color w:val="000"/>
          <w:sz w:val="28"/>
          <w:szCs w:val="28"/>
        </w:rPr>
        <w:t xml:space="preserve">　　 第一，乡村建设严重滞后，城乡差距愈加明显。现阶段，随着城镇化速度加快，城市扩张明显，一些大中型城市建设表现突出，与广大农村形成鲜明对比，建设资源和公共资源向城市聚集，乡村建设严重滞后，城乡差距愈加明显，表现在如下几个方面。一是农业基础设施建设资金投入不足，大部分农村基础设施与城市相差明显。现阶段，虽然国家加大了对乡村建设资金的投入力度，但由于乡村范围广阔、受众面广，能够改善的环境条件相对有限[1]。二是农村人居环境条件相对较差。农村与城市差异逐渐扩大，原因在于乡村农业生产的特殊性，由于广大农村条件千差万别，大部分农村仍然依靠手工为主以户为单元的家庭劳作方式，使改善农村的生产条件存在较大难度。乡村人居环境因乡村规划滞后呈现无序状态，乡村环境状况堪忧。三是农村公共服务能力较差。由于公共资源向城市倾斜，农村公共服务能力较差，如小学、中学撤并使部分农村孩子就近上学难；乡村医院医疗条件较差、待遇差，难以留住医护人员，医疗资源向城市集中，农村居民就近就医难。</w:t>
      </w:r>
    </w:p>
    <w:p>
      <w:pPr>
        <w:ind w:left="0" w:right="0" w:firstLine="560"/>
        <w:spacing w:before="450" w:after="450" w:line="312" w:lineRule="auto"/>
      </w:pPr>
      <w:r>
        <w:rPr>
          <w:rFonts w:ascii="宋体" w:hAnsi="宋体" w:eastAsia="宋体" w:cs="宋体"/>
          <w:color w:val="000"/>
          <w:sz w:val="28"/>
          <w:szCs w:val="28"/>
        </w:rPr>
        <w:t xml:space="preserve">　　 第二，乡村发展动力不足，大部分乡村经济缺少主体产业支撑。乡村经济是社会管理较为特殊的对象，它是以乡村管理为主体的治理单元，由此导致乡村经济发展受到很大障碍，特别是许多乡村没有发展规划，排除在统一的城镇建设规划之外，乡村建设处于自发状态。加上政策对于农村土地利用的限制，农村土地属于集体性质，除了土地流转之外，不能进行其他开发活动，影响农村利用土地发展经济的步伐，导致大部分乡村以农业经济为主，缺少主体产业支撑，乡村发展缺少必须的资金来源，乡村发展后劲不足。以村为单元的大多数村级集体经济空心化。承包制和农村税费政策改革后，村集体缺少了以收取提留为主的收入来源，集体经济呈现空心化。大部分乡镇经济实力较差，投入建设改善基础设施的能力不足，难以吸引到优势项目和优势企业入驻，经济发展缺少动力[2]。</w:t>
      </w:r>
    </w:p>
    <w:p>
      <w:pPr>
        <w:ind w:left="0" w:right="0" w:firstLine="560"/>
        <w:spacing w:before="450" w:after="450" w:line="312" w:lineRule="auto"/>
      </w:pPr>
      <w:r>
        <w:rPr>
          <w:rFonts w:ascii="宋体" w:hAnsi="宋体" w:eastAsia="宋体" w:cs="宋体"/>
          <w:color w:val="000"/>
          <w:sz w:val="28"/>
          <w:szCs w:val="28"/>
        </w:rPr>
        <w:t xml:space="preserve">　　 第三，乡村吸引力功能弱化，乡村人员外流现象严重。由于社会优势资源向城市集中，农村吸引力明显下降，乡村人员外流现象十分明显。部分家庭中青壮年劳动力外出务工，乡村值守的人员只有老人和孩子，出现了留守老人和留守儿童。部分家庭举家外迁，只留下空房子，成了“空心户”，由此出现了部分“空心村”。在农村中从事农业劳动的青壮年劳动力缺乏，大部分乡村中老年人成为农业劳动的主体，从事简单的农事劳作，甚至部分出现了农田荒芜现象。</w:t>
      </w:r>
    </w:p>
    <w:p>
      <w:pPr>
        <w:ind w:left="0" w:right="0" w:firstLine="560"/>
        <w:spacing w:before="450" w:after="450" w:line="312" w:lineRule="auto"/>
      </w:pPr>
      <w:r>
        <w:rPr>
          <w:rFonts w:ascii="宋体" w:hAnsi="宋体" w:eastAsia="宋体" w:cs="宋体"/>
          <w:color w:val="000"/>
          <w:sz w:val="28"/>
          <w:szCs w:val="28"/>
        </w:rPr>
        <w:t xml:space="preserve">　　 主要原因包括如下几个方面：一是农村家庭的田亩少，农业投入成本高，农业收益低，农村居民从事农业劳动不能满足生活的需要，由此导致乡村外出务工人员增多；二是新一代农村居民的乡村观念淡薄，缺少传统乡村文化价值观念吸引，在城市环境熏陶下对乡村依赖性减弱，选择离开乡村，而乡村吸引力差，没有可以补充的人力资源回流；三是现阶段城镇化与乡村建设脱节导致乡村人员外流增加，使乡村发展缺少劳动力，而且有加剧趋势。</w:t>
      </w:r>
    </w:p>
    <w:p>
      <w:pPr>
        <w:ind w:left="0" w:right="0" w:firstLine="560"/>
        <w:spacing w:before="450" w:after="450" w:line="312" w:lineRule="auto"/>
      </w:pPr>
      <w:r>
        <w:rPr>
          <w:rFonts w:ascii="宋体" w:hAnsi="宋体" w:eastAsia="宋体" w:cs="宋体"/>
          <w:color w:val="000"/>
          <w:sz w:val="28"/>
          <w:szCs w:val="28"/>
        </w:rPr>
        <w:t xml:space="preserve">　&gt;　 二、乡村振兴路径选择</w:t>
      </w:r>
    </w:p>
    <w:p>
      <w:pPr>
        <w:ind w:left="0" w:right="0" w:firstLine="560"/>
        <w:spacing w:before="450" w:after="450" w:line="312" w:lineRule="auto"/>
      </w:pPr>
      <w:r>
        <w:rPr>
          <w:rFonts w:ascii="宋体" w:hAnsi="宋体" w:eastAsia="宋体" w:cs="宋体"/>
          <w:color w:val="000"/>
          <w:sz w:val="28"/>
          <w:szCs w:val="28"/>
        </w:rPr>
        <w:t xml:space="preserve">　　 我国乡村范围广，地理形态差异较大，发展环境参差不齐，因此推行乡村振兴战略必须结合各地发展实际，按因地制宜的原则，进行统筹规划，选择好乡村振兴路径。具体可以从以下几个方面入手。</w:t>
      </w:r>
    </w:p>
    <w:p>
      <w:pPr>
        <w:ind w:left="0" w:right="0" w:firstLine="560"/>
        <w:spacing w:before="450" w:after="450" w:line="312" w:lineRule="auto"/>
      </w:pPr>
      <w:r>
        <w:rPr>
          <w:rFonts w:ascii="宋体" w:hAnsi="宋体" w:eastAsia="宋体" w:cs="宋体"/>
          <w:color w:val="000"/>
          <w:sz w:val="28"/>
          <w:szCs w:val="28"/>
        </w:rPr>
        <w:t xml:space="preserve">　　 第一，加大乡村基础建设投入，提升农村公共服务水平。现阶段，要消除城乡差别，必须增加对乡村的投入，在政策和资金上向农村倾斜，针对各个区域内乡村的实际情况，进行分类推进，有序进行乡村治理。一是做好区域内乡村建设规划，促进乡村建设有序开展。我国乡村范围广，地理形态差异较大，因为发展状况和区位差别形成的经济条件悬殊，因此，推行乡村振兴战略，必须结合实际情况有序开展。要充分重视大部分乡村发展缺少规划的问题，以县域为单位编制乡村发展规划，纳入全域發展范围，统筹运行；要将城镇化与乡村建设结合起来，促进乡村环境的整体改善。二是加大乡村农业水利建设资金投入力度，改善农业生产状况和农业生产条件，促进农业的稳定发展。三是加大乡村基础设施建设力度，重点进行乡村道路规划建设、乡村人居环境建设，通过城镇化改变乡村分散难管的状况，从而提高乡村治理能力。四是做好乡村公共配套服务措施。在教育资源、医疗资源方面增加对乡村的投入，做好乡村公共资源的合理配置，从而优化乡村资源条件，提升乡村宜居指数[3]。</w:t>
      </w:r>
    </w:p>
    <w:p>
      <w:pPr>
        <w:ind w:left="0" w:right="0" w:firstLine="560"/>
        <w:spacing w:before="450" w:after="450" w:line="312" w:lineRule="auto"/>
      </w:pPr>
      <w:r>
        <w:rPr>
          <w:rFonts w:ascii="宋体" w:hAnsi="宋体" w:eastAsia="宋体" w:cs="宋体"/>
          <w:color w:val="000"/>
          <w:sz w:val="28"/>
          <w:szCs w:val="28"/>
        </w:rPr>
        <w:t xml:space="preserve">　　 第二，加快培育乡村支柱经济，促进农村支柱产业发展。乡村经济增长缓慢、发展后劲不足的根本原因在于缺少支柱经济，因此，要加快培育乡村支柱经济，改变乡村经济状况，促进乡村支柱产业发展。一是加快推进现代乡村农业建设，提升农业生产效率。各地要根据区位特点，寻找并培育具有区域特色的农业产品，集中开发农户单个的土地，实行农业产业园管理，推广“一村一品”或“一乡一品”集中耕作模式，提升农业生产效率，壮大乡村经济实力，增加农村居民收入。二是发展休闲农业和乡村田园经济。要提高农业生产效益，必须考虑农业经济效益，对传统的种粮种菜模式进行改革。比如，针对城市居民对乡村旅游的向往需求，有条件的乡村可以从发展休闲农业入手，做好相关配套服务，在满足城市居民的旅游娱乐需求的同时，提升休闲农业的附加值。又比如，可以让部分少地居民体验田园生活，组织他们从事乡村田园管理，从而增加农村居民收入。三是发展乡村工商业。振兴乡村经济，必须加大乡村招商力度，做实乡村发展基础，壮大乡村经济实力，使乡村发展有资金保障。</w:t>
      </w:r>
    </w:p>
    <w:p>
      <w:pPr>
        <w:ind w:left="0" w:right="0" w:firstLine="560"/>
        <w:spacing w:before="450" w:after="450" w:line="312" w:lineRule="auto"/>
      </w:pPr>
      <w:r>
        <w:rPr>
          <w:rFonts w:ascii="宋体" w:hAnsi="宋体" w:eastAsia="宋体" w:cs="宋体"/>
          <w:color w:val="000"/>
          <w:sz w:val="28"/>
          <w:szCs w:val="28"/>
        </w:rPr>
        <w:t xml:space="preserve">　　 第三，重视乡村人员外流现象，增强乡村吸引能力。人是发展的决定因素，乡村振兴必须依靠乡村人员发展，因此，乡村人员外流问题，应引起社会各界高度重视。现阶段，在城市化加速发展和城镇化推进过程中，必须针对乡村实际，增强乡村吸引力，使乡村人员流动保持在合理范围，优化村级结构，进行乡村、村组间的合理布局，有效节约与利用农村土地资源，防止空心村的出现。一是要加强乡村人文建设，培育本土乡村文化，让乡土文化价值观能够吸引新一代的农村居民，使他们增加对乡村的留恋，从而愿意投身到乡村建设。二是加强乡村组织建设，发挥乡村各级组织的凝聚作用。要选用有号召力愿意投入乡村建设的人士充实到乡村各个岗位，发挥他们的影响作用，从而推动乡村经济发展，吸引更多的人回归乡村、热爱乡村，投入乡村发展。三是加强乡村社会管理，促进乡村和谐发展。要在乡村培育文明新风，改善乡村公共卫生环境脏乱差的现象，丰富乡村业余文化生活，提升乡村生活幸福指数。</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由于我国乡村范围广，发展条件千差万别，乡村振兴任重道远。要改变乡村落后面貌，防止人员外流，必须加快乡村经济发展。具体来说，应加强乡村基本设施建设，提升乡村公共服务水平，因地制宜做好乡村规划，培育乡村支柱产业，做好乡村社会治理，提升乡村幸福指数，从而吸引乡村人员回归，促进乡村和谐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[1]管程程.基于乡村振兴战略视域下的农业面源污染治理体系建设研究[J].中国集体经济，20_（1）：6-7.</w:t>
      </w:r>
    </w:p>
    <w:p>
      <w:pPr>
        <w:ind w:left="0" w:right="0" w:firstLine="560"/>
        <w:spacing w:before="450" w:after="450" w:line="312" w:lineRule="auto"/>
      </w:pPr>
      <w:r>
        <w:rPr>
          <w:rFonts w:ascii="宋体" w:hAnsi="宋体" w:eastAsia="宋体" w:cs="宋体"/>
          <w:color w:val="000"/>
          <w:sz w:val="28"/>
          <w:szCs w:val="28"/>
        </w:rPr>
        <w:t xml:space="preserve">　　 [2]刘亚玲.乡村振兴视角下乡村治理问题研究[J].新西部，20_（34）：59-62.</w:t>
      </w:r>
    </w:p>
    <w:p>
      <w:pPr>
        <w:ind w:left="0" w:right="0" w:firstLine="560"/>
        <w:spacing w:before="450" w:after="450" w:line="312" w:lineRule="auto"/>
      </w:pPr>
      <w:r>
        <w:rPr>
          <w:rFonts w:ascii="宋体" w:hAnsi="宋体" w:eastAsia="宋体" w:cs="宋体"/>
          <w:color w:val="000"/>
          <w:sz w:val="28"/>
          <w:szCs w:val="28"/>
        </w:rPr>
        <w:t xml:space="preserve">　　 [3]刘兴景.乡村振兴背景下乡村有效治理的路径思考[J].经济研究导刊，20_（35）：25-27.</w:t>
      </w:r>
    </w:p>
    <w:p>
      <w:pPr>
        <w:ind w:left="0" w:right="0" w:firstLine="560"/>
        <w:spacing w:before="450" w:after="450" w:line="312" w:lineRule="auto"/>
      </w:pPr>
      <w:r>
        <w:rPr>
          <w:rFonts w:ascii="黑体" w:hAnsi="黑体" w:eastAsia="黑体" w:cs="黑体"/>
          <w:color w:val="000000"/>
          <w:sz w:val="36"/>
          <w:szCs w:val="36"/>
          <w:b w:val="1"/>
          <w:bCs w:val="1"/>
        </w:rPr>
        <w:t xml:space="preserve">第3篇: 形势与政策谱写乡村全面振兴新篇章论文</w:t>
      </w:r>
    </w:p>
    <w:p>
      <w:pPr>
        <w:ind w:left="0" w:right="0" w:firstLine="560"/>
        <w:spacing w:before="450" w:after="450" w:line="312" w:lineRule="auto"/>
      </w:pPr>
      <w:r>
        <w:rPr>
          <w:rFonts w:ascii="宋体" w:hAnsi="宋体" w:eastAsia="宋体" w:cs="宋体"/>
          <w:color w:val="000"/>
          <w:sz w:val="28"/>
          <w:szCs w:val="28"/>
        </w:rPr>
        <w:t xml:space="preserve">　　[提要]发展乡村全域旅游是推进乡村振兴的重要手段。本文选择浙江省松阳县为案例研究，从全域视角出发，总结分析乡村旅游发展面临着规模偏小、层次较低、特色不明、效益不高等问题。并提出加强政府主导规划、突出特色主题、打造智慧平台、完善交通系统等四个方面策略，以便统筹乡村旅游健康发展，增加农民创收，助推松阳乡村振兴。</w:t>
      </w:r>
    </w:p>
    <w:p>
      <w:pPr>
        <w:ind w:left="0" w:right="0" w:firstLine="560"/>
        <w:spacing w:before="450" w:after="450" w:line="312" w:lineRule="auto"/>
      </w:pPr>
      <w:r>
        <w:rPr>
          <w:rFonts w:ascii="宋体" w:hAnsi="宋体" w:eastAsia="宋体" w:cs="宋体"/>
          <w:color w:val="000"/>
          <w:sz w:val="28"/>
          <w:szCs w:val="28"/>
        </w:rPr>
        <w:t xml:space="preserve">　　 关键词：乡村振兴;全域旅游;农民创收</w:t>
      </w:r>
    </w:p>
    <w:p>
      <w:pPr>
        <w:ind w:left="0" w:right="0" w:firstLine="560"/>
        <w:spacing w:before="450" w:after="450" w:line="312" w:lineRule="auto"/>
      </w:pPr>
      <w:r>
        <w:rPr>
          <w:rFonts w:ascii="宋体" w:hAnsi="宋体" w:eastAsia="宋体" w:cs="宋体"/>
          <w:color w:val="000"/>
          <w:sz w:val="28"/>
          <w:szCs w:val="28"/>
        </w:rPr>
        <w:t xml:space="preserve">　　 本文为20_年12月5日丽水市社会科学界联合会、20_年丽水市社会科学研究课题：“打造全域旅游，推进“三旅”融合——以松阳县为例”（项目编号：LC20_23）</w:t>
      </w:r>
    </w:p>
    <w:p>
      <w:pPr>
        <w:ind w:left="0" w:right="0" w:firstLine="560"/>
        <w:spacing w:before="450" w:after="450" w:line="312" w:lineRule="auto"/>
      </w:pPr>
      <w:r>
        <w:rPr>
          <w:rFonts w:ascii="宋体" w:hAnsi="宋体" w:eastAsia="宋体" w:cs="宋体"/>
          <w:color w:val="000"/>
          <w:sz w:val="28"/>
          <w:szCs w:val="28"/>
        </w:rPr>
        <w:t xml:space="preserve">　　 中圖分类号：F59文献标识码：A</w:t>
      </w:r>
    </w:p>
    <w:p>
      <w:pPr>
        <w:ind w:left="0" w:right="0" w:firstLine="560"/>
        <w:spacing w:before="450" w:after="450" w:line="312" w:lineRule="auto"/>
      </w:pPr>
      <w:r>
        <w:rPr>
          <w:rFonts w:ascii="宋体" w:hAnsi="宋体" w:eastAsia="宋体" w:cs="宋体"/>
          <w:color w:val="000"/>
          <w:sz w:val="28"/>
          <w:szCs w:val="28"/>
        </w:rPr>
        <w:t xml:space="preserve">　　 收录日期：20_年2月4日</w:t>
      </w:r>
    </w:p>
    <w:p>
      <w:pPr>
        <w:ind w:left="0" w:right="0" w:firstLine="560"/>
        <w:spacing w:before="450" w:after="450" w:line="312" w:lineRule="auto"/>
      </w:pPr>
      <w:r>
        <w:rPr>
          <w:rFonts w:ascii="宋体" w:hAnsi="宋体" w:eastAsia="宋体" w:cs="宋体"/>
          <w:color w:val="000"/>
          <w:sz w:val="28"/>
          <w:szCs w:val="28"/>
        </w:rPr>
        <w:t xml:space="preserve">　　 乡村振兴的高质量发展顺应广大农民美好生活需要，是做好新时期“三农”工作的总抓手。发展旅游业是乡村振兴的必由之路，是解决农村贫困问题的重要方法。全域旅游是以旅游业为优势产业促进区域资源有机整合、产业融合发展、社会共建共享，带动地方经济社会协调发展的全新理念和模式。发展全域旅游为助推乡村振兴提供有效载体，带动农村三产融合，将成为乡村振兴的一种新型模式和路径。</w:t>
      </w:r>
    </w:p>
    <w:p>
      <w:pPr>
        <w:ind w:left="0" w:right="0" w:firstLine="560"/>
        <w:spacing w:before="450" w:after="450" w:line="312" w:lineRule="auto"/>
      </w:pPr>
      <w:r>
        <w:rPr>
          <w:rFonts w:ascii="宋体" w:hAnsi="宋体" w:eastAsia="宋体" w:cs="宋体"/>
          <w:color w:val="000"/>
          <w:sz w:val="28"/>
          <w:szCs w:val="28"/>
        </w:rPr>
        <w:t xml:space="preserve">　　 松阳县是丽水市建制最早的县，是浙江省首批历史文化名城，文化底蕴深厚，自然环境优美，具有丰富的旅游资源。当前松阳已在全力发展全域旅游，根据“全民共建，全民共享”目标要求，举全县之力创国家全域旅游示范区。以全域视角探索松阳乡村旅游业发展一方面可推动当地产业融合升级，增加农民创收，另一方面也希望为其他地区乡村旅游发展提供参考，同时为丽水建设大花园，把握创建浙江（丽水）绿色发展综合改革创新区机遇，实现“绿色发展、科学赶超、生态惠民”提供助力。</w:t>
      </w:r>
    </w:p>
    <w:p>
      <w:pPr>
        <w:ind w:left="0" w:right="0" w:firstLine="560"/>
        <w:spacing w:before="450" w:after="450" w:line="312" w:lineRule="auto"/>
      </w:pPr>
      <w:r>
        <w:rPr>
          <w:rFonts w:ascii="宋体" w:hAnsi="宋体" w:eastAsia="宋体" w:cs="宋体"/>
          <w:color w:val="000"/>
          <w:sz w:val="28"/>
          <w:szCs w:val="28"/>
        </w:rPr>
        <w:t xml:space="preserve">　　&gt; 一、松阳乡村旅游发展取得的成效及存在的问题</w:t>
      </w:r>
    </w:p>
    <w:p>
      <w:pPr>
        <w:ind w:left="0" w:right="0" w:firstLine="560"/>
        <w:spacing w:before="450" w:after="450" w:line="312" w:lineRule="auto"/>
      </w:pPr>
      <w:r>
        <w:rPr>
          <w:rFonts w:ascii="宋体" w:hAnsi="宋体" w:eastAsia="宋体" w:cs="宋体"/>
          <w:color w:val="000"/>
          <w:sz w:val="28"/>
          <w:szCs w:val="28"/>
        </w:rPr>
        <w:t xml:space="preserve">　　 （一）松阳乡村旅游发展取得的成效。近年来，松阳县积极响应乡村振兴战略要求，立足超优生态优势和古村人文特色，大力发展高品质生态农业、旅游业和创意文化产业，以做强百亿茶业、复活百座古村、建设百里绿道、办好百场节会、打造百个艺术家工作室的“五个百”工程，努力把绿水青山变成金山银山，乡村振兴发展取得了阶段性成效。全县农民人均可支配收入从20_年的12，039元增加到20_年的17，546元，年均增长9.9%，其中20_年增幅居全省第三位。乡村旅游业发展在促进农民增收中发挥着重要作用，松阳依托传统村落特色优势打造高端精品民宿，目前全县共建成民宿（农家乐）500余家，20_年接待游客252.3万人次，经营收入1.61亿元，同比分别增长23%、26%，乡村休闲旅游发展迎来春天。</w:t>
      </w:r>
    </w:p>
    <w:p>
      <w:pPr>
        <w:ind w:left="0" w:right="0" w:firstLine="560"/>
        <w:spacing w:before="450" w:after="450" w:line="312" w:lineRule="auto"/>
      </w:pPr>
      <w:r>
        <w:rPr>
          <w:rFonts w:ascii="宋体" w:hAnsi="宋体" w:eastAsia="宋体" w:cs="宋体"/>
          <w:color w:val="000"/>
          <w:sz w:val="28"/>
          <w:szCs w:val="28"/>
        </w:rPr>
        <w:t xml:space="preserve">　　 （二）松阳乡村旅游存在的问题。松阳的乡村旅游业发展依然尚未成熟，还存在不少困难和问题。</w:t>
      </w:r>
    </w:p>
    <w:p>
      <w:pPr>
        <w:ind w:left="0" w:right="0" w:firstLine="560"/>
        <w:spacing w:before="450" w:after="450" w:line="312" w:lineRule="auto"/>
      </w:pPr>
      <w:r>
        <w:rPr>
          <w:rFonts w:ascii="宋体" w:hAnsi="宋体" w:eastAsia="宋体" w:cs="宋体"/>
          <w:color w:val="000"/>
          <w:sz w:val="28"/>
          <w:szCs w:val="28"/>
        </w:rPr>
        <w:t xml:space="preserve">　　 1、从顶层设计看，缺乏乡村旅游统一规划，以家庭为单位经营占大多数，投入少、规模小、分布散、品牌效应差，整体呈现出“小、乱、散”的发展局面。</w:t>
      </w:r>
    </w:p>
    <w:p>
      <w:pPr>
        <w:ind w:left="0" w:right="0" w:firstLine="560"/>
        <w:spacing w:before="450" w:after="450" w:line="312" w:lineRule="auto"/>
      </w:pPr>
      <w:r>
        <w:rPr>
          <w:rFonts w:ascii="宋体" w:hAnsi="宋体" w:eastAsia="宋体" w:cs="宋体"/>
          <w:color w:val="000"/>
          <w:sz w:val="28"/>
          <w:szCs w:val="28"/>
        </w:rPr>
        <w:t xml:space="preserve">　　 2、从产品内容看，旅游产品单一，形式简单，同质化竞争严重，民宿发展仍停留在农家乐水平上，未能充分发挥乡村超优生态和地域文化底蕴优势，打造特色鲜明的产业优势。</w:t>
      </w:r>
    </w:p>
    <w:p>
      <w:pPr>
        <w:ind w:left="0" w:right="0" w:firstLine="560"/>
        <w:spacing w:before="450" w:after="450" w:line="312" w:lineRule="auto"/>
      </w:pPr>
      <w:r>
        <w:rPr>
          <w:rFonts w:ascii="宋体" w:hAnsi="宋体" w:eastAsia="宋体" w:cs="宋体"/>
          <w:color w:val="000"/>
          <w:sz w:val="28"/>
          <w:szCs w:val="28"/>
        </w:rPr>
        <w:t xml:space="preserve">　　 3、从产业配套看，基础设施和公共服务设施依然有待强化和提升，接待能力低。农村交通条件差，民宿客房数量少且档次不高，卫生设施简陋，极大影响了游客体验感。休闲娱乐服务项目缺乏，内容较为单一，趣味性不高，没有形成完善的养、吃、住、行、游、购、娱产业链。</w:t>
      </w:r>
    </w:p>
    <w:p>
      <w:pPr>
        <w:ind w:left="0" w:right="0" w:firstLine="560"/>
        <w:spacing w:before="450" w:after="450" w:line="312" w:lineRule="auto"/>
      </w:pPr>
      <w:r>
        <w:rPr>
          <w:rFonts w:ascii="宋体" w:hAnsi="宋体" w:eastAsia="宋体" w:cs="宋体"/>
          <w:color w:val="000"/>
          <w:sz w:val="28"/>
          <w:szCs w:val="28"/>
        </w:rPr>
        <w:t xml:space="preserve">　　 4、从人才支撑看，松阳乡村地处偏远，经济落后，对旅游创意设计、规划管理、宣传营销等各方面专业人才吸引力较弱，同时乡村人口流失严重，当地农民受教育程度普遍不高，缺乏系统有效的培训和锻炼，服务和管理专业水准都有待提升。</w:t>
      </w:r>
    </w:p>
    <w:p>
      <w:pPr>
        <w:ind w:left="0" w:right="0" w:firstLine="560"/>
        <w:spacing w:before="450" w:after="450" w:line="312" w:lineRule="auto"/>
      </w:pPr>
      <w:r>
        <w:rPr>
          <w:rFonts w:ascii="宋体" w:hAnsi="宋体" w:eastAsia="宋体" w:cs="宋体"/>
          <w:color w:val="000"/>
          <w:sz w:val="28"/>
          <w:szCs w:val="28"/>
        </w:rPr>
        <w:t xml:space="preserve">　　 （三）小结。松阳乡村旅游在村景数量、地域分布和农民创收上都有了较大的增长，但普遍存在着规模偏小、层次较低、特色不明、效益不高的问题，乡村旅游发展面临瓶颈制约。在此背景下，发展全域旅游将会为乡村旅游发展提供新的出路，把乡村列入全域旅游的范畴，从全域的视角统筹乡村以及城乡发展，最终实现助推乡村振兴的目的。</w:t>
      </w:r>
    </w:p>
    <w:p>
      <w:pPr>
        <w:ind w:left="0" w:right="0" w:firstLine="560"/>
        <w:spacing w:before="450" w:after="450" w:line="312" w:lineRule="auto"/>
      </w:pPr>
      <w:r>
        <w:rPr>
          <w:rFonts w:ascii="宋体" w:hAnsi="宋体" w:eastAsia="宋体" w:cs="宋体"/>
          <w:color w:val="000"/>
          <w:sz w:val="28"/>
          <w:szCs w:val="28"/>
        </w:rPr>
        <w:t xml:space="preserve">　　 二&gt;、以全域视角统筹乡村旅游发展，助推乡村振兴策略</w:t>
      </w:r>
    </w:p>
    <w:p>
      <w:pPr>
        <w:ind w:left="0" w:right="0" w:firstLine="560"/>
        <w:spacing w:before="450" w:after="450" w:line="312" w:lineRule="auto"/>
      </w:pPr>
      <w:r>
        <w:rPr>
          <w:rFonts w:ascii="宋体" w:hAnsi="宋体" w:eastAsia="宋体" w:cs="宋体"/>
          <w:color w:val="000"/>
          <w:sz w:val="28"/>
          <w:szCs w:val="28"/>
        </w:rPr>
        <w:t xml:space="preserve">　　 （一）政府主导，构建乡村全域旅游规划体系。要充分发挥政府在全域旅游发展中的主导作用，着力构建乡村全域空间规划体系，实施差异化的乡村旅游规划导向，完善全域旅游的规划和实施机制，推广基于新技术的乡村规划管理模式。</w:t>
      </w:r>
    </w:p>
    <w:p>
      <w:pPr>
        <w:ind w:left="0" w:right="0" w:firstLine="560"/>
        <w:spacing w:before="450" w:after="450" w:line="312" w:lineRule="auto"/>
      </w:pPr>
      <w:r>
        <w:rPr>
          <w:rFonts w:ascii="宋体" w:hAnsi="宋体" w:eastAsia="宋体" w:cs="宋体"/>
          <w:color w:val="000"/>
          <w:sz w:val="28"/>
          <w:szCs w:val="28"/>
        </w:rPr>
        <w:t xml:space="preserve">　　 1、政府部门应从全局的角度出发，根据各个村庄自己的特色和优势，准确定位乡村的发展方向和旅游主题，科学制定乡村旅游业发展总体规划，既不盲目开发又不浪费资源，合理布局旅游要素，做到“处处皆是景”，实现景点全域化。</w:t>
      </w:r>
    </w:p>
    <w:p>
      <w:pPr>
        <w:ind w:left="0" w:right="0" w:firstLine="560"/>
        <w:spacing w:before="450" w:after="450" w:line="312" w:lineRule="auto"/>
      </w:pPr>
      <w:r>
        <w:rPr>
          <w:rFonts w:ascii="宋体" w:hAnsi="宋体" w:eastAsia="宋体" w:cs="宋体"/>
          <w:color w:val="000"/>
          <w:sz w:val="28"/>
          <w:szCs w:val="28"/>
        </w:rPr>
        <w:t xml:space="preserve">　　 2、加大力度增加财政投入，设立乡村旅游发展专项资金，建立健全向乡村旅游发展倾斜的配套优惠政策，比如加大对农民自主创业建设经营民宿、种植农产品等的财政补贴;加强农村基础设施建设，比如全域建设乡村公共厕所、公共停车场等旅游配套设施，实现资源全域化。</w:t>
      </w:r>
    </w:p>
    <w:p>
      <w:pPr>
        <w:ind w:left="0" w:right="0" w:firstLine="560"/>
        <w:spacing w:before="450" w:after="450" w:line="312" w:lineRule="auto"/>
      </w:pPr>
      <w:r>
        <w:rPr>
          <w:rFonts w:ascii="宋体" w:hAnsi="宋体" w:eastAsia="宋体" w:cs="宋体"/>
          <w:color w:val="000"/>
          <w:sz w:val="28"/>
          <w:szCs w:val="28"/>
        </w:rPr>
        <w:t xml:space="preserve">　　 3、强化政府在乡村旅游品牌营销、宣传推广等专业人才培养方面的主导作用，为乡村旅游从业者提供学习和交流的平台，指导制定科学、先进、有效的营销策略，提高“千年古县，田园松阳”的城市知名度和影响力;建立有效的旅游人才管理机制，加强管理和服务人才的培养和培训，提高服务水准，为乡村全域旅游保证人才输入，实现人才全域化。</w:t>
      </w:r>
    </w:p>
    <w:p>
      <w:pPr>
        <w:ind w:left="0" w:right="0" w:firstLine="560"/>
        <w:spacing w:before="450" w:after="450" w:line="312" w:lineRule="auto"/>
      </w:pPr>
      <w:r>
        <w:rPr>
          <w:rFonts w:ascii="宋体" w:hAnsi="宋体" w:eastAsia="宋体" w:cs="宋体"/>
          <w:color w:val="000"/>
          <w:sz w:val="28"/>
          <w:szCs w:val="28"/>
        </w:rPr>
        <w:t xml:space="preserve">　　 （二）因地制宜，完善特色主题旅游产品体系。因地制宜是发展乡村旅游的基本原则。松阳田园风光资源丰富、民俗传统保存完整、生态环境优良，要着力发展农业观光旅游、民俗体验旅游、休闲度假旅游和绿色健康旅游等。作为名副其实的留存完整的“古典中国”县域样板、“最后的江南秘境”，松阳超优生态环境和独领风骚的农耕文明吸引了来自全国乃至全世界的游客，其境域内各个乡村因其地理位置、生态资源、传统文化和风俗习惯等方面的差异，特色不一，大体分为景村共生型、景区依托型、资源活化型、潜力挖掘型四种类型村庄，要分类施策，科学整合，形成特色主题系列产品。景村共生型村庄资源丰富且周边有景区，乡村旅游相对成熟，但同质化竞争严重，景观条件下降，这类村庄要突出产品特色，避免同质，提高娱乐休闲体验，着力打造旅游精品景区。景区依托型村庄自身无明显特色资源但周边有景区，基础设施相对完善但对景区依赖性强，这类村庄要加强与景区的沟通联系，完善交通设施，实现“村景贯通”，努力发展新业态。资源活化型村庄自身特色明显但周边无景区，这类村庄要坚持保护自身特色，根据实际情况适度、有规划地开发，同时基础设施建设也要跟上。潜力挖掘型村庄自身缺乏特色资源且周边无景区，这类村庄可以从文化产品培育角度入手，深度挖掘文化资源内涵，打造文创产品特色品牌，促进文旅融合。 （三）协同推进，打造全域旅游智慧平台体系。松阳智慧旅游发展取得了较好成效。政府高度重视旅游信息化建设，将智慧旅游作为全县重点推进的旅游工作列入“十三五”规划。一要打造全媒体传播矩阵，充实全县门户网站上的旅游专题网站，结合两微一博公众号平台，完善全方位宣传体系。二要加强旅游大数据平台建设，通过后台实时监控统计客流量、游客咨询、酒店民宿入住率及旅游收入等数据，整合乡村旅游吃、住、行、游、购、娱等要素资源并科学调整分配。三要构建全域旅游智慧平台，以微信公众号（小程序）为端口，向游客开放景区介绍及门票购买、周边餐饮及预定、实时交通、医疗配套等旅游管理服务，构建集个性定制和金融支付于一體的全域化、综合性旅游交易服务平台。四要探索乡村旅游线上营销模式，构建乡村旅游电子商务平台，建立全域民宿线上预定及管理平台、农产品销售平台等，为游客提供旅游OTO服务。</w:t>
      </w:r>
    </w:p>
    <w:p>
      <w:pPr>
        <w:ind w:left="0" w:right="0" w:firstLine="560"/>
        <w:spacing w:before="450" w:after="450" w:line="312" w:lineRule="auto"/>
      </w:pPr>
      <w:r>
        <w:rPr>
          <w:rFonts w:ascii="宋体" w:hAnsi="宋体" w:eastAsia="宋体" w:cs="宋体"/>
          <w:color w:val="000"/>
          <w:sz w:val="28"/>
          <w:szCs w:val="28"/>
        </w:rPr>
        <w:t xml:space="preserve">　　 （四）内外连接，完善全域交通网络系统。交通网络是全域旅游的基础和先决条件，发达的全域交通网络将为全域旅游打通发展的血脉。近年来虽然金丽温铁路、高速公路以及在建的衢丽铁路都进一步完善了松阳交通网络系统，但复杂的山区地形仍制约着乡村旅游点的交通条件。一要构建四通八达的对外交通网络，争取早日开通高铁、机场等大型交通系统，全面完善大路网格局。二要完善农村公路网建设，加强乡村与城市、乡村与乡村之间的道路交通衔接，设立交通枢纽，建起全域旅游的“微循环”。三要依托当地生态资源，完善旅游交通专线、自驾风景道、慢行休闲绿道等综合旅游交通体系，形成覆盖全域的“慢行交通体系”。松阳大木山骑行茶园是中国首个骑行茶园景区，目前已建有休闲健身骑行环线8.3公里，专业越野赛道7公里，有效串联中国绿茶第一镇——新兴镇和卯山国家森林公园、松阴溪景观带等旅游资源。可借鉴大木山骑行绿道成功案例，结合自然资源条件，打造“松阳全域旅游发展的新走廊”——特色绿道观光系统。</w:t>
      </w:r>
    </w:p>
    <w:p>
      <w:pPr>
        <w:ind w:left="0" w:right="0" w:firstLine="560"/>
        <w:spacing w:before="450" w:after="450" w:line="312" w:lineRule="auto"/>
      </w:pPr>
      <w:r>
        <w:rPr>
          <w:rFonts w:ascii="宋体" w:hAnsi="宋体" w:eastAsia="宋体" w:cs="宋体"/>
          <w:color w:val="000"/>
          <w:sz w:val="28"/>
          <w:szCs w:val="28"/>
        </w:rPr>
        <w:t xml:space="preserve">　　 主要参考文献：</w:t>
      </w:r>
    </w:p>
    <w:p>
      <w:pPr>
        <w:ind w:left="0" w:right="0" w:firstLine="560"/>
        <w:spacing w:before="450" w:after="450" w:line="312" w:lineRule="auto"/>
      </w:pPr>
      <w:r>
        <w:rPr>
          <w:rFonts w:ascii="宋体" w:hAnsi="宋体" w:eastAsia="宋体" w:cs="宋体"/>
          <w:color w:val="000"/>
          <w:sz w:val="28"/>
          <w:szCs w:val="28"/>
        </w:rPr>
        <w:t xml:space="preserve">　　 [1]项晓艳.全域旅游驱动乡村振兴：内在机理与实践路径[J].江南论坛，20_（11）.</w:t>
      </w:r>
    </w:p>
    <w:p>
      <w:pPr>
        <w:ind w:left="0" w:right="0" w:firstLine="560"/>
        <w:spacing w:before="450" w:after="450" w:line="312" w:lineRule="auto"/>
      </w:pPr>
      <w:r>
        <w:rPr>
          <w:rFonts w:ascii="宋体" w:hAnsi="宋体" w:eastAsia="宋体" w:cs="宋体"/>
          <w:color w:val="000"/>
          <w:sz w:val="28"/>
          <w:szCs w:val="28"/>
        </w:rPr>
        <w:t xml:space="preserve">　　 [2]李汉勤.松阳：以“五个百”工程助推乡村振兴[J].政策瞭望，20_（2）.</w:t>
      </w:r>
    </w:p>
    <w:p>
      <w:pPr>
        <w:ind w:left="0" w:right="0" w:firstLine="560"/>
        <w:spacing w:before="450" w:after="450" w:line="312" w:lineRule="auto"/>
      </w:pPr>
      <w:r>
        <w:rPr>
          <w:rFonts w:ascii="宋体" w:hAnsi="宋体" w:eastAsia="宋体" w:cs="宋体"/>
          <w:color w:val="000"/>
          <w:sz w:val="28"/>
          <w:szCs w:val="28"/>
        </w:rPr>
        <w:t xml:space="preserve">　　 [3]莫艳恺.丽水市乡村旅游转型提升发展研究[J].开发研究，20_（2）.</w:t>
      </w:r>
    </w:p>
    <w:p>
      <w:pPr>
        <w:ind w:left="0" w:right="0" w:firstLine="560"/>
        <w:spacing w:before="450" w:after="450" w:line="312" w:lineRule="auto"/>
      </w:pPr>
      <w:r>
        <w:rPr>
          <w:rFonts w:ascii="宋体" w:hAnsi="宋体" w:eastAsia="宋体" w:cs="宋体"/>
          <w:color w:val="000"/>
          <w:sz w:val="28"/>
          <w:szCs w:val="28"/>
        </w:rPr>
        <w:t xml:space="preserve">　　 [4]杨冬琳.全域旅游背景下的乡村振兴发展研究[A].共享与品质——20_中国城市规划年会论文集（18乡村规划）[C].20_.</w:t>
      </w:r>
    </w:p>
    <w:p>
      <w:pPr>
        <w:ind w:left="0" w:right="0" w:firstLine="560"/>
        <w:spacing w:before="450" w:after="450" w:line="312" w:lineRule="auto"/>
      </w:pPr>
      <w:r>
        <w:rPr>
          <w:rFonts w:ascii="宋体" w:hAnsi="宋体" w:eastAsia="宋体" w:cs="宋体"/>
          <w:color w:val="000"/>
          <w:sz w:val="28"/>
          <w:szCs w:val="28"/>
        </w:rPr>
        <w:t xml:space="preserve">　　 [5]何跃武.东部落后地区智慧旅游发展研究——以浙江丽水为例[J].延边党校学报，20_.34（2）.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2025-04-20T18:27:09+08:00</dcterms:created>
  <dcterms:modified xsi:type="dcterms:W3CDTF">2025-04-20T18:27:09+08:00</dcterms:modified>
</cp:coreProperties>
</file>

<file path=docProps/custom.xml><?xml version="1.0" encoding="utf-8"?>
<Properties xmlns="http://schemas.openxmlformats.org/officeDocument/2006/custom-properties" xmlns:vt="http://schemas.openxmlformats.org/officeDocument/2006/docPropsVTypes"/>
</file>