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我对脱贫攻坚的认识论文【3篇】</w:t>
      </w:r>
      <w:bookmarkEnd w:id="1"/>
    </w:p>
    <w:p>
      <w:pPr>
        <w:jc w:val="center"/>
        <w:spacing w:before="0" w:after="450"/>
      </w:pPr>
      <w:r>
        <w:rPr>
          <w:rFonts w:ascii="Arial" w:hAnsi="Arial" w:eastAsia="Arial" w:cs="Arial"/>
          <w:color w:val="999999"/>
          <w:sz w:val="20"/>
          <w:szCs w:val="20"/>
        </w:rPr>
        <w:t xml:space="preserve">来源：网络  作者：深巷幽兰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扶贫一般指与贫困作斗争。 以下是为大家整理的关于我对脱贫攻坚的认识论文的文章3篇 ,欢迎品鉴！第一篇: 我对脱贫攻坚的认识论文　　打赢扶贫攻坚战，干部是关键。干部有担当、有干劲，才能当好贫困群众脱贫的“催化剂”“助推器”，也才能“撬动”贫困...</w:t>
      </w:r>
    </w:p>
    <w:p>
      <w:pPr>
        <w:ind w:left="0" w:right="0" w:firstLine="560"/>
        <w:spacing w:before="450" w:after="450" w:line="312" w:lineRule="auto"/>
      </w:pPr>
      <w:r>
        <w:rPr>
          <w:rFonts w:ascii="宋体" w:hAnsi="宋体" w:eastAsia="宋体" w:cs="宋体"/>
          <w:color w:val="000"/>
          <w:sz w:val="28"/>
          <w:szCs w:val="28"/>
        </w:rPr>
        <w:t xml:space="preserve">扶贫一般指与贫困作斗争。 以下是为大家整理的关于我对脱贫攻坚的认识论文的文章3篇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我对脱贫攻坚的认识论文</w:t>
      </w:r>
    </w:p>
    <w:p>
      <w:pPr>
        <w:ind w:left="0" w:right="0" w:firstLine="560"/>
        <w:spacing w:before="450" w:after="450" w:line="312" w:lineRule="auto"/>
      </w:pPr>
      <w:r>
        <w:rPr>
          <w:rFonts w:ascii="宋体" w:hAnsi="宋体" w:eastAsia="宋体" w:cs="宋体"/>
          <w:color w:val="000"/>
          <w:sz w:val="28"/>
          <w:szCs w:val="28"/>
        </w:rPr>
        <w:t xml:space="preserve">　　打赢扶贫攻坚战，干部是关键。干部有担当、有干劲，才能当好贫困群众脱贫的“催化剂”“助推器”，也才能“撬动”贫困。</w:t>
      </w:r>
    </w:p>
    <w:p>
      <w:pPr>
        <w:ind w:left="0" w:right="0" w:firstLine="560"/>
        <w:spacing w:before="450" w:after="450" w:line="312" w:lineRule="auto"/>
      </w:pPr>
      <w:r>
        <w:rPr>
          <w:rFonts w:ascii="宋体" w:hAnsi="宋体" w:eastAsia="宋体" w:cs="宋体"/>
          <w:color w:val="000"/>
          <w:sz w:val="28"/>
          <w:szCs w:val="28"/>
        </w:rPr>
        <w:t xml:space="preserve">　　脱贫攻坚，眼下是摆在各级党委政府、领导干部面前最为紧迫的中心任务，可以说是唯此为大。从前期开展情况来看，各地行动迅速、组织精心、措施到位，为脱贫攻坚的搭建起基础扎实的平台，扶贫攻坚呈现强劲的发展态势。如何才能进一步将帮扶力量整合起来、下沉下去、干出成效，更好地服务脱贫攻坚，是现下应该思考的问题。笔者认为还需从“三精”下手，抓住关键，用好扶贫人，才能实现脱贫攻坚平稳、扎实、有效推进。</w:t>
      </w:r>
    </w:p>
    <w:p>
      <w:pPr>
        <w:ind w:left="0" w:right="0" w:firstLine="560"/>
        <w:spacing w:before="450" w:after="450" w:line="312" w:lineRule="auto"/>
      </w:pPr>
      <w:r>
        <w:rPr>
          <w:rFonts w:ascii="宋体" w:hAnsi="宋体" w:eastAsia="宋体" w:cs="宋体"/>
          <w:color w:val="000"/>
          <w:sz w:val="28"/>
          <w:szCs w:val="28"/>
        </w:rPr>
        <w:t xml:space="preserve">　　首先要抓好精准选派。根据实际，统筹考虑脱贫难度与选派单位综合实力、贫困村主要矛盾与选派单位职能、选派干部个人专长等因素，择优遴选第一书记、驻村干部、农技员等帮扶人，做到派需结合、因村定人。及时调整县乡联系领导和联系点，确保领导联系工作不断、接续有序。将帮扶单位“一对一”或“多对一”地分配到贫困村对口联系帮扶，实现部门无遗漏、村村全覆盖。</w:t>
      </w:r>
    </w:p>
    <w:p>
      <w:pPr>
        <w:ind w:left="0" w:right="0" w:firstLine="560"/>
        <w:spacing w:before="450" w:after="450" w:line="312" w:lineRule="auto"/>
      </w:pPr>
      <w:r>
        <w:rPr>
          <w:rFonts w:ascii="宋体" w:hAnsi="宋体" w:eastAsia="宋体" w:cs="宋体"/>
          <w:color w:val="000"/>
          <w:sz w:val="28"/>
          <w:szCs w:val="28"/>
        </w:rPr>
        <w:t xml:space="preserve">　　其次要抓实精心培育。发起建立qq、微信等交流平台，方便扶贫干部交流经验、灵通信息、协同攻坚。以党校为主要培训阵地，定期不定期举办专题培训班，重点开设脱贫攻坚政策法规、特色产业发展、农村矛盾纠纷化解等课程，提升帮扶技能水平。有条件的可以打造专用app，提供技术学习、发展交流甚至督查考核等功能，并组织到脱贫工作先进、示范地区去参观考察，拓宽视野，取长补短，助推扶贫工作开展。</w:t>
      </w:r>
    </w:p>
    <w:p>
      <w:pPr>
        <w:ind w:left="0" w:right="0" w:firstLine="560"/>
        <w:spacing w:before="450" w:after="450" w:line="312" w:lineRule="auto"/>
      </w:pPr>
      <w:r>
        <w:rPr>
          <w:rFonts w:ascii="宋体" w:hAnsi="宋体" w:eastAsia="宋体" w:cs="宋体"/>
          <w:color w:val="000"/>
          <w:sz w:val="28"/>
          <w:szCs w:val="28"/>
        </w:rPr>
        <w:t xml:space="preserve">　　然后要抓牢精细保障。干得下去才能干出成绩，必须按政策要求严格落实驻村生活工作保障，尤其是派出单位逗硬兑现交通补贴、伙食补助和每年驻村工作经费等，有效解决帮扶干部的驻村生活工作困难，确保他们安心驻村开展工作。不可忽视的是，单位部门在保障扶贫干部个人的同时也要积极协助解决驻村干部在产业发展、生产技术、基础设施方面的问题，变单打独斗为集体攻坚。</w:t>
      </w:r>
    </w:p>
    <w:p>
      <w:pPr>
        <w:ind w:left="0" w:right="0" w:firstLine="560"/>
        <w:spacing w:before="450" w:after="450" w:line="312" w:lineRule="auto"/>
      </w:pPr>
      <w:r>
        <w:rPr>
          <w:rFonts w:ascii="宋体" w:hAnsi="宋体" w:eastAsia="宋体" w:cs="宋体"/>
          <w:color w:val="000"/>
          <w:sz w:val="28"/>
          <w:szCs w:val="28"/>
        </w:rPr>
        <w:t xml:space="preserve">　　脱贫攻坚不是一次性的战斗，也不是局部的战役，而是一场涉及几千万贫困人口的战争。要打赢这场没有硝烟的战争，需要扶贫部门狠抓责任落实、干部选育、作用发挥和督查考核，更需要扶贫人把“扶贫”抓在手上、记在心上、扛在肩上，为实现如期脱贫，决胜攻坚战提供应有的战斗力。</w:t>
      </w:r>
    </w:p>
    <w:p>
      <w:pPr>
        <w:ind w:left="0" w:right="0" w:firstLine="560"/>
        <w:spacing w:before="450" w:after="450" w:line="312" w:lineRule="auto"/>
      </w:pPr>
      <w:r>
        <w:rPr>
          <w:rFonts w:ascii="黑体" w:hAnsi="黑体" w:eastAsia="黑体" w:cs="黑体"/>
          <w:color w:val="000000"/>
          <w:sz w:val="36"/>
          <w:szCs w:val="36"/>
          <w:b w:val="1"/>
          <w:bCs w:val="1"/>
        </w:rPr>
        <w:t xml:space="preserve">第二篇: 我对脱贫攻坚的认识论文</w:t>
      </w:r>
    </w:p>
    <w:p>
      <w:pPr>
        <w:ind w:left="0" w:right="0" w:firstLine="560"/>
        <w:spacing w:before="450" w:after="450" w:line="312" w:lineRule="auto"/>
      </w:pPr>
      <w:r>
        <w:rPr>
          <w:rFonts w:ascii="宋体" w:hAnsi="宋体" w:eastAsia="宋体" w:cs="宋体"/>
          <w:color w:val="000"/>
          <w:sz w:val="28"/>
          <w:szCs w:val="28"/>
        </w:rPr>
        <w:t xml:space="preserve">　　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　　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　　党员干部要把握“四个意识”，把脱贫攻坚当成最大的政治考验来抓。脱贫是当前和今后一个时期最大的政治任务、发展任务、民生任务，也是重大发展机遇。统揽经济社会发展全局。我们要认真贯彻总书记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　　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　　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　　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黑体" w:hAnsi="黑体" w:eastAsia="黑体" w:cs="黑体"/>
          <w:color w:val="000000"/>
          <w:sz w:val="36"/>
          <w:szCs w:val="36"/>
          <w:b w:val="1"/>
          <w:bCs w:val="1"/>
        </w:rPr>
        <w:t xml:space="preserve">第三篇: 我对脱贫攻坚的认识论文</w:t>
      </w:r>
    </w:p>
    <w:p>
      <w:pPr>
        <w:ind w:left="0" w:right="0" w:firstLine="560"/>
        <w:spacing w:before="450" w:after="450" w:line="312" w:lineRule="auto"/>
      </w:pPr>
      <w:r>
        <w:rPr>
          <w:rFonts w:ascii="宋体" w:hAnsi="宋体" w:eastAsia="宋体" w:cs="宋体"/>
          <w:color w:val="000"/>
          <w:sz w:val="28"/>
          <w:szCs w:val="28"/>
        </w:rPr>
        <w:t xml:space="preserve">　　党的十八大以来，在党中央坚强领导下，在全党全国全社会共同努力下，我国脱贫攻坚取得决定性成就，正在奋力夺取全面胜利。“脱贫摘帽不是终点，而是新生活、新奋斗的起点。”习近平总书记铿锵有力的话语，引起了广大干部群众的强烈共鸣。</w:t>
      </w:r>
    </w:p>
    <w:p>
      <w:pPr>
        <w:ind w:left="0" w:right="0" w:firstLine="560"/>
        <w:spacing w:before="450" w:after="450" w:line="312" w:lineRule="auto"/>
      </w:pPr>
      <w:r>
        <w:rPr>
          <w:rFonts w:ascii="宋体" w:hAnsi="宋体" w:eastAsia="宋体" w:cs="宋体"/>
          <w:color w:val="000"/>
          <w:sz w:val="28"/>
          <w:szCs w:val="28"/>
        </w:rPr>
        <w:t xml:space="preserve">　　今年脱贫攻坚要全面收官，原本就有不少硬仗要打，现在还要努力克服疫情的影响，必须再加把劲，狠抓攻坚工作落实，越到最后越要响鼓重锤，越到最后越要紧绷这根弦，锚定艰巨任务，精准施策，精准发力，正确处理好“三个关系”，以必胜信念激起决胜决战之势，不获全胜、决不收兵。</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疫情防控和脱贫攻坚的关系。脱贫攻坚是必须完成的硬任务，突如其来的新冠肺炎疫情，带来了新的困难和挑战。脱贫攻坚战不是轻轻松松一冲锋就能打赢的，剩余脱贫攻坚任务艰巨，新冠肺炎疫情带来新的挑战，巩固脱贫成果难度很大，要实现从决定性成就到全面胜利，就决不能松劲懈怠。疫情冲击之下，脱贫攻坚要寻找新的发力点，利用扶贫协作大数据平台实现帮扶对象、帮扶干部、帮扶措施、帮扶资金的智能管理，实现线上农业知识培训扶贫又扶智，疫情防控形势持续向好的情况下，统筹推进生产生活秩序的加快恢复，切实把各项工作抓实、抓细、抓落地，坚决完成脱贫攻坚任务。相信我们终将战胜疫情，我们也一定能打赢脱贫攻坚战，把全国人民一个不少、一户不落带入全面小康。</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快速脱贫与防止返贫的关系。在不折不扣完成脱贫攻坚任务的同时，脱贫的质量也同样需要保障，如何防止脱贫之后再返贫，同样是要解决的硬任务。有数据显示，全国已脱贫的9000多万人中，有一小部分存在返贫风险。一些贫困户有干劲，却缺乏必要的知识和能力，就需要我们除了强调社保兜底以外，特别强调要增强贫困地区和贫困人口的内生动力，持续抓好脱贫户的扶智和扶志引导工作。一方面，加强思想观念的改造提升，使自力更生、勤劳致富的观念深入人心，激发主观能动性。另一方面，要加大培训的力度，增长他们劳动致富的本领和能力，实现产业脱贫和就业脱贫。同时，要精准稳妥推进企业复工复产，扎实做好春耕备耕，满足脱贫群众稳定就业增收，变压力为动力、化危为机。</w:t>
      </w:r>
    </w:p>
    <w:p>
      <w:pPr>
        <w:ind w:left="0" w:right="0" w:firstLine="560"/>
        <w:spacing w:before="450" w:after="450" w:line="312" w:lineRule="auto"/>
      </w:pPr>
      <w:r>
        <w:rPr>
          <w:rFonts w:ascii="宋体" w:hAnsi="宋体" w:eastAsia="宋体" w:cs="宋体"/>
          <w:color w:val="000"/>
          <w:sz w:val="28"/>
          <w:szCs w:val="28"/>
        </w:rPr>
        <w:t xml:space="preserve">　　坚决打赢脱贫“攻坚战”，就要处理好消除贫困与乡村振兴的关系。“产业兴旺、生态宜居、乡风文明、治理有效、生活富裕”是乡村振兴战略的总要求，是实现农村经济、政治、文化、社会、生态文明和党的建设的关键环节，是全面夺取脱贫攻坚战略胜利，决胜全面建成小康社会的迫切要求，他们相互影响、相互促进。因此，要建立脱贫长效机制，加大资源整合力度，促进乡村振兴战略与脱贫攻坚工作深度融合，多在在深入实施乡村振兴战略、建设美丽乡村上下功夫，在大力推进产业扶贫、壮大区域经济和集体经济上下功夫，在培育新型农民、增强内生动力上下功夫。以系统化的思维、扎实务实的举措，以钉钉子精神推动“美丽乡村经济”的突破性发展，咬定青山不放松，一张蓝图绘到底，促使乡村振兴取得重要进展，从而巩固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2025-04-29T17:41:19+08:00</dcterms:created>
  <dcterms:modified xsi:type="dcterms:W3CDTF">2025-04-29T17:41:19+08:00</dcterms:modified>
</cp:coreProperties>
</file>

<file path=docProps/custom.xml><?xml version="1.0" encoding="utf-8"?>
<Properties xmlns="http://schemas.openxmlformats.org/officeDocument/2006/custom-properties" xmlns:vt="http://schemas.openxmlformats.org/officeDocument/2006/docPropsVTypes"/>
</file>