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大一军事论文6篇</w:t>
      </w:r>
      <w:bookmarkEnd w:id="1"/>
    </w:p>
    <w:p>
      <w:pPr>
        <w:jc w:val="center"/>
        <w:spacing w:before="0" w:after="450"/>
      </w:pPr>
      <w:r>
        <w:rPr>
          <w:rFonts w:ascii="Arial" w:hAnsi="Arial" w:eastAsia="Arial" w:cs="Arial"/>
          <w:color w:val="999999"/>
          <w:sz w:val="20"/>
          <w:szCs w:val="20"/>
        </w:rPr>
        <w:t xml:space="preserve">来源：网络  作者：紫陌红尘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理论是讨论或研究问题的文章。 以下是为大家整理的关于大一军事论文的文章6篇 ,欢迎品鉴！大一军事论文篇1　　摘要保障工作是野外軍事训练中密不可分的部分，随着实战化要求的不断提高，在做好保障野外训练工作的同时，也应转变思想，提高保障能力，使保...</w:t>
      </w:r>
    </w:p>
    <w:p>
      <w:pPr>
        <w:ind w:left="0" w:right="0" w:firstLine="560"/>
        <w:spacing w:before="450" w:after="450" w:line="312" w:lineRule="auto"/>
      </w:pPr>
      <w:r>
        <w:rPr>
          <w:rFonts w:ascii="宋体" w:hAnsi="宋体" w:eastAsia="宋体" w:cs="宋体"/>
          <w:color w:val="000"/>
          <w:sz w:val="28"/>
          <w:szCs w:val="28"/>
        </w:rPr>
        <w:t xml:space="preserve">理论是讨论或研究问题的文章。 以下是为大家整理的关于大一军事论文的文章6篇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大一军事论文篇1</w:t>
      </w:r>
    </w:p>
    <w:p>
      <w:pPr>
        <w:ind w:left="0" w:right="0" w:firstLine="560"/>
        <w:spacing w:before="450" w:after="450" w:line="312" w:lineRule="auto"/>
      </w:pPr>
      <w:r>
        <w:rPr>
          <w:rFonts w:ascii="宋体" w:hAnsi="宋体" w:eastAsia="宋体" w:cs="宋体"/>
          <w:color w:val="000"/>
          <w:sz w:val="28"/>
          <w:szCs w:val="28"/>
        </w:rPr>
        <w:t xml:space="preserve">　　摘要保障工作是野外軍事训练中密不可分的部分，随着实战化要求的不断提高，在做好保障野外训练工作的同时，也应转变思想，提高保障能力，使保障工作向实战化靠拢，通过保障野外军事训练，磨炼保障能力。</w:t>
      </w:r>
    </w:p>
    <w:p>
      <w:pPr>
        <w:ind w:left="0" w:right="0" w:firstLine="560"/>
        <w:spacing w:before="450" w:after="450" w:line="312" w:lineRule="auto"/>
      </w:pPr>
      <w:r>
        <w:rPr>
          <w:rFonts w:ascii="宋体" w:hAnsi="宋体" w:eastAsia="宋体" w:cs="宋体"/>
          <w:color w:val="000"/>
          <w:sz w:val="28"/>
          <w:szCs w:val="28"/>
        </w:rPr>
        <w:t xml:space="preserve">　　关键词野外训练保障工作</w:t>
      </w:r>
    </w:p>
    <w:p>
      <w:pPr>
        <w:ind w:left="0" w:right="0" w:firstLine="560"/>
        <w:spacing w:before="450" w:after="450" w:line="312" w:lineRule="auto"/>
      </w:pPr>
      <w:r>
        <w:rPr>
          <w:rFonts w:ascii="宋体" w:hAnsi="宋体" w:eastAsia="宋体" w:cs="宋体"/>
          <w:color w:val="000"/>
          <w:sz w:val="28"/>
          <w:szCs w:val="28"/>
        </w:rPr>
        <w:t xml:space="preserve">　　中图分类号：E237文献标识码：A</w:t>
      </w:r>
    </w:p>
    <w:p>
      <w:pPr>
        <w:ind w:left="0" w:right="0" w:firstLine="560"/>
        <w:spacing w:before="450" w:after="450" w:line="312" w:lineRule="auto"/>
      </w:pPr>
      <w:r>
        <w:rPr>
          <w:rFonts w:ascii="宋体" w:hAnsi="宋体" w:eastAsia="宋体" w:cs="宋体"/>
          <w:color w:val="000"/>
          <w:sz w:val="28"/>
          <w:szCs w:val="28"/>
        </w:rPr>
        <w:t xml:space="preserve">　　兵马未动粮草先行，保障工作在军事行动中十分的重要，在新学员野外军事军事训练中，参训学员人数众多，加之指导教员，连队干部，摄影，医疗等人员，将形成一个过千人的队伍，为保障队伍野外训练的质量和参训官兵的安全，确保训练任务圆满完成，真正做到有备无患，保障工作有许多需要研究的地方。</w:t>
      </w:r>
    </w:p>
    <w:p>
      <w:pPr>
        <w:ind w:left="0" w:right="0" w:firstLine="560"/>
        <w:spacing w:before="450" w:after="450" w:line="312" w:lineRule="auto"/>
      </w:pPr>
      <w:r>
        <w:rPr>
          <w:rFonts w:ascii="宋体" w:hAnsi="宋体" w:eastAsia="宋体" w:cs="宋体"/>
          <w:color w:val="000"/>
          <w:sz w:val="28"/>
          <w:szCs w:val="28"/>
        </w:rPr>
        <w:t xml:space="preserve">　　1教学训练保障</w:t>
      </w:r>
    </w:p>
    <w:p>
      <w:pPr>
        <w:ind w:left="0" w:right="0" w:firstLine="560"/>
        <w:spacing w:before="450" w:after="450" w:line="312" w:lineRule="auto"/>
      </w:pPr>
      <w:r>
        <w:rPr>
          <w:rFonts w:ascii="宋体" w:hAnsi="宋体" w:eastAsia="宋体" w:cs="宋体"/>
          <w:color w:val="000"/>
          <w:sz w:val="28"/>
          <w:szCs w:val="28"/>
        </w:rPr>
        <w:t xml:space="preserve">　　新学员野外军事训练是一项教学活动，教学活动就有教学内容和与内容相应的教学器材，这就需要保障部门在相应的时间将准备好的器材运输到指定的地点，野外装备保障是训练效果转化为战斗力的重要因素，在新形势下装备保障实战化是实战化训练的实践要求，也是装备保障向能打仗、打胜仗聚焦的重要环节，推动装备保障实战化训练水平的提高。</w:t>
      </w:r>
    </w:p>
    <w:p>
      <w:pPr>
        <w:ind w:left="0" w:right="0" w:firstLine="560"/>
        <w:spacing w:before="450" w:after="450" w:line="312" w:lineRule="auto"/>
      </w:pPr>
      <w:r>
        <w:rPr>
          <w:rFonts w:ascii="宋体" w:hAnsi="宋体" w:eastAsia="宋体" w:cs="宋体"/>
          <w:color w:val="000"/>
          <w:sz w:val="28"/>
          <w:szCs w:val="28"/>
        </w:rPr>
        <w:t xml:space="preserve">　　（1）教学器材保障。训练者所需教学器材由教学系根据实际教学安排提出需求，教学保障单位制定保障计划，核算保障经费并组织保障。在以往的训练中，组织部队进行野外训练时，重点关注的是新生的训练情况，对装备保障的训练关注度不够，装备保障部门对野外装备保障训练的意识比较欠缺，现场检查指导力度不够，只是训练前简单的把器材运输过去，训练结束把器材运输回来，弱化的对野外装备保障的训练，也没有器材的维修保障训练。</w:t>
      </w:r>
    </w:p>
    <w:p>
      <w:pPr>
        <w:ind w:left="0" w:right="0" w:firstLine="560"/>
        <w:spacing w:before="450" w:after="450" w:line="312" w:lineRule="auto"/>
      </w:pPr>
      <w:r>
        <w:rPr>
          <w:rFonts w:ascii="宋体" w:hAnsi="宋体" w:eastAsia="宋体" w:cs="宋体"/>
          <w:color w:val="000"/>
          <w:sz w:val="28"/>
          <w:szCs w:val="28"/>
        </w:rPr>
        <w:t xml:space="preserve">　　（2）通讯保障。由相关部门制订通讯保障计划及呼号联络表，负责下发通讯器材并组织保障。对讲机保障至排，各梯队按建制单位数自行领取;教学指导组根据实际需求自行领取。除了对讲机外还应采取多种通信手段，在注意保密的情况下，灵活多变的进行通信，确保各种指令按时传达。</w:t>
      </w:r>
    </w:p>
    <w:p>
      <w:pPr>
        <w:ind w:left="0" w:right="0" w:firstLine="560"/>
        <w:spacing w:before="450" w:after="450" w:line="312" w:lineRule="auto"/>
      </w:pPr>
      <w:r>
        <w:rPr>
          <w:rFonts w:ascii="宋体" w:hAnsi="宋体" w:eastAsia="宋体" w:cs="宋体"/>
          <w:color w:val="000"/>
          <w:sz w:val="28"/>
          <w:szCs w:val="28"/>
        </w:rPr>
        <w:t xml:space="preserve">　　（3）教学素材摄像保障。相关部门指导人员组成纪实录像片制作班子，拟制好拍摄脚本，搞好录像片摄制，制作纪实录像片。</w:t>
      </w:r>
    </w:p>
    <w:p>
      <w:pPr>
        <w:ind w:left="0" w:right="0" w:firstLine="560"/>
        <w:spacing w:before="450" w:after="450" w:line="312" w:lineRule="auto"/>
      </w:pPr>
      <w:r>
        <w:rPr>
          <w:rFonts w:ascii="宋体" w:hAnsi="宋体" w:eastAsia="宋体" w:cs="宋体"/>
          <w:color w:val="000"/>
          <w:sz w:val="28"/>
          <w:szCs w:val="28"/>
        </w:rPr>
        <w:t xml:space="preserve">　　2政治工作保障</w:t>
      </w:r>
    </w:p>
    <w:p>
      <w:pPr>
        <w:ind w:left="0" w:right="0" w:firstLine="560"/>
        <w:spacing w:before="450" w:after="450" w:line="312" w:lineRule="auto"/>
      </w:pPr>
      <w:r>
        <w:rPr>
          <w:rFonts w:ascii="宋体" w:hAnsi="宋体" w:eastAsia="宋体" w:cs="宋体"/>
          <w:color w:val="000"/>
          <w:sz w:val="28"/>
          <w:szCs w:val="28"/>
        </w:rPr>
        <w:t xml:space="preserve">　　野外军事训练中的政治工作是十分重要的，一方面通过政治宣传，提高新学员的政治思想觉悟，保障训练士气;另一方法，通过沿途的宣传，弘扬我军文明之师，威武之师的光荣传统。政治保障工作由政治工作相关部门拟制政治工作保障计划，核算保障经费并组织保障，指导新训团制作野外军事训练所需的器材标语、开展好战地文化活动，指导新闻部门开展好文字、摄影、摄像和新媒体等宣传报道工作，配属宣传车一台实施伴随保障，指导做好训练任务中政治工作，组织实施及考核评估等工作。还可以采取树立典型的方法，典型就是旗帜，就是榜样，就是力量。野外军事训练环境复杂，新学员经受的考验多，承受的压力大，更需要典型的示范，激励先进鼓舞后进。在树立典型的过程中，应注重感染力，避免“高、远”的问题，发挥好训练尖子、技术能手的感染和引领作用，使之引导和推动野外训练深入开展。既要重视冲在前面、素质全面过硬的训练尖子，又不可忽视单项有特长突出、政工、后勤等人员，防止选树典型的面过窄过少，可以从一些平凡的小事寻找，能把平凡的工作干好就是不平凡，能把普通的技能炼精就是不普通，政治机关要站在全局抓好筹划指导，区分不不岗位、不同层次树立好典型，在某一方面有闪光点，就应及时树立为典型，切实让每个学员都有可供学习的榜样，个阶段都有进步参考的对象，切实把典型树立起来，把工作落到实处。</w:t>
      </w:r>
    </w:p>
    <w:p>
      <w:pPr>
        <w:ind w:left="0" w:right="0" w:firstLine="560"/>
        <w:spacing w:before="450" w:after="450" w:line="312" w:lineRule="auto"/>
      </w:pPr>
      <w:r>
        <w:rPr>
          <w:rFonts w:ascii="宋体" w:hAnsi="宋体" w:eastAsia="宋体" w:cs="宋体"/>
          <w:color w:val="000"/>
          <w:sz w:val="28"/>
          <w:szCs w:val="28"/>
        </w:rPr>
        <w:t xml:space="preserve">　　政治工作中还有比较重要的一点就是做好思想工作。在信息化时代背景下，影响学员思想的因素明显增多，特别是野外训练强度很大，新学员身体和心理承受负荷重，不同的新学员反映往往差异很大，主要是因为学员来源广泛，有部队学员，也有青年学员，即使是青年学员家庭环境也有很大的差别。有的学员生活自理能力非常差，有的学员心理素质很差，这都需要我们及时的发现问题，并进行积极的引导和帮助。</w:t>
      </w:r>
    </w:p>
    <w:p>
      <w:pPr>
        <w:ind w:left="0" w:right="0" w:firstLine="560"/>
        <w:spacing w:before="450" w:after="450" w:line="312" w:lineRule="auto"/>
      </w:pPr>
      <w:r>
        <w:rPr>
          <w:rFonts w:ascii="宋体" w:hAnsi="宋体" w:eastAsia="宋体" w:cs="宋体"/>
          <w:color w:val="000"/>
          <w:sz w:val="28"/>
          <w:szCs w:val="28"/>
        </w:rPr>
        <w:t xml:space="preserve">　　3后勤保障</w:t>
      </w:r>
    </w:p>
    <w:p>
      <w:pPr>
        <w:ind w:left="0" w:right="0" w:firstLine="560"/>
        <w:spacing w:before="450" w:after="450" w:line="312" w:lineRule="auto"/>
      </w:pPr>
      <w:r>
        <w:rPr>
          <w:rFonts w:ascii="宋体" w:hAnsi="宋体" w:eastAsia="宋体" w:cs="宋体"/>
          <w:color w:val="000"/>
          <w:sz w:val="28"/>
          <w:szCs w:val="28"/>
        </w:rPr>
        <w:t xml:space="preserve">　　保障工作中不容忽视的一块就是后勤保障工作，后勤保障是组织实施经费供应、医疗救护、交通运输等各项的专业勤务保障。野外军事训练对后勤的依赖性越来越大，后勤保障作为军事后勤的中心工作，作用在于运用物质力量和技术手段，及时、准确地保障武装力量作战，巩固和提高部队战斗力，保证各项训练任务的完成。后勤保障的一般原则是，立足实际，适应需要;力争主动，避免被动;保障的方式，主要是按部队建制保障，或按区域保障。</w:t>
      </w:r>
    </w:p>
    <w:p>
      <w:pPr>
        <w:ind w:left="0" w:right="0" w:firstLine="560"/>
        <w:spacing w:before="450" w:after="450" w:line="312" w:lineRule="auto"/>
      </w:pPr>
      <w:r>
        <w:rPr>
          <w:rFonts w:ascii="宋体" w:hAnsi="宋体" w:eastAsia="宋体" w:cs="宋体"/>
          <w:color w:val="000"/>
          <w:sz w:val="28"/>
          <w:szCs w:val="28"/>
        </w:rPr>
        <w:t xml:space="preserve">　　（1）车辆保障。由相关部门部门指导实施保障，保障指挥越野车、教学用越野车、大客车、医疗救护车等。</w:t>
      </w:r>
    </w:p>
    <w:p>
      <w:pPr>
        <w:ind w:left="0" w:right="0" w:firstLine="560"/>
        <w:spacing w:before="450" w:after="450" w:line="312" w:lineRule="auto"/>
      </w:pPr>
      <w:r>
        <w:rPr>
          <w:rFonts w:ascii="宋体" w:hAnsi="宋体" w:eastAsia="宋体" w:cs="宋体"/>
          <w:color w:val="000"/>
          <w:sz w:val="28"/>
          <w:szCs w:val="28"/>
        </w:rPr>
        <w:t xml:space="preserve">　　（2）伙食保障。由供应保障部门指导实施保障，制订保障计划时，应依据相关制度规定，适当提升保障标准，搞好伙食搭配，每日午餐是干粮或携带单兵自热食品。</w:t>
      </w:r>
    </w:p>
    <w:p>
      <w:pPr>
        <w:ind w:left="0" w:right="0" w:firstLine="560"/>
        <w:spacing w:before="450" w:after="450" w:line="312" w:lineRule="auto"/>
      </w:pPr>
      <w:r>
        <w:rPr>
          <w:rFonts w:ascii="宋体" w:hAnsi="宋体" w:eastAsia="宋体" w:cs="宋体"/>
          <w:color w:val="000"/>
          <w:sz w:val="28"/>
          <w:szCs w:val="28"/>
        </w:rPr>
        <w:t xml:space="preserve">　　（3）卫勤保障。由相关部门指导医疗相关单位，拟制卫勤保障计划，组建医疗保障小组，携带足量常规药品（多配备防蛇虫、防中暑药物）及医疗设备随医疗救护车实施伴随保障。</w:t>
      </w:r>
    </w:p>
    <w:p>
      <w:pPr>
        <w:ind w:left="0" w:right="0" w:firstLine="560"/>
        <w:spacing w:before="450" w:after="450" w:line="312" w:lineRule="auto"/>
      </w:pPr>
      <w:r>
        <w:rPr>
          <w:rFonts w:ascii="宋体" w:hAnsi="宋体" w:eastAsia="宋体" w:cs="宋体"/>
          <w:color w:val="000"/>
          <w:sz w:val="28"/>
          <w:szCs w:val="28"/>
        </w:rPr>
        <w:t xml:space="preserve">　　（4）场地保障。在行军过程中，一般小休息可以在路边休息，但大休息需要一块较大的场地，会借用到民用场地，需要保障部门提前和地方单位或私人提前做好沟通交流，避免引起不必要的纠纷。</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保障工作是野外军事训练的重要组成部分，在组织保障的时候，不应简单的做好的军事训练的保障工作，也应该视作是对后勤保障工作的训练，通过保障训来不断提高后勤保障能力，使后勤保障工作到达实战化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[1]杨安勤.装甲兵训练机构教学训练保障能力评价研究[D].长沙：国防科学技术大学，20_.</w:t>
      </w:r>
    </w:p>
    <w:p>
      <w:pPr>
        <w:ind w:left="0" w:right="0" w:firstLine="560"/>
        <w:spacing w:before="450" w:after="450" w:line="312" w:lineRule="auto"/>
      </w:pPr>
      <w:r>
        <w:rPr>
          <w:rFonts w:ascii="宋体" w:hAnsi="宋体" w:eastAsia="宋体" w:cs="宋体"/>
          <w:color w:val="000"/>
          <w:sz w:val="28"/>
          <w:szCs w:val="28"/>
        </w:rPr>
        <w:t xml:space="preserve">　　[2]董林聪.基于实战要求的学历教育院校军事基础训练保障研究[J].军事体育学报，20_.</w:t>
      </w:r>
    </w:p>
    <w:p>
      <w:pPr>
        <w:ind w:left="0" w:right="0" w:firstLine="560"/>
        <w:spacing w:before="450" w:after="450" w:line="312" w:lineRule="auto"/>
      </w:pPr>
      <w:r>
        <w:rPr>
          <w:rFonts w:ascii="黑体" w:hAnsi="黑体" w:eastAsia="黑体" w:cs="黑体"/>
          <w:color w:val="000000"/>
          <w:sz w:val="36"/>
          <w:szCs w:val="36"/>
          <w:b w:val="1"/>
          <w:bCs w:val="1"/>
        </w:rPr>
        <w:t xml:space="preserve">大一军事论文篇2</w:t>
      </w:r>
    </w:p>
    <w:p>
      <w:pPr>
        <w:ind w:left="0" w:right="0" w:firstLine="560"/>
        <w:spacing w:before="450" w:after="450" w:line="312" w:lineRule="auto"/>
      </w:pPr>
      <w:r>
        <w:rPr>
          <w:rFonts w:ascii="宋体" w:hAnsi="宋体" w:eastAsia="宋体" w:cs="宋体"/>
          <w:color w:val="000"/>
          <w:sz w:val="28"/>
          <w:szCs w:val="28"/>
        </w:rPr>
        <w:t xml:space="preserve">　　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　　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　　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&gt;　　一、当代大学生国防观念的现状</w:t>
      </w:r>
    </w:p>
    <w:p>
      <w:pPr>
        <w:ind w:left="0" w:right="0" w:firstLine="560"/>
        <w:spacing w:before="450" w:after="450" w:line="312" w:lineRule="auto"/>
      </w:pPr>
      <w:r>
        <w:rPr>
          <w:rFonts w:ascii="宋体" w:hAnsi="宋体" w:eastAsia="宋体" w:cs="宋体"/>
          <w:color w:val="000"/>
          <w:sz w:val="28"/>
          <w:szCs w:val="28"/>
        </w:rPr>
        <w:t xml:space="preserve">　　(一)国防知识缺乏</w:t>
      </w:r>
    </w:p>
    <w:p>
      <w:pPr>
        <w:ind w:left="0" w:right="0" w:firstLine="560"/>
        <w:spacing w:before="450" w:after="450" w:line="312" w:lineRule="auto"/>
      </w:pPr>
      <w:r>
        <w:rPr>
          <w:rFonts w:ascii="宋体" w:hAnsi="宋体" w:eastAsia="宋体" w:cs="宋体"/>
          <w:color w:val="000"/>
          <w:sz w:val="28"/>
          <w:szCs w:val="28"/>
        </w:rPr>
        <w:t xml:space="preserve">　　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中华人民共和国国防法》、《中华人民共和国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　　(二)对军事课程认知态度较差</w:t>
      </w:r>
    </w:p>
    <w:p>
      <w:pPr>
        <w:ind w:left="0" w:right="0" w:firstLine="560"/>
        <w:spacing w:before="450" w:after="450" w:line="312" w:lineRule="auto"/>
      </w:pPr>
      <w:r>
        <w:rPr>
          <w:rFonts w:ascii="宋体" w:hAnsi="宋体" w:eastAsia="宋体" w:cs="宋体"/>
          <w:color w:val="000"/>
          <w:sz w:val="28"/>
          <w:szCs w:val="28"/>
        </w:rPr>
        <w:t xml:space="preserve">　　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　　(三)国防安全和责任意识薄弱</w:t>
      </w:r>
    </w:p>
    <w:p>
      <w:pPr>
        <w:ind w:left="0" w:right="0" w:firstLine="560"/>
        <w:spacing w:before="450" w:after="450" w:line="312" w:lineRule="auto"/>
      </w:pPr>
      <w:r>
        <w:rPr>
          <w:rFonts w:ascii="宋体" w:hAnsi="宋体" w:eastAsia="宋体" w:cs="宋体"/>
          <w:color w:val="000"/>
          <w:sz w:val="28"/>
          <w:szCs w:val="28"/>
        </w:rPr>
        <w:t xml:space="preserve">　　不少大学生还没有充分认识到国防安全的重要性，没有形成良好的国防安全意识，虽然对最近国家国际上发生的一些大事有一定的了解，但很多人都认为那是国家领导人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　&gt;　二、如何加强大学生的国防观念</w:t>
      </w:r>
    </w:p>
    <w:p>
      <w:pPr>
        <w:ind w:left="0" w:right="0" w:firstLine="560"/>
        <w:spacing w:before="450" w:after="450" w:line="312" w:lineRule="auto"/>
      </w:pPr>
      <w:r>
        <w:rPr>
          <w:rFonts w:ascii="宋体" w:hAnsi="宋体" w:eastAsia="宋体" w:cs="宋体"/>
          <w:color w:val="000"/>
          <w:sz w:val="28"/>
          <w:szCs w:val="28"/>
        </w:rPr>
        <w:t xml:space="preserve">　　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　　(一)统一思想，加强国防观念</w:t>
      </w:r>
    </w:p>
    <w:p>
      <w:pPr>
        <w:ind w:left="0" w:right="0" w:firstLine="560"/>
        <w:spacing w:before="450" w:after="450" w:line="312" w:lineRule="auto"/>
      </w:pPr>
      <w:r>
        <w:rPr>
          <w:rFonts w:ascii="宋体" w:hAnsi="宋体" w:eastAsia="宋体" w:cs="宋体"/>
          <w:color w:val="000"/>
          <w:sz w:val="28"/>
          <w:szCs w:val="28"/>
        </w:rPr>
        <w:t xml:space="preserve">　　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　　(二)认真落实，开设军事课程</w:t>
      </w:r>
    </w:p>
    <w:p>
      <w:pPr>
        <w:ind w:left="0" w:right="0" w:firstLine="560"/>
        <w:spacing w:before="450" w:after="450" w:line="312" w:lineRule="auto"/>
      </w:pPr>
      <w:r>
        <w:rPr>
          <w:rFonts w:ascii="宋体" w:hAnsi="宋体" w:eastAsia="宋体" w:cs="宋体"/>
          <w:color w:val="000"/>
          <w:sz w:val="28"/>
          <w:szCs w:val="28"/>
        </w:rPr>
        <w:t xml:space="preserve">　　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　　(三)因地制宜，采取多种途径</w:t>
      </w:r>
    </w:p>
    <w:p>
      <w:pPr>
        <w:ind w:left="0" w:right="0" w:firstLine="560"/>
        <w:spacing w:before="450" w:after="450" w:line="312" w:lineRule="auto"/>
      </w:pPr>
      <w:r>
        <w:rPr>
          <w:rFonts w:ascii="宋体" w:hAnsi="宋体" w:eastAsia="宋体" w:cs="宋体"/>
          <w:color w:val="000"/>
          <w:sz w:val="28"/>
          <w:szCs w:val="28"/>
        </w:rPr>
        <w:t xml:space="preserve">　　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　　&gt;三、结束语</w:t>
      </w:r>
    </w:p>
    <w:p>
      <w:pPr>
        <w:ind w:left="0" w:right="0" w:firstLine="560"/>
        <w:spacing w:before="450" w:after="450" w:line="312" w:lineRule="auto"/>
      </w:pPr>
      <w:r>
        <w:rPr>
          <w:rFonts w:ascii="宋体" w:hAnsi="宋体" w:eastAsia="宋体" w:cs="宋体"/>
          <w:color w:val="000"/>
          <w:sz w:val="28"/>
          <w:szCs w:val="28"/>
        </w:rPr>
        <w:t xml:space="preserve">　　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[1]糜振玉等.《新编大学军事教程》[M].军事科学出版社.20_.</w:t>
      </w:r>
    </w:p>
    <w:p>
      <w:pPr>
        <w:ind w:left="0" w:right="0" w:firstLine="560"/>
        <w:spacing w:before="450" w:after="450" w:line="312" w:lineRule="auto"/>
      </w:pPr>
      <w:r>
        <w:rPr>
          <w:rFonts w:ascii="宋体" w:hAnsi="宋体" w:eastAsia="宋体" w:cs="宋体"/>
          <w:color w:val="000"/>
          <w:sz w:val="28"/>
          <w:szCs w:val="28"/>
        </w:rPr>
        <w:t xml:space="preserve">　　[2]贾小沛，杨玉伦，马志刚.《新形势下强化学生国防观念的几点思考》[J].吉林工学院学报.1999，20：(4).</w:t>
      </w:r>
    </w:p>
    <w:p>
      <w:pPr>
        <w:ind w:left="0" w:right="0" w:firstLine="560"/>
        <w:spacing w:before="450" w:after="450" w:line="312" w:lineRule="auto"/>
      </w:pPr>
      <w:r>
        <w:rPr>
          <w:rFonts w:ascii="宋体" w:hAnsi="宋体" w:eastAsia="宋体" w:cs="宋体"/>
          <w:color w:val="000"/>
          <w:sz w:val="28"/>
          <w:szCs w:val="28"/>
        </w:rPr>
        <w:t xml:space="preserve">　　[3]卞卡.《当代大学生国防观念调查及对策》[J].大学时代(下半月).20_，(10).</w:t>
      </w:r>
    </w:p>
    <w:p>
      <w:pPr>
        <w:ind w:left="0" w:right="0" w:firstLine="560"/>
        <w:spacing w:before="450" w:after="450" w:line="312" w:lineRule="auto"/>
      </w:pPr>
      <w:r>
        <w:rPr>
          <w:rFonts w:ascii="黑体" w:hAnsi="黑体" w:eastAsia="黑体" w:cs="黑体"/>
          <w:color w:val="000000"/>
          <w:sz w:val="36"/>
          <w:szCs w:val="36"/>
          <w:b w:val="1"/>
          <w:bCs w:val="1"/>
        </w:rPr>
        <w:t xml:space="preserve">大一军事论文篇3</w:t>
      </w:r>
    </w:p>
    <w:p>
      <w:pPr>
        <w:ind w:left="0" w:right="0" w:firstLine="560"/>
        <w:spacing w:before="450" w:after="450" w:line="312" w:lineRule="auto"/>
      </w:pPr>
      <w:r>
        <w:rPr>
          <w:rFonts w:ascii="宋体" w:hAnsi="宋体" w:eastAsia="宋体" w:cs="宋体"/>
          <w:color w:val="000"/>
          <w:sz w:val="28"/>
          <w:szCs w:val="28"/>
        </w:rPr>
        <w:t xml:space="preserve">　　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　　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　　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&gt;　　一、当代大学生国防观念的现状</w:t>
      </w:r>
    </w:p>
    <w:p>
      <w:pPr>
        <w:ind w:left="0" w:right="0" w:firstLine="560"/>
        <w:spacing w:before="450" w:after="450" w:line="312" w:lineRule="auto"/>
      </w:pPr>
      <w:r>
        <w:rPr>
          <w:rFonts w:ascii="宋体" w:hAnsi="宋体" w:eastAsia="宋体" w:cs="宋体"/>
          <w:color w:val="000"/>
          <w:sz w:val="28"/>
          <w:szCs w:val="28"/>
        </w:rPr>
        <w:t xml:space="preserve">　　(一)国防知识缺乏</w:t>
      </w:r>
    </w:p>
    <w:p>
      <w:pPr>
        <w:ind w:left="0" w:right="0" w:firstLine="560"/>
        <w:spacing w:before="450" w:after="450" w:line="312" w:lineRule="auto"/>
      </w:pPr>
      <w:r>
        <w:rPr>
          <w:rFonts w:ascii="宋体" w:hAnsi="宋体" w:eastAsia="宋体" w:cs="宋体"/>
          <w:color w:val="000"/>
          <w:sz w:val="28"/>
          <w:szCs w:val="28"/>
        </w:rPr>
        <w:t xml:space="preserve">　　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中华人民共和国国防法》、《中华人民共和国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　　(二)对军事课程认知态度较差</w:t>
      </w:r>
    </w:p>
    <w:p>
      <w:pPr>
        <w:ind w:left="0" w:right="0" w:firstLine="560"/>
        <w:spacing w:before="450" w:after="450" w:line="312" w:lineRule="auto"/>
      </w:pPr>
      <w:r>
        <w:rPr>
          <w:rFonts w:ascii="宋体" w:hAnsi="宋体" w:eastAsia="宋体" w:cs="宋体"/>
          <w:color w:val="000"/>
          <w:sz w:val="28"/>
          <w:szCs w:val="28"/>
        </w:rPr>
        <w:t xml:space="preserve">　　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　　(三)国防安全和责任意识薄弱</w:t>
      </w:r>
    </w:p>
    <w:p>
      <w:pPr>
        <w:ind w:left="0" w:right="0" w:firstLine="560"/>
        <w:spacing w:before="450" w:after="450" w:line="312" w:lineRule="auto"/>
      </w:pPr>
      <w:r>
        <w:rPr>
          <w:rFonts w:ascii="宋体" w:hAnsi="宋体" w:eastAsia="宋体" w:cs="宋体"/>
          <w:color w:val="000"/>
          <w:sz w:val="28"/>
          <w:szCs w:val="28"/>
        </w:rPr>
        <w:t xml:space="preserve">　　不少大学生还没有充分认识到国防安全的重要性，没有形成良好的国防安全意识，虽然对最近国家国际上发生的一些大事有一定的了解，但很多人都认为那是国家领导人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&gt;　　二、如何加强大学生的国防观念</w:t>
      </w:r>
    </w:p>
    <w:p>
      <w:pPr>
        <w:ind w:left="0" w:right="0" w:firstLine="560"/>
        <w:spacing w:before="450" w:after="450" w:line="312" w:lineRule="auto"/>
      </w:pPr>
      <w:r>
        <w:rPr>
          <w:rFonts w:ascii="宋体" w:hAnsi="宋体" w:eastAsia="宋体" w:cs="宋体"/>
          <w:color w:val="000"/>
          <w:sz w:val="28"/>
          <w:szCs w:val="28"/>
        </w:rPr>
        <w:t xml:space="preserve">　　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　　(一)统一思想，加强国防观念</w:t>
      </w:r>
    </w:p>
    <w:p>
      <w:pPr>
        <w:ind w:left="0" w:right="0" w:firstLine="560"/>
        <w:spacing w:before="450" w:after="450" w:line="312" w:lineRule="auto"/>
      </w:pPr>
      <w:r>
        <w:rPr>
          <w:rFonts w:ascii="宋体" w:hAnsi="宋体" w:eastAsia="宋体" w:cs="宋体"/>
          <w:color w:val="000"/>
          <w:sz w:val="28"/>
          <w:szCs w:val="28"/>
        </w:rPr>
        <w:t xml:space="preserve">　　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　　(二)认真落实，开设军事课程</w:t>
      </w:r>
    </w:p>
    <w:p>
      <w:pPr>
        <w:ind w:left="0" w:right="0" w:firstLine="560"/>
        <w:spacing w:before="450" w:after="450" w:line="312" w:lineRule="auto"/>
      </w:pPr>
      <w:r>
        <w:rPr>
          <w:rFonts w:ascii="宋体" w:hAnsi="宋体" w:eastAsia="宋体" w:cs="宋体"/>
          <w:color w:val="000"/>
          <w:sz w:val="28"/>
          <w:szCs w:val="28"/>
        </w:rPr>
        <w:t xml:space="preserve">　　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　　(三)因地制宜，采取多种途径</w:t>
      </w:r>
    </w:p>
    <w:p>
      <w:pPr>
        <w:ind w:left="0" w:right="0" w:firstLine="560"/>
        <w:spacing w:before="450" w:after="450" w:line="312" w:lineRule="auto"/>
      </w:pPr>
      <w:r>
        <w:rPr>
          <w:rFonts w:ascii="宋体" w:hAnsi="宋体" w:eastAsia="宋体" w:cs="宋体"/>
          <w:color w:val="000"/>
          <w:sz w:val="28"/>
          <w:szCs w:val="28"/>
        </w:rPr>
        <w:t xml:space="preserve">　　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&gt;　　三、结束语</w:t>
      </w:r>
    </w:p>
    <w:p>
      <w:pPr>
        <w:ind w:left="0" w:right="0" w:firstLine="560"/>
        <w:spacing w:before="450" w:after="450" w:line="312" w:lineRule="auto"/>
      </w:pPr>
      <w:r>
        <w:rPr>
          <w:rFonts w:ascii="宋体" w:hAnsi="宋体" w:eastAsia="宋体" w:cs="宋体"/>
          <w:color w:val="000"/>
          <w:sz w:val="28"/>
          <w:szCs w:val="28"/>
        </w:rPr>
        <w:t xml:space="preserve">　　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[1]糜振玉等.《新编大学军事教程》[M].军事科学出版社.20_.</w:t>
      </w:r>
    </w:p>
    <w:p>
      <w:pPr>
        <w:ind w:left="0" w:right="0" w:firstLine="560"/>
        <w:spacing w:before="450" w:after="450" w:line="312" w:lineRule="auto"/>
      </w:pPr>
      <w:r>
        <w:rPr>
          <w:rFonts w:ascii="宋体" w:hAnsi="宋体" w:eastAsia="宋体" w:cs="宋体"/>
          <w:color w:val="000"/>
          <w:sz w:val="28"/>
          <w:szCs w:val="28"/>
        </w:rPr>
        <w:t xml:space="preserve">　　[2]贾小沛，杨玉伦，马志刚.《新形势下强化学生国防观念的几点思考》[J].吉林工学院学报.1999，20：(4).</w:t>
      </w:r>
    </w:p>
    <w:p>
      <w:pPr>
        <w:ind w:left="0" w:right="0" w:firstLine="560"/>
        <w:spacing w:before="450" w:after="450" w:line="312" w:lineRule="auto"/>
      </w:pPr>
      <w:r>
        <w:rPr>
          <w:rFonts w:ascii="宋体" w:hAnsi="宋体" w:eastAsia="宋体" w:cs="宋体"/>
          <w:color w:val="000"/>
          <w:sz w:val="28"/>
          <w:szCs w:val="28"/>
        </w:rPr>
        <w:t xml:space="preserve">　　[3]卞卡.《当代大学生国防观念调查及对策》[J].大学时代(下半月).20_，(10).</w:t>
      </w:r>
    </w:p>
    <w:p>
      <w:pPr>
        <w:ind w:left="0" w:right="0" w:firstLine="560"/>
        <w:spacing w:before="450" w:after="450" w:line="312" w:lineRule="auto"/>
      </w:pPr>
      <w:r>
        <w:rPr>
          <w:rFonts w:ascii="黑体" w:hAnsi="黑体" w:eastAsia="黑体" w:cs="黑体"/>
          <w:color w:val="000000"/>
          <w:sz w:val="36"/>
          <w:szCs w:val="36"/>
          <w:b w:val="1"/>
          <w:bCs w:val="1"/>
        </w:rPr>
        <w:t xml:space="preserve">大一军事论文篇4</w:t>
      </w:r>
    </w:p>
    <w:p>
      <w:pPr>
        <w:ind w:left="0" w:right="0" w:firstLine="560"/>
        <w:spacing w:before="450" w:after="450" w:line="312" w:lineRule="auto"/>
      </w:pPr>
      <w:r>
        <w:rPr>
          <w:rFonts w:ascii="宋体" w:hAnsi="宋体" w:eastAsia="宋体" w:cs="宋体"/>
          <w:color w:val="000"/>
          <w:sz w:val="28"/>
          <w:szCs w:val="28"/>
        </w:rPr>
        <w:t xml:space="preserve">　　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　　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　　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　　一、当代大学生国防观念的现状</w:t>
      </w:r>
    </w:p>
    <w:p>
      <w:pPr>
        <w:ind w:left="0" w:right="0" w:firstLine="560"/>
        <w:spacing w:before="450" w:after="450" w:line="312" w:lineRule="auto"/>
      </w:pPr>
      <w:r>
        <w:rPr>
          <w:rFonts w:ascii="宋体" w:hAnsi="宋体" w:eastAsia="宋体" w:cs="宋体"/>
          <w:color w:val="000"/>
          <w:sz w:val="28"/>
          <w:szCs w:val="28"/>
        </w:rPr>
        <w:t xml:space="preserve">　　(一)国防知识缺乏</w:t>
      </w:r>
    </w:p>
    <w:p>
      <w:pPr>
        <w:ind w:left="0" w:right="0" w:firstLine="560"/>
        <w:spacing w:before="450" w:after="450" w:line="312" w:lineRule="auto"/>
      </w:pPr>
      <w:r>
        <w:rPr>
          <w:rFonts w:ascii="宋体" w:hAnsi="宋体" w:eastAsia="宋体" w:cs="宋体"/>
          <w:color w:val="000"/>
          <w:sz w:val="28"/>
          <w:szCs w:val="28"/>
        </w:rPr>
        <w:t xml:space="preserve">　　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中华人民共和国国防法》、《中华人民共和国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　　(二)对军事课程认知态度较差</w:t>
      </w:r>
    </w:p>
    <w:p>
      <w:pPr>
        <w:ind w:left="0" w:right="0" w:firstLine="560"/>
        <w:spacing w:before="450" w:after="450" w:line="312" w:lineRule="auto"/>
      </w:pPr>
      <w:r>
        <w:rPr>
          <w:rFonts w:ascii="宋体" w:hAnsi="宋体" w:eastAsia="宋体" w:cs="宋体"/>
          <w:color w:val="000"/>
          <w:sz w:val="28"/>
          <w:szCs w:val="28"/>
        </w:rPr>
        <w:t xml:space="preserve">　　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　　(三)国防安全和责任意识薄弱</w:t>
      </w:r>
    </w:p>
    <w:p>
      <w:pPr>
        <w:ind w:left="0" w:right="0" w:firstLine="560"/>
        <w:spacing w:before="450" w:after="450" w:line="312" w:lineRule="auto"/>
      </w:pPr>
      <w:r>
        <w:rPr>
          <w:rFonts w:ascii="宋体" w:hAnsi="宋体" w:eastAsia="宋体" w:cs="宋体"/>
          <w:color w:val="000"/>
          <w:sz w:val="28"/>
          <w:szCs w:val="28"/>
        </w:rPr>
        <w:t xml:space="preserve">　　不少大学生还没有充分认识到国防安全的重要性，没有形成良好的国防安全意识，虽然对最近国家国际上发生的一些大事有一定的了解，但很多人都认为那是国家领导人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　　二、如何加强大学生的国防观念</w:t>
      </w:r>
    </w:p>
    <w:p>
      <w:pPr>
        <w:ind w:left="0" w:right="0" w:firstLine="560"/>
        <w:spacing w:before="450" w:after="450" w:line="312" w:lineRule="auto"/>
      </w:pPr>
      <w:r>
        <w:rPr>
          <w:rFonts w:ascii="宋体" w:hAnsi="宋体" w:eastAsia="宋体" w:cs="宋体"/>
          <w:color w:val="000"/>
          <w:sz w:val="28"/>
          <w:szCs w:val="28"/>
        </w:rPr>
        <w:t xml:space="preserve">　　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　　(一)统一思想，加强国防观念</w:t>
      </w:r>
    </w:p>
    <w:p>
      <w:pPr>
        <w:ind w:left="0" w:right="0" w:firstLine="560"/>
        <w:spacing w:before="450" w:after="450" w:line="312" w:lineRule="auto"/>
      </w:pPr>
      <w:r>
        <w:rPr>
          <w:rFonts w:ascii="宋体" w:hAnsi="宋体" w:eastAsia="宋体" w:cs="宋体"/>
          <w:color w:val="000"/>
          <w:sz w:val="28"/>
          <w:szCs w:val="28"/>
        </w:rPr>
        <w:t xml:space="preserve">　　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　　(二)认真落实，开设军事课程</w:t>
      </w:r>
    </w:p>
    <w:p>
      <w:pPr>
        <w:ind w:left="0" w:right="0" w:firstLine="560"/>
        <w:spacing w:before="450" w:after="450" w:line="312" w:lineRule="auto"/>
      </w:pPr>
      <w:r>
        <w:rPr>
          <w:rFonts w:ascii="宋体" w:hAnsi="宋体" w:eastAsia="宋体" w:cs="宋体"/>
          <w:color w:val="000"/>
          <w:sz w:val="28"/>
          <w:szCs w:val="28"/>
        </w:rPr>
        <w:t xml:space="preserve">　　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　　(三)因地制宜，采取多种途径</w:t>
      </w:r>
    </w:p>
    <w:p>
      <w:pPr>
        <w:ind w:left="0" w:right="0" w:firstLine="560"/>
        <w:spacing w:before="450" w:after="450" w:line="312" w:lineRule="auto"/>
      </w:pPr>
      <w:r>
        <w:rPr>
          <w:rFonts w:ascii="宋体" w:hAnsi="宋体" w:eastAsia="宋体" w:cs="宋体"/>
          <w:color w:val="000"/>
          <w:sz w:val="28"/>
          <w:szCs w:val="28"/>
        </w:rPr>
        <w:t xml:space="preserve">　　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大一军事论文篇5</w:t>
      </w:r>
    </w:p>
    <w:p>
      <w:pPr>
        <w:ind w:left="0" w:right="0" w:firstLine="560"/>
        <w:spacing w:before="450" w:after="450" w:line="312" w:lineRule="auto"/>
      </w:pPr>
      <w:r>
        <w:rPr>
          <w:rFonts w:ascii="宋体" w:hAnsi="宋体" w:eastAsia="宋体" w:cs="宋体"/>
          <w:color w:val="000"/>
          <w:sz w:val="28"/>
          <w:szCs w:val="28"/>
        </w:rPr>
        <w:t xml:space="preserve">　　科学认识非战争军事行动, 深化我军非战争军事行动的理论研究, 对于全面履行新世纪新阶段我军的历史使命具有十分重要的意义。近年来, 军事学界对非战争军事行动理论的研究不断深入, 成果颇丰, 但由于研究角度、侧重点不同, 在某些问题上还存有争议。关于非战争军事行动理论的研究, 主要集中在以下几个方面。</w:t>
      </w:r>
    </w:p>
    <w:p>
      <w:pPr>
        <w:ind w:left="0" w:right="0" w:firstLine="560"/>
        <w:spacing w:before="450" w:after="450" w:line="312" w:lineRule="auto"/>
      </w:pPr>
      <w:r>
        <w:rPr>
          <w:rFonts w:ascii="宋体" w:hAnsi="宋体" w:eastAsia="宋体" w:cs="宋体"/>
          <w:color w:val="000"/>
          <w:sz w:val="28"/>
          <w:szCs w:val="28"/>
        </w:rPr>
        <w:t xml:space="preserve">&gt;　　一、非战争军事行动概念的提出</w:t>
      </w:r>
    </w:p>
    <w:p>
      <w:pPr>
        <w:ind w:left="0" w:right="0" w:firstLine="560"/>
        <w:spacing w:before="450" w:after="450" w:line="312" w:lineRule="auto"/>
      </w:pPr>
      <w:r>
        <w:rPr>
          <w:rFonts w:ascii="宋体" w:hAnsi="宋体" w:eastAsia="宋体" w:cs="宋体"/>
          <w:color w:val="000"/>
          <w:sz w:val="28"/>
          <w:szCs w:val="28"/>
        </w:rPr>
        <w:t xml:space="preserve">　　目前, 我国学者一致认为非战争军事行动的概念由美国最早提出, 但对概念提出的具体时间认识不一。张炜在《美军非战争军事行动理论的兴起和“中止”》一文中提出非战争军事行动概念最早见于1991年11月美国参谋长联席会议制定和颁发的第一号联合出版物《美国武装部队的联合作战》, 该出版物指出:“非战争行动, 包括除战争以外所有运用军事力量的军事行动。”“在所有非战争行动中, 我们的目标同样是促进国家安全, 扞卫国家利益。” 朱之江认为, 非战争军事行动是美军全维作战中的一部分, 与战争行动构成一对基本军事行动范畴, 是美军1993年版《作战纲要》 (FM100—5号野战条令) 中首次提出的 。该纲要专辟“非战争行动”一章, 较全面、系统地论述了非战争行动的理论意义、原则、行动类型等。在郭炎、杨军主编的《美军非战争军事行动研究》一书中, 对于非战争军事行动概念提出的时间有两种说法, 一是美国国防部在1993年公布的《防务全面审查报告》中提出美军不仅要善于实施战争行动, 还要善于实施非战争军事行动;二是出自于1993年9月美军颁布的《联合作战纲要》 (JP3—0) :“非战争军事行动包括的范围很广, 这种军事行动要使用国家力量中的军事手段, 但又不是去实施通常与战争相关的大规模作战行动”。</w:t>
      </w:r>
    </w:p>
    <w:p>
      <w:pPr>
        <w:ind w:left="0" w:right="0" w:firstLine="560"/>
        <w:spacing w:before="450" w:after="450" w:line="312" w:lineRule="auto"/>
      </w:pPr>
      <w:r>
        <w:rPr>
          <w:rFonts w:ascii="宋体" w:hAnsi="宋体" w:eastAsia="宋体" w:cs="宋体"/>
          <w:color w:val="000"/>
          <w:sz w:val="28"/>
          <w:szCs w:val="28"/>
        </w:rPr>
        <w:t xml:space="preserve">　　总之, 非战争军事行动是冷战结束后美军发明的一个军事术语。一般认为, 非战争军事行动的概念最早出现于1991年11月美国参谋长联席会议制定和颁发的第一号联合出版物《美国武装部队的联合作战》, 而1993年版的《作战纲要》则具体阐述了非战争军事行动的概念。</w:t>
      </w:r>
    </w:p>
    <w:p>
      <w:pPr>
        <w:ind w:left="0" w:right="0" w:firstLine="560"/>
        <w:spacing w:before="450" w:after="450" w:line="312" w:lineRule="auto"/>
      </w:pPr>
      <w:r>
        <w:rPr>
          <w:rFonts w:ascii="宋体" w:hAnsi="宋体" w:eastAsia="宋体" w:cs="宋体"/>
          <w:color w:val="000"/>
          <w:sz w:val="28"/>
          <w:szCs w:val="28"/>
        </w:rPr>
        <w:t xml:space="preserve">&gt;　　二、关于非战争军事行动概念的内涵</w:t>
      </w:r>
    </w:p>
    <w:p>
      <w:pPr>
        <w:ind w:left="0" w:right="0" w:firstLine="560"/>
        <w:spacing w:before="450" w:after="450" w:line="312" w:lineRule="auto"/>
      </w:pPr>
      <w:r>
        <w:rPr>
          <w:rFonts w:ascii="宋体" w:hAnsi="宋体" w:eastAsia="宋体" w:cs="宋体"/>
          <w:color w:val="000"/>
          <w:sz w:val="28"/>
          <w:szCs w:val="28"/>
        </w:rPr>
        <w:t xml:space="preserve">　　美军在1993年版的《作战纲要》中首次为非战争军事行动制定了理论原则, 但却没有确切阐述非战争军事行动概念的内涵, 此后的一些条令对非战争军事行动有着不同的定义, 但内容大同小异。直至1997年版的《联合作战纲要百科词典》中, 美国参联会将非战争军事行动列为正式词条, 解释为包括除了战争以外所有军事行动的军事能力的应用, 非战争军事行动可作为其他国家力量工具使用的补充。</w:t>
      </w:r>
    </w:p>
    <w:p>
      <w:pPr>
        <w:ind w:left="0" w:right="0" w:firstLine="560"/>
        <w:spacing w:before="450" w:after="450" w:line="312" w:lineRule="auto"/>
      </w:pPr>
      <w:r>
        <w:rPr>
          <w:rFonts w:ascii="宋体" w:hAnsi="宋体" w:eastAsia="宋体" w:cs="宋体"/>
          <w:color w:val="000"/>
          <w:sz w:val="28"/>
          <w:szCs w:val="28"/>
        </w:rPr>
        <w:t xml:space="preserve">　　我国学者对非战争军事行动概念的内涵, 主要是从三种角度进行定义的。第一种基本上沿用了美国1997年版的《联合作战纲要百科词典》中对非战争军事行动的定义, 主要是从非战争与战争的区别上进行定义的 。如张炜认为, 非战争军事行动是指除战争以外的军事行动范畴内使用军事力量的行动, 能够被用于补充任何其他国家力量手段, 可在战前、战中和战后发生 。第二种主要是依据《现代汉语词典》中关于“战争”、“军事”、“行动”的规范解释。如谢丹认为, 非战争军事行动是指除武装斗争之外的与军队和战争相关的各种具体活动。通俗地讲, 只要不是武装冲突, 所有为达成一定政治目的而展开的军事行动都可归入非战争军事行动之列 。第三种主要是基于战略目的来理解非战争军事行动的内涵。如朱之江认为, 非战争军事行动是指以防止战争, 消除冲突, 促进和平与稳定, 支持行政当局为直接目的, 针对非军事力量难以完成的任务, 在公认的“战争”水平或国际法标准之下使用军事力量的一种军事实践活动 ;肖天亮认为, 非战争军事行动是指为了达成一定的政治目的, 使用军事力量, 以非暴力或有限暴力手段遂行的非战争事态的军事活动 ;汪书敖、汪书轩认为, 非战争军事行动实质上是指世界或国家范围内总体处于非战争状态时期, 武装力量为维护国家利益而实施的一种非暴力性的战略性军事行动 ;在张爱华主编的《非战争行动》一书中, 强调非战争军事行动是指武装力量为实现某种政治、经济或军事目的而采取的不具有战争性质的军事行动。可以看出, 对非战争军事行动的定义, 共同点在于认为非战争军事行动与战争行动有着本质区别, 不同点则在于对非战争军事行动的目的、实施手段、运用场合等有着不一致的表述。</w:t>
      </w:r>
    </w:p>
    <w:p>
      <w:pPr>
        <w:ind w:left="0" w:right="0" w:firstLine="560"/>
        <w:spacing w:before="450" w:after="450" w:line="312" w:lineRule="auto"/>
      </w:pPr>
      <w:r>
        <w:rPr>
          <w:rFonts w:ascii="宋体" w:hAnsi="宋体" w:eastAsia="宋体" w:cs="宋体"/>
          <w:color w:val="000"/>
          <w:sz w:val="28"/>
          <w:szCs w:val="28"/>
        </w:rPr>
        <w:t xml:space="preserve">&gt;　　三、关于非战争军事行动的性质</w:t>
      </w:r>
    </w:p>
    <w:p>
      <w:pPr>
        <w:ind w:left="0" w:right="0" w:firstLine="560"/>
        <w:spacing w:before="450" w:after="450" w:line="312" w:lineRule="auto"/>
      </w:pPr>
      <w:r>
        <w:rPr>
          <w:rFonts w:ascii="宋体" w:hAnsi="宋体" w:eastAsia="宋体" w:cs="宋体"/>
          <w:color w:val="000"/>
          <w:sz w:val="28"/>
          <w:szCs w:val="28"/>
        </w:rPr>
        <w:t xml:space="preserve">　　汪书敖、汪书轩认为, 非战争军事行动的本质属于军事斗争的非暴力性, 主体力量只能是国家武装力量而不是别的力量, 其战略目的是维护国家安全和发展利益, 主要运用于人类社会处于和平状态与危机状态时期, 是一种战略手段, 是武装力量维护国家安全和发展利益的战略运用, 而不是一般的军事行动 。肖天亮认为, 非战争军事行动属于硬实力的“软运用”, 其表现方式是通过逐步释放战争能量, 对抗程度和强制性都较低, 但同样能够实现一定的政治目的。软实力释放战争能量的方式可分为非对抗性释放和对抗性释放 。类似的观点还有, 刘小力、陈友献认为非战争军事行动的本质特点在于:其前提是在非战争状态下实施的行动, 主体是军队或以军队为主其他力量参与的力量, 目的在于维护国家安全和社会稳定, 保卫人民和平劳动与生命财产安全、维护国际和平与稳定, 以及消除危机、遏制战争, 行动的对象是应对因国家间或人为的某种矛盾激化而导致的恶性突发事件和危机 。上述分析立足于非战争军事行动与战争行动的区别, 都强调了非战争军事行动的战略性, 在一定程度上体现了非战争军事行动特有的性质。但有些问题仍然有待进一步探讨, 如非战争军事行动究竟是非暴力性还是低暴力性, 目前还没有确切的界定;非战争军事行动可能涉及平时、危机和战时的非战斗行动, 在分析非战争军事行动的性质时, 应考虑到这些因素。</w:t>
      </w:r>
    </w:p>
    <w:p>
      <w:pPr>
        <w:ind w:left="0" w:right="0" w:firstLine="560"/>
        <w:spacing w:before="450" w:after="450" w:line="312" w:lineRule="auto"/>
      </w:pPr>
      <w:r>
        <w:rPr>
          <w:rFonts w:ascii="宋体" w:hAnsi="宋体" w:eastAsia="宋体" w:cs="宋体"/>
          <w:color w:val="000"/>
          <w:sz w:val="28"/>
          <w:szCs w:val="28"/>
        </w:rPr>
        <w:t xml:space="preserve">&gt;　　四、关于非战争军事行动的特点</w:t>
      </w:r>
    </w:p>
    <w:p>
      <w:pPr>
        <w:ind w:left="0" w:right="0" w:firstLine="560"/>
        <w:spacing w:before="450" w:after="450" w:line="312" w:lineRule="auto"/>
      </w:pPr>
      <w:r>
        <w:rPr>
          <w:rFonts w:ascii="宋体" w:hAnsi="宋体" w:eastAsia="宋体" w:cs="宋体"/>
          <w:color w:val="000"/>
          <w:sz w:val="28"/>
          <w:szCs w:val="28"/>
        </w:rPr>
        <w:t xml:space="preserve">　　朱之江将非战争军事行动的特点归纳为内在冲突比较明显, 对进攻性武力手段的使用有着严格的控制, 对象十分复杂, 往往需要依靠特种部队, 成本普遍低于战争行动 。尤光旭认为, 非战争军事行动具有任务特殊、政治性强, 任务紧急、复杂多变, 任务繁重、力量多元, 任务多样、专业性强, 任务突然、实战性强等五个特点 。易巧平等人认为, 非战争军事行动呈现出常态化趋势, 具有广域性、突然性和国际性等特点 。刘向阳等人将非战争军事行动的特点归纳为五点, 分别是专属性、非暴力性、战略性、多元性、政策性 。在王明武等着的《非战争军事行动》一书中, 将非战争军事行动的特点归纳为具有行动的突然性、准备的仓促性、快速的机动性、任务的艰巨性。齐敬岩认为, 非战争军事行动任务多样、协调要求高, 突发性强、任务转换快, 社会关注度、透明度高, 危险性强, 考验官兵意志 。显然, 学者们从不同角度对非战争军事行动的特点进行的归纳, 大都突出了政治性、复杂性、多变性三大特点。如何更全面、更准确地概括非战争军事行动的特点, 同样需要进一步研究。</w:t>
      </w:r>
    </w:p>
    <w:p>
      <w:pPr>
        <w:ind w:left="0" w:right="0" w:firstLine="560"/>
        <w:spacing w:before="450" w:after="450" w:line="312" w:lineRule="auto"/>
      </w:pPr>
      <w:r>
        <w:rPr>
          <w:rFonts w:ascii="宋体" w:hAnsi="宋体" w:eastAsia="宋体" w:cs="宋体"/>
          <w:color w:val="000"/>
          <w:sz w:val="28"/>
          <w:szCs w:val="28"/>
        </w:rPr>
        <w:t xml:space="preserve">&gt;　　五、关于非战争军事行动的指导原则</w:t>
      </w:r>
    </w:p>
    <w:p>
      <w:pPr>
        <w:ind w:left="0" w:right="0" w:firstLine="560"/>
        <w:spacing w:before="450" w:after="450" w:line="312" w:lineRule="auto"/>
      </w:pPr>
      <w:r>
        <w:rPr>
          <w:rFonts w:ascii="宋体" w:hAnsi="宋体" w:eastAsia="宋体" w:cs="宋体"/>
          <w:color w:val="000"/>
          <w:sz w:val="28"/>
          <w:szCs w:val="28"/>
        </w:rPr>
        <w:t xml:space="preserve">　　在1995年《非战争军事行动联合纲要》中, 美军明确提出了六条用以专门指导非战争军事行动的原则, 分别是目标原则、统一原则、安全原则、克制原则、坚持原则、合法性原则。我国学者对非战争军事行动指导原则的理解与美军所提出的原则既有联系又有区别, 主要有以下几种代表性观点。一些学者认为, 非战争军事行动指导原则包括依法行动、快速反应、靠前指挥、密切协同、协力保障等。王美权、陈龙认为, 非战争军事行动必须站在战略全局的高度, 紧紧围绕党和国家的中心任务, 把国家和人民的利益作为最高准则, 立足国情民情军情, 树立远大的战略眼光, 以敏锐的政治头脑谋划全局, 整体运筹、军地兼顾、趋利避害、科学决策、果断指挥、通过行动的准确性和及时性确保胜利 。肖天亮认为, 遂行非战争军事行动应以国家利益为准则, 服从国家战略目的;与其他领域斗争密切配合, 提高斗争效益;灵活高效地运用各种非战争军事斗争手段;根据需要妥善处理和调控各种军事危机 。刘从良认为, 一是要在着眼全局大势中搞好科学筹划, 牢牢把握非战争军事行动的正确方向, 二是要在适应特点要求中搞好科学指导, 努力确保非战争军事行动的质量效益, 三是要在注重协调配合中搞好科学统筹, 积极营造非战争军事行动的和谐环境, 四是要在加强人文关怀中搞好科学激励, 大力增强官兵执行非战争军事行动的凝聚力 。上述指导原则强调了非战争军事行动的政治性、合法性、联合性等, 这无疑是正确的, 但在具体表述上也有待达成共识。</w:t>
      </w:r>
    </w:p>
    <w:p>
      <w:pPr>
        <w:ind w:left="0" w:right="0" w:firstLine="560"/>
        <w:spacing w:before="450" w:after="450" w:line="312" w:lineRule="auto"/>
      </w:pPr>
      <w:r>
        <w:rPr>
          <w:rFonts w:ascii="宋体" w:hAnsi="宋体" w:eastAsia="宋体" w:cs="宋体"/>
          <w:color w:val="000"/>
          <w:sz w:val="28"/>
          <w:szCs w:val="28"/>
        </w:rPr>
        <w:t xml:space="preserve">&gt;　　六、关于非战争军事行动的样式</w:t>
      </w:r>
    </w:p>
    <w:p>
      <w:pPr>
        <w:ind w:left="0" w:right="0" w:firstLine="560"/>
        <w:spacing w:before="450" w:after="450" w:line="312" w:lineRule="auto"/>
      </w:pPr>
      <w:r>
        <w:rPr>
          <w:rFonts w:ascii="宋体" w:hAnsi="宋体" w:eastAsia="宋体" w:cs="宋体"/>
          <w:color w:val="000"/>
          <w:sz w:val="28"/>
          <w:szCs w:val="28"/>
        </w:rPr>
        <w:t xml:space="preserve">　　根据美参联会1995年的《非战争军事行动联合纲要》, 美军将非战争军事行动划分为16种基本类型。由于涵盖面广, 我国学者对非战争军事行动的样式研究还不够深入, 划分的标准也不尽统一。</w:t>
      </w:r>
    </w:p>
    <w:p>
      <w:pPr>
        <w:ind w:left="0" w:right="0" w:firstLine="560"/>
        <w:spacing w:before="450" w:after="450" w:line="312" w:lineRule="auto"/>
      </w:pPr>
      <w:r>
        <w:rPr>
          <w:rFonts w:ascii="宋体" w:hAnsi="宋体" w:eastAsia="宋体" w:cs="宋体"/>
          <w:color w:val="000"/>
          <w:sz w:val="28"/>
          <w:szCs w:val="28"/>
        </w:rPr>
        <w:t xml:space="preserve">　　朱运伟认为, 非战争军事行动分为威慑与反威慑、军事冲突和危机控制、反恐与防暴三大类 。刘小力、陈友献将非战争军事行动分为军事威慑行动、反恐维稳行动、边境封控行动、强制维和行动、海空安保行动和核生化防护与救护行动等 。刘向阳等人认为, 非战争军事行动的样式包括军事威慑、军事外交、边海空防斗争、建立禁区、软战攻击、军贸军援、维和行动、反恐行动、反黑缉毒、难民监管、武装护送、消除核生化污染、军事管制、民事支援、掩护撤侨、危机处理等。国防和军队建设本身就是非战争军事行动的形式 。</w:t>
      </w:r>
    </w:p>
    <w:p>
      <w:pPr>
        <w:ind w:left="0" w:right="0" w:firstLine="560"/>
        <w:spacing w:before="450" w:after="450" w:line="312" w:lineRule="auto"/>
      </w:pPr>
      <w:r>
        <w:rPr>
          <w:rFonts w:ascii="宋体" w:hAnsi="宋体" w:eastAsia="宋体" w:cs="宋体"/>
          <w:color w:val="000"/>
          <w:sz w:val="28"/>
          <w:szCs w:val="28"/>
        </w:rPr>
        <w:t xml:space="preserve">　　上述观点对非战争军事行动的划分过于笼统, 肖天亮则从较具体的角度对非战争军事行动进行了划分, 将其概括为:从环境和状态看, 可分为平时的非战争军事行动、危机时的非战争军事行动和战时的非战争军事行动;从暴烈程度上看, 可以分为包含使用或威胁使用武力的非战争军事行动和不包含使用或威胁使用武力的非战争军事行动;从行动区域看, 可分为在国内遂行的非战争军事行动和在国外遂行的非战争军事行动 。此外, 还有学者就非战争军事行动中的法律、政治工作等问题展开了研究, 丰富了我军非战争军事行动理论, 对开展非战争军事行动具有一定的指导作用。在我国面临非传统安全威胁不断增多的情况下, 军队作为国家安全重要的战略资源, 发挥其在非战争军事行动中的主体作用, 既是国家战略的需要, 又是军队在和平时期的特殊使命。因此, 更加系统、深入地研究非战争军事行动理论, 不断深化对非战争军事行动的认识, 具有重要的理论和实践价值。</w:t>
      </w:r>
    </w:p>
    <w:p>
      <w:pPr>
        <w:ind w:left="0" w:right="0" w:firstLine="560"/>
        <w:spacing w:before="450" w:after="450" w:line="312" w:lineRule="auto"/>
      </w:pPr>
      <w:r>
        <w:rPr>
          <w:rFonts w:ascii="黑体" w:hAnsi="黑体" w:eastAsia="黑体" w:cs="黑体"/>
          <w:color w:val="000000"/>
          <w:sz w:val="36"/>
          <w:szCs w:val="36"/>
          <w:b w:val="1"/>
          <w:bCs w:val="1"/>
        </w:rPr>
        <w:t xml:space="preserve">大一军事论文篇6</w:t>
      </w:r>
    </w:p>
    <w:p>
      <w:pPr>
        <w:ind w:left="0" w:right="0" w:firstLine="560"/>
        <w:spacing w:before="450" w:after="450" w:line="312" w:lineRule="auto"/>
      </w:pPr>
      <w:r>
        <w:rPr>
          <w:rFonts w:ascii="宋体" w:hAnsi="宋体" w:eastAsia="宋体" w:cs="宋体"/>
          <w:color w:val="000"/>
          <w:sz w:val="28"/>
          <w:szCs w:val="28"/>
        </w:rPr>
        <w:t xml:space="preserve">　　当今世界，经济全球化已经成为不可逆转的时代潮流。经济全球化的加速发展，使人才、资金、原料、信息等资源正在以更快的速度在更广阔的领域内流动，推动着世界经济的发展和文明成果的共享。我国作为世界大家庭中的一员，应当紧紧抓住这个难得的发展机遇，参与到经济全球化的进程中去，努力分享经济增长的成果，吸收发达国家的先进技术和先进经验，优化我国的资源配置，最大限度地提高自己的经济效益，又好又快地实现我国的发展，从而对世界作出更大的贡献。</w:t>
      </w:r>
    </w:p>
    <w:p>
      <w:pPr>
        <w:ind w:left="0" w:right="0" w:firstLine="560"/>
        <w:spacing w:before="450" w:after="450" w:line="312" w:lineRule="auto"/>
      </w:pPr>
      <w:r>
        <w:rPr>
          <w:rFonts w:ascii="宋体" w:hAnsi="宋体" w:eastAsia="宋体" w:cs="宋体"/>
          <w:color w:val="000"/>
          <w:sz w:val="28"/>
          <w:szCs w:val="28"/>
        </w:rPr>
        <w:t xml:space="preserve">　　爱国主义教育有广博的内容和丰富的素材。祖国上下几千年，纵横数万里，蕴藏着极为丰富的爱国主义的瑰宝。我们要善于挖掘它，运用它。学校开展爱国主义教育要根据学生的年龄特征，采取学生喜闻乐见的形式，寓教育于各种活动和教学之中，才能收到潜移默化的效果。</w:t>
      </w:r>
    </w:p>
    <w:p>
      <w:pPr>
        <w:ind w:left="0" w:right="0" w:firstLine="560"/>
        <w:spacing w:before="450" w:after="450" w:line="312" w:lineRule="auto"/>
      </w:pPr>
      <w:r>
        <w:rPr>
          <w:rFonts w:ascii="宋体" w:hAnsi="宋体" w:eastAsia="宋体" w:cs="宋体"/>
          <w:color w:val="000"/>
          <w:sz w:val="28"/>
          <w:szCs w:val="28"/>
        </w:rPr>
        <w:t xml:space="preserve">　　1、借助升旗仪式培养学生的民族自尊心</w:t>
      </w:r>
    </w:p>
    <w:p>
      <w:pPr>
        <w:ind w:left="0" w:right="0" w:firstLine="560"/>
        <w:spacing w:before="450" w:after="450" w:line="312" w:lineRule="auto"/>
      </w:pPr>
      <w:r>
        <w:rPr>
          <w:rFonts w:ascii="宋体" w:hAnsi="宋体" w:eastAsia="宋体" w:cs="宋体"/>
          <w:color w:val="000"/>
          <w:sz w:val="28"/>
          <w:szCs w:val="28"/>
        </w:rPr>
        <w:t xml:space="preserve">　　我们知道，国旗是国家的标志之一，尊敬国旗是维护祖国尊严的表现。因此，每周一次的升旗仪式是对学生进行爱国主义教育的有力时机，不能把它当作普通的例会轻易放过。而要抓住这个机会进行爱国主义教育。在升旗时对学生提出明确的要求：服装整洁、佩戴好红领巾、立正站稳、注视国旗肃然敬礼、唱国歌时，要发音准确，声音洪亮。用生动富有感染力的国旗下讲话，把学生的思绪带入那血与火的战场;带入国家领导人为国事操劳而彻夜不眠的夜晚;带入科研工作人员忘我钻研的场景;带入共和国取得的辉煌成就之中，带入运动健儿那拼搏的运动赛场……</w:t>
      </w:r>
    </w:p>
    <w:p>
      <w:pPr>
        <w:ind w:left="0" w:right="0" w:firstLine="560"/>
        <w:spacing w:before="450" w:after="450" w:line="312" w:lineRule="auto"/>
      </w:pPr>
      <w:r>
        <w:rPr>
          <w:rFonts w:ascii="宋体" w:hAnsi="宋体" w:eastAsia="宋体" w:cs="宋体"/>
          <w:color w:val="000"/>
          <w:sz w:val="28"/>
          <w:szCs w:val="28"/>
        </w:rPr>
        <w:t xml:space="preserve">　　2、经常进行形势教育</w:t>
      </w:r>
    </w:p>
    <w:p>
      <w:pPr>
        <w:ind w:left="0" w:right="0" w:firstLine="560"/>
        <w:spacing w:before="450" w:after="450" w:line="312" w:lineRule="auto"/>
      </w:pPr>
      <w:r>
        <w:rPr>
          <w:rFonts w:ascii="宋体" w:hAnsi="宋体" w:eastAsia="宋体" w:cs="宋体"/>
          <w:color w:val="000"/>
          <w:sz w:val="28"/>
          <w:szCs w:val="28"/>
        </w:rPr>
        <w:t xml:space="preserve">　　形势教育也要以培养学生关心祖国的前途命运，国家的安危进退为宗旨，使大家经常了解国家所处的环境，国家的发展变化，把自己的成长和国家的发展联系起来。教育的方式要多样，要广开言路，平等对话，要置疑解难，点拨诱导。</w:t>
      </w:r>
    </w:p>
    <w:p>
      <w:pPr>
        <w:ind w:left="0" w:right="0" w:firstLine="560"/>
        <w:spacing w:before="450" w:after="450" w:line="312" w:lineRule="auto"/>
      </w:pPr>
      <w:r>
        <w:rPr>
          <w:rFonts w:ascii="宋体" w:hAnsi="宋体" w:eastAsia="宋体" w:cs="宋体"/>
          <w:color w:val="000"/>
          <w:sz w:val="28"/>
          <w:szCs w:val="28"/>
        </w:rPr>
        <w:t xml:space="preserve">　　我校每年元旦前后都要在黑板报上系统公布国家统计局发布的关于国家建设和社会发展方面的各种数字，作师生家庭经济收入和家用电器的变化情况的调查报告，发动学生写家乡变迁的作文和城镇市场情况的调查报告。此外，还请宣传部门的负责同志来校解答生对国内外政治、经济、事;外交等方面的问题，学校领导举行学生记者招待会和对话会，接受学生记者的录音采访，还应邀到班级作小型报告，效果都是比较好的。学校还组建了：“少年团校\\\"，对初一、初二年级的学生进行团的知识教育和培训。</w:t>
      </w:r>
    </w:p>
    <w:p>
      <w:pPr>
        <w:ind w:left="0" w:right="0" w:firstLine="560"/>
        <w:spacing w:before="450" w:after="450" w:line="312" w:lineRule="auto"/>
      </w:pPr>
      <w:r>
        <w:rPr>
          <w:rFonts w:ascii="宋体" w:hAnsi="宋体" w:eastAsia="宋体" w:cs="宋体"/>
          <w:color w:val="000"/>
          <w:sz w:val="28"/>
          <w:szCs w:val="28"/>
        </w:rPr>
        <w:t xml:space="preserve">　　外事活动中更要注意爱国主义教育，自尊自爱，不卑不亢。10多年来，我校接待美国、英国、西德、瑞典、意大利、法国、加拿大、日本等国的国际友人近400多人。从1985年开始、我校与在兰州的外国专家，学者开始了更加密切的交往，自1986年开始，我校又从美国大学语文服务社请来了两位美籍短期服务教师，他们在我校任教一个半月，对我校的外语教学产生了积极影响;由此，我们开始了和美国友好人士及中学生的广泛交往，还与美国堪萨斯州的哈斯维尔中学建立了友好关系。至此，我校有200多名师生和美国朋友有书信来往。在这一有意义的交往中，我们的师生以自己的文化素养、品格和真诚，赢得了美国朋友的心，并使他们通过我们了解我们这个伟大的国家和民族。</w:t>
      </w:r>
    </w:p>
    <w:p>
      <w:pPr>
        <w:ind w:left="0" w:right="0" w:firstLine="560"/>
        <w:spacing w:before="450" w:after="450" w:line="312" w:lineRule="auto"/>
      </w:pPr>
      <w:r>
        <w:rPr>
          <w:rFonts w:ascii="宋体" w:hAnsi="宋体" w:eastAsia="宋体" w:cs="宋体"/>
          <w:color w:val="000"/>
          <w:sz w:val="28"/>
          <w:szCs w:val="28"/>
        </w:rPr>
        <w:t xml:space="preserve">　　3、创设爱国特色的校园文化氛围增强学生的使用感</w:t>
      </w:r>
    </w:p>
    <w:p>
      <w:pPr>
        <w:ind w:left="0" w:right="0" w:firstLine="560"/>
        <w:spacing w:before="450" w:after="450" w:line="312" w:lineRule="auto"/>
      </w:pPr>
      <w:r>
        <w:rPr>
          <w:rFonts w:ascii="宋体" w:hAnsi="宋体" w:eastAsia="宋体" w:cs="宋体"/>
          <w:color w:val="000"/>
          <w:sz w:val="28"/>
          <w:szCs w:val="28"/>
        </w:rPr>
        <w:t xml:space="preserve">　　浓厚的充满爱国主义教育内容的校园文化环境，能够使学生受到爱国主义隐型课程的耳濡目染和熏陶和教育，所以我们在每个教室张挂国旗，校内布置历代伟大科学家、医学家、美术家、音乐家……的名言或画像，张贴宣传伟大祖国和革命领袖为内容的美术图片等橱窗，使学校的爱国主义教育渗入无处不在的教育环境，这样学生们眼界开阔了，感情升华了，振兴祖国的使命感在他们的心头悄然而起。</w:t>
      </w:r>
    </w:p>
    <w:p>
      <w:pPr>
        <w:ind w:left="0" w:right="0" w:firstLine="560"/>
        <w:spacing w:before="450" w:after="450" w:line="312" w:lineRule="auto"/>
      </w:pPr>
      <w:r>
        <w:rPr>
          <w:rFonts w:ascii="宋体" w:hAnsi="宋体" w:eastAsia="宋体" w:cs="宋体"/>
          <w:color w:val="000"/>
          <w:sz w:val="28"/>
          <w:szCs w:val="28"/>
        </w:rPr>
        <w:t xml:space="preserve">　　爱国主义教育内容的实在性和丰富性，决定了其教育形式的灵活性与多样化，其中更重要的，在于让学生在具体可感的活动中去体验，去感受。因此，学校必须开展丰富多彩的课外和校外活动。</w:t>
      </w:r>
    </w:p>
    <w:p>
      <w:pPr>
        <w:ind w:left="0" w:right="0" w:firstLine="560"/>
        <w:spacing w:before="450" w:after="450" w:line="312" w:lineRule="auto"/>
      </w:pPr>
      <w:r>
        <w:rPr>
          <w:rFonts w:ascii="宋体" w:hAnsi="宋体" w:eastAsia="宋体" w:cs="宋体"/>
          <w:color w:val="000"/>
          <w:sz w:val="28"/>
          <w:szCs w:val="28"/>
        </w:rPr>
        <w:t xml:space="preserve">　　3.1开展爱国文艺作品赏析活动。如“读百部爱国故事书”，“唱百首革命歌曲”，“观百部爱国优秀影视片”，“赏百首爱国诗词”等，借五彩缤纷的镜头银屏和荡气回肠、慷慨激昂的文字旋律来激发学生的爱国情感。</w:t>
      </w:r>
    </w:p>
    <w:p>
      <w:pPr>
        <w:ind w:left="0" w:right="0" w:firstLine="560"/>
        <w:spacing w:before="450" w:after="450" w:line="312" w:lineRule="auto"/>
      </w:pPr>
      <w:r>
        <w:rPr>
          <w:rFonts w:ascii="宋体" w:hAnsi="宋体" w:eastAsia="宋体" w:cs="宋体"/>
          <w:color w:val="000"/>
          <w:sz w:val="28"/>
          <w:szCs w:val="28"/>
        </w:rPr>
        <w:t xml:space="preserve">　　3.2结合清明节、“五四”、“七一”、国庆节重大节日开展主题鲜明的活动。如凭吊先烈、远足寻根、文艺演出、歌咏比赛、入团宣誓、书画展、征文等。这些活动寓意深刻，寓情于景，寓教于乐，使学生耳濡目染，动心动情。</w:t>
      </w:r>
    </w:p>
    <w:p>
      <w:pPr>
        <w:ind w:left="0" w:right="0" w:firstLine="560"/>
        <w:spacing w:before="450" w:after="450" w:line="312" w:lineRule="auto"/>
      </w:pPr>
      <w:r>
        <w:rPr>
          <w:rFonts w:ascii="宋体" w:hAnsi="宋体" w:eastAsia="宋体" w:cs="宋体"/>
          <w:color w:val="000"/>
          <w:sz w:val="28"/>
          <w:szCs w:val="28"/>
        </w:rPr>
        <w:t xml:space="preserve">　　五四开展寒暑假社会实践和调查活动。组织学生走出校门参观革命故居、历史遗迹、中外合资企业、访问老红军老将军;还可邀请地方政府、有关部门同志来校作乡情和形势报告;开展一些爱国实践活动，如“我为残疾人事业献爱心”，“我与灾区小朋友心连心”“为希望工程献爱心”等。这引起贴近现实的活动更富真情实感。</w:t>
      </w:r>
    </w:p>
    <w:p>
      <w:pPr>
        <w:ind w:left="0" w:right="0" w:firstLine="560"/>
        <w:spacing w:before="450" w:after="450" w:line="312" w:lineRule="auto"/>
      </w:pPr>
      <w:r>
        <w:rPr>
          <w:rFonts w:ascii="宋体" w:hAnsi="宋体" w:eastAsia="宋体" w:cs="宋体"/>
          <w:color w:val="000"/>
          <w:sz w:val="28"/>
          <w:szCs w:val="28"/>
        </w:rPr>
        <w:t xml:space="preserve">　　爱国主义教育是全民教育，重点是青少年，而学校是进行爱国主义教育的主要场所，要做到爱国主义教育常抓常新，则必须不断探索爱国主义新途径。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2025-04-20T21:14:53+08:00</dcterms:created>
  <dcterms:modified xsi:type="dcterms:W3CDTF">2025-04-20T21:14:53+08:00</dcterms:modified>
</cp:coreProperties>
</file>

<file path=docProps/custom.xml><?xml version="1.0" encoding="utf-8"?>
<Properties xmlns="http://schemas.openxmlformats.org/officeDocument/2006/custom-properties" xmlns:vt="http://schemas.openxmlformats.org/officeDocument/2006/docPropsVTypes"/>
</file>