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高职院校经管类专业学生的就业现状及解决对策</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一、毕业生就业现状 1就业质量有待提升 经管学院现有三个专业，分别是会计电算化、电子商务和国际经济贸易专业，每年毕业生人数在450人左右。虽然近年来经管学院毕业生就业率一直保持在95%以上，但就业签约率偏低，就业质量有待提高，薪资和社会地...</w:t>
      </w:r>
    </w:p>
    <w:p>
      <w:pPr>
        <w:ind w:left="0" w:right="0" w:firstLine="560"/>
        <w:spacing w:before="450" w:after="450" w:line="312" w:lineRule="auto"/>
      </w:pPr>
      <w:r>
        <w:rPr>
          <w:rFonts w:ascii="宋体" w:hAnsi="宋体" w:eastAsia="宋体" w:cs="宋体"/>
          <w:color w:val="000"/>
          <w:sz w:val="28"/>
          <w:szCs w:val="28"/>
        </w:rPr>
        <w:t xml:space="preserve">一、毕业生就业现状</w:t>
      </w:r>
    </w:p>
    <w:p>
      <w:pPr>
        <w:ind w:left="0" w:right="0" w:firstLine="560"/>
        <w:spacing w:before="450" w:after="450" w:line="312" w:lineRule="auto"/>
      </w:pPr>
      <w:r>
        <w:rPr>
          <w:rFonts w:ascii="宋体" w:hAnsi="宋体" w:eastAsia="宋体" w:cs="宋体"/>
          <w:color w:val="000"/>
          <w:sz w:val="28"/>
          <w:szCs w:val="28"/>
        </w:rPr>
        <w:t xml:space="preserve">1就业质量有待提升</w:t>
      </w:r>
    </w:p>
    <w:p>
      <w:pPr>
        <w:ind w:left="0" w:right="0" w:firstLine="560"/>
        <w:spacing w:before="450" w:after="450" w:line="312" w:lineRule="auto"/>
      </w:pPr>
      <w:r>
        <w:rPr>
          <w:rFonts w:ascii="宋体" w:hAnsi="宋体" w:eastAsia="宋体" w:cs="宋体"/>
          <w:color w:val="000"/>
          <w:sz w:val="28"/>
          <w:szCs w:val="28"/>
        </w:rPr>
        <w:t xml:space="preserve">经管学院现有三个专业，分别是会计电算化、电子商务和国际经济贸易专业，每年毕业生人数在450人左右。虽然近年来经管学院毕业生就业率一直保持在95%以上，但就业签约率偏低，就业质量有待提高，薪资和社会地位相对高的就业岗位紧缺。</w:t>
      </w:r>
    </w:p>
    <w:p>
      <w:pPr>
        <w:ind w:left="0" w:right="0" w:firstLine="560"/>
        <w:spacing w:before="450" w:after="450" w:line="312" w:lineRule="auto"/>
      </w:pPr>
      <w:r>
        <w:rPr>
          <w:rFonts w:ascii="宋体" w:hAnsi="宋体" w:eastAsia="宋体" w:cs="宋体"/>
          <w:color w:val="000"/>
          <w:sz w:val="28"/>
          <w:szCs w:val="28"/>
        </w:rPr>
        <w:t xml:space="preserve">2就业单位比较分散</w:t>
      </w:r>
    </w:p>
    <w:p>
      <w:pPr>
        <w:ind w:left="0" w:right="0" w:firstLine="560"/>
        <w:spacing w:before="450" w:after="450" w:line="312" w:lineRule="auto"/>
      </w:pPr>
      <w:r>
        <w:rPr>
          <w:rFonts w:ascii="宋体" w:hAnsi="宋体" w:eastAsia="宋体" w:cs="宋体"/>
          <w:color w:val="000"/>
          <w:sz w:val="28"/>
          <w:szCs w:val="28"/>
        </w:rPr>
        <w:t xml:space="preserve">经贸类专业学生的就业面广，但每个用人单位提供的就业岗位有限，不能批量招聘毕业生，毕业生选择自主择业比例较高。非公企业成为经管类专业毕业生就业的主渠道，但非公企业规模小、福利待遇差、用工不规范导致跳槽多，就业稳定性差。</w:t>
      </w:r>
    </w:p>
    <w:p>
      <w:pPr>
        <w:ind w:left="0" w:right="0" w:firstLine="560"/>
        <w:spacing w:before="450" w:after="450" w:line="312" w:lineRule="auto"/>
      </w:pPr>
      <w:r>
        <w:rPr>
          <w:rFonts w:ascii="宋体" w:hAnsi="宋体" w:eastAsia="宋体" w:cs="宋体"/>
          <w:color w:val="000"/>
          <w:sz w:val="28"/>
          <w:szCs w:val="28"/>
        </w:rPr>
        <w:t xml:space="preserve">3校企合作效果不佳</w:t>
      </w:r>
    </w:p>
    <w:p>
      <w:pPr>
        <w:ind w:left="0" w:right="0" w:firstLine="560"/>
        <w:spacing w:before="450" w:after="450" w:line="312" w:lineRule="auto"/>
      </w:pPr>
      <w:r>
        <w:rPr>
          <w:rFonts w:ascii="宋体" w:hAnsi="宋体" w:eastAsia="宋体" w:cs="宋体"/>
          <w:color w:val="000"/>
          <w:sz w:val="28"/>
          <w:szCs w:val="28"/>
        </w:rPr>
        <w:t xml:space="preserve">经管类专业的校企合作不能给企业的经营活动提供直接的帮助，企业参与的动力不足，积极性不高，相对工科专业校企合作难度更大，存在的问题更多。笔者学院现有的合作项目层次较低，合作关系也不太稳定，且没有订单式培养的合作企业。</w:t>
      </w:r>
    </w:p>
    <w:p>
      <w:pPr>
        <w:ind w:left="0" w:right="0" w:firstLine="560"/>
        <w:spacing w:before="450" w:after="450" w:line="312" w:lineRule="auto"/>
      </w:pPr>
      <w:r>
        <w:rPr>
          <w:rFonts w:ascii="宋体" w:hAnsi="宋体" w:eastAsia="宋体" w:cs="宋体"/>
          <w:color w:val="000"/>
          <w:sz w:val="28"/>
          <w:szCs w:val="28"/>
        </w:rPr>
        <w:t xml:space="preserve">4就业认知存在偏差</w:t>
      </w:r>
    </w:p>
    <w:p>
      <w:pPr>
        <w:ind w:left="0" w:right="0" w:firstLine="560"/>
        <w:spacing w:before="450" w:after="450" w:line="312" w:lineRule="auto"/>
      </w:pPr>
      <w:r>
        <w:rPr>
          <w:rFonts w:ascii="宋体" w:hAnsi="宋体" w:eastAsia="宋体" w:cs="宋体"/>
          <w:color w:val="000"/>
          <w:sz w:val="28"/>
          <w:szCs w:val="28"/>
        </w:rPr>
        <w:t xml:space="preserve">一类是好高骛远，有些学生期望值很高，对用人单位在工资待遇、工作环境、劳动强度、个人发展各方面都有相当高的要求，多次推荐都不能成功就业。另一类是摇摆不定，有些学生同时与多家单位达成意向，其间不断比较，反复权衡，有时候错过很多的就业机会，甚至出现毁约行为。第三类是消极等待，有些学生有意向找工作，但行动上不够积极，存在畏难情绪和懈怠思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1市场供需不平衡</w:t>
      </w:r>
    </w:p>
    <w:p>
      <w:pPr>
        <w:ind w:left="0" w:right="0" w:firstLine="560"/>
        <w:spacing w:before="450" w:after="450" w:line="312" w:lineRule="auto"/>
      </w:pPr>
      <w:r>
        <w:rPr>
          <w:rFonts w:ascii="宋体" w:hAnsi="宋体" w:eastAsia="宋体" w:cs="宋体"/>
          <w:color w:val="000"/>
          <w:sz w:val="28"/>
          <w:szCs w:val="28"/>
        </w:rPr>
        <w:t xml:space="preserve">造成经管类毕业生需求不旺的原因是多方面的。一方面有大环境的原因，如高校扩招、企业减员增效、机关精简分流。这些专业基本上是在行内被称为具有普适性的专业，几乎所有高校都开设了。另一方面也有用人机制方面的原因，很多用人单位负责人在财务、采购等关键岗位宁愿使用一些层次较低的自己人边干边学，也不愿引进有真才实学的经管院校毕业生;或者只愿招聘有工作经验的求职者，不愿接收应届毕业生。</w:t>
      </w:r>
    </w:p>
    <w:p>
      <w:pPr>
        <w:ind w:left="0" w:right="0" w:firstLine="560"/>
        <w:spacing w:before="450" w:after="450" w:line="312" w:lineRule="auto"/>
      </w:pPr>
      <w:r>
        <w:rPr>
          <w:rFonts w:ascii="宋体" w:hAnsi="宋体" w:eastAsia="宋体" w:cs="宋体"/>
          <w:color w:val="000"/>
          <w:sz w:val="28"/>
          <w:szCs w:val="28"/>
        </w:rPr>
        <w:t xml:space="preserve">2就业渠追小畅通</w:t>
      </w:r>
    </w:p>
    <w:p>
      <w:pPr>
        <w:ind w:left="0" w:right="0" w:firstLine="560"/>
        <w:spacing w:before="450" w:after="450" w:line="312" w:lineRule="auto"/>
      </w:pPr>
      <w:r>
        <w:rPr>
          <w:rFonts w:ascii="宋体" w:hAnsi="宋体" w:eastAsia="宋体" w:cs="宋体"/>
          <w:color w:val="000"/>
          <w:sz w:val="28"/>
          <w:szCs w:val="28"/>
        </w:rPr>
        <w:t xml:space="preserve">目前经管类专业学生的就业渠道相当有限，学校的就业渠道主要有如下几种:学校推荐、参加校园招聘会和社会招聘会、网络求职、亲友熟人介绍、专升本、基层就业项目等，而学校推荐、亲友熟人介绍、基层就业项目等就业渠道均只适用于特定人群，并不具有普遍性。校园招聘活动并未完全满足学生的实际需求。</w:t>
      </w:r>
    </w:p>
    <w:p>
      <w:pPr>
        <w:ind w:left="0" w:right="0" w:firstLine="560"/>
        <w:spacing w:before="450" w:after="450" w:line="312" w:lineRule="auto"/>
      </w:pPr>
      <w:r>
        <w:rPr>
          <w:rFonts w:ascii="宋体" w:hAnsi="宋体" w:eastAsia="宋体" w:cs="宋体"/>
          <w:color w:val="000"/>
          <w:sz w:val="28"/>
          <w:szCs w:val="28"/>
        </w:rPr>
        <w:t xml:space="preserve">3社会认知度不高</w:t>
      </w:r>
    </w:p>
    <w:p>
      <w:pPr>
        <w:ind w:left="0" w:right="0" w:firstLine="560"/>
        <w:spacing w:before="450" w:after="450" w:line="312" w:lineRule="auto"/>
      </w:pPr>
      <w:r>
        <w:rPr>
          <w:rFonts w:ascii="宋体" w:hAnsi="宋体" w:eastAsia="宋体" w:cs="宋体"/>
          <w:color w:val="000"/>
          <w:sz w:val="28"/>
          <w:szCs w:val="28"/>
        </w:rPr>
        <w:t xml:space="preserve">笔者学院办学时间短，社会影响小，加之对外宣传不够，用人单位对学院办学情况和毕业生各方面的素质、能力、特点不甚了解，在一定程度上也影响到学生的求职择业。很多高职院校在社会的认可度不高，考生分数偏低，生源质量呈下降趋势。另外，高职院校学生的应试能力较弱，导致用人单位的不满意。</w:t>
      </w:r>
    </w:p>
    <w:p>
      <w:pPr>
        <w:ind w:left="0" w:right="0" w:firstLine="560"/>
        <w:spacing w:before="450" w:after="450" w:line="312" w:lineRule="auto"/>
      </w:pPr>
      <w:r>
        <w:rPr>
          <w:rFonts w:ascii="宋体" w:hAnsi="宋体" w:eastAsia="宋体" w:cs="宋体"/>
          <w:color w:val="000"/>
          <w:sz w:val="28"/>
          <w:szCs w:val="28"/>
        </w:rPr>
        <w:t xml:space="preserve">4就业指导不得力</w:t>
      </w:r>
    </w:p>
    <w:p>
      <w:pPr>
        <w:ind w:left="0" w:right="0" w:firstLine="560"/>
        <w:spacing w:before="450" w:after="450" w:line="312" w:lineRule="auto"/>
      </w:pPr>
      <w:r>
        <w:rPr>
          <w:rFonts w:ascii="宋体" w:hAnsi="宋体" w:eastAsia="宋体" w:cs="宋体"/>
          <w:color w:val="000"/>
          <w:sz w:val="28"/>
          <w:szCs w:val="28"/>
        </w:rPr>
        <w:t xml:space="preserve">由于就业指导工作开展不力，从而导致学生择业定位不准确，期望值偏高，不愿意到基层就业，就业困难群体的就业更加困难。就业工作偏重于就业安置，缺乏职业指导的理念，基本上是以把毕业生送出去为中心，注重毕业生的就业率却忽视就业质量，导致应届毕业生在用人单位的稳定率很低。学院对于辅导员培训不到位，导致有些辅导员对于就业工作、政策、制度、程序不熟悉、不清楚，不利于就业指导工作开展。</w:t>
      </w:r>
    </w:p>
    <w:p>
      <w:pPr>
        <w:ind w:left="0" w:right="0" w:firstLine="560"/>
        <w:spacing w:before="450" w:after="450" w:line="312" w:lineRule="auto"/>
      </w:pPr>
      <w:r>
        <w:rPr>
          <w:rFonts w:ascii="宋体" w:hAnsi="宋体" w:eastAsia="宋体" w:cs="宋体"/>
          <w:color w:val="000"/>
          <w:sz w:val="28"/>
          <w:szCs w:val="28"/>
        </w:rPr>
        <w:t xml:space="preserve">三、解决对策与思路</w:t>
      </w:r>
    </w:p>
    <w:p>
      <w:pPr>
        <w:ind w:left="0" w:right="0" w:firstLine="560"/>
        <w:spacing w:before="450" w:after="450" w:line="312" w:lineRule="auto"/>
      </w:pPr>
      <w:r>
        <w:rPr>
          <w:rFonts w:ascii="宋体" w:hAnsi="宋体" w:eastAsia="宋体" w:cs="宋体"/>
          <w:color w:val="000"/>
          <w:sz w:val="28"/>
          <w:szCs w:val="28"/>
        </w:rPr>
        <w:t xml:space="preserve">1创新就业服务，开拓就业市场</w:t>
      </w:r>
    </w:p>
    <w:p>
      <w:pPr>
        <w:ind w:left="0" w:right="0" w:firstLine="560"/>
        <w:spacing w:before="450" w:after="450" w:line="312" w:lineRule="auto"/>
      </w:pPr>
      <w:r>
        <w:rPr>
          <w:rFonts w:ascii="宋体" w:hAnsi="宋体" w:eastAsia="宋体" w:cs="宋体"/>
          <w:color w:val="000"/>
          <w:sz w:val="28"/>
          <w:szCs w:val="28"/>
        </w:rPr>
        <w:t xml:space="preserve">首先要抓住湖南省长株潭城市群两型社会建设的契机，大力开拓长株潭地区的就业市场;其次要建立网络视频招聘室，利用网络平台开展就业咨询、招聘、签约等一系列服务;再次是举办经管类毕业生专场招聘会，并要组织好毕业生积极参加，力争做到让学生满意、让用人单位放心;最后要引进人才市场服务到学校，使学生与人才市场进行点对点对接的同时按照毕业生就业的意向积极与用人单位联系一对一地为学生找婆家。要增强系部教帅的危机感，充分调动教帅参与毕业生就业工作的积极性。</w:t>
      </w:r>
    </w:p>
    <w:p>
      <w:pPr>
        <w:ind w:left="0" w:right="0" w:firstLine="560"/>
        <w:spacing w:before="450" w:after="450" w:line="312" w:lineRule="auto"/>
      </w:pPr>
      <w:r>
        <w:rPr>
          <w:rFonts w:ascii="宋体" w:hAnsi="宋体" w:eastAsia="宋体" w:cs="宋体"/>
          <w:color w:val="000"/>
          <w:sz w:val="28"/>
          <w:szCs w:val="28"/>
        </w:rPr>
        <w:t xml:space="preserve">2加强组织领导，完善工作机制</w:t>
      </w:r>
    </w:p>
    <w:p>
      <w:pPr>
        <w:ind w:left="0" w:right="0" w:firstLine="560"/>
        <w:spacing w:before="450" w:after="450" w:line="312" w:lineRule="auto"/>
      </w:pPr>
      <w:r>
        <w:rPr>
          <w:rFonts w:ascii="宋体" w:hAnsi="宋体" w:eastAsia="宋体" w:cs="宋体"/>
          <w:color w:val="000"/>
          <w:sz w:val="28"/>
          <w:szCs w:val="28"/>
        </w:rPr>
        <w:t xml:space="preserve">要把就业工作列入系部党政工作要点，完善毕业生就业工作一把手工程和领导主抓、系部统筹、教研室为主、全员参加的就业工作体系，充分发挥系部的作用，加强教研室统筹协调力度，还要建设一支高水平、专业化、相对稳定的就业指导工作队伍，推动系部毕业生就业工作顺利开展。</w:t>
      </w:r>
    </w:p>
    <w:p>
      <w:pPr>
        <w:ind w:left="0" w:right="0" w:firstLine="560"/>
        <w:spacing w:before="450" w:after="450" w:line="312" w:lineRule="auto"/>
      </w:pPr>
      <w:r>
        <w:rPr>
          <w:rFonts w:ascii="宋体" w:hAnsi="宋体" w:eastAsia="宋体" w:cs="宋体"/>
          <w:color w:val="000"/>
          <w:sz w:val="28"/>
          <w:szCs w:val="28"/>
        </w:rPr>
        <w:t xml:space="preserve">3健全工作制度，促进就业规范</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具有很强的规范性和连续性的工作。以制度抓落实，系部要建立健全就业工作的各项规章制度，为就业工作的顺利开展提供切实可行的政策性依据，使毕业生就业工作有章可循，如完善就业工作专项推进制度、月度例会制度、目标考核制度、通报制度等。加速推进就业导帅制，将其作为学院下半年工作的重点。建议学院要狠抓就业导帅制的落实工作，将202_级所有毕业生全员纳入就业导帅制实施范围，具体实施过程中，由系部组织召开帅生见面会，为各导分配受导学生名额，同时此项工作可以与毕业论文工作结合起来。</w:t>
      </w:r>
    </w:p>
    <w:p>
      <w:pPr>
        <w:ind w:left="0" w:right="0" w:firstLine="560"/>
        <w:spacing w:before="450" w:after="450" w:line="312" w:lineRule="auto"/>
      </w:pPr>
      <w:r>
        <w:rPr>
          <w:rFonts w:ascii="宋体" w:hAnsi="宋体" w:eastAsia="宋体" w:cs="宋体"/>
          <w:color w:val="000"/>
          <w:sz w:val="28"/>
          <w:szCs w:val="28"/>
        </w:rPr>
        <w:t xml:space="preserve">4明确目标任务，落实工作责任</w:t>
      </w:r>
    </w:p>
    <w:p>
      <w:pPr>
        <w:ind w:left="0" w:right="0" w:firstLine="560"/>
        <w:spacing w:before="450" w:after="450" w:line="312" w:lineRule="auto"/>
      </w:pPr>
      <w:r>
        <w:rPr>
          <w:rFonts w:ascii="宋体" w:hAnsi="宋体" w:eastAsia="宋体" w:cs="宋体"/>
          <w:color w:val="000"/>
          <w:sz w:val="28"/>
          <w:szCs w:val="28"/>
        </w:rPr>
        <w:t xml:space="preserve">要建立健全系部就业工作评估体系，切实落实毕业生就业工作责任制，目标到位，责任到人，把就业工作作为教研室工作评估和辅导员业绩考核的重要指标。要明确系、教研室两级就业工作职责，确保就业工作顺利、有序进行。</w:t>
      </w:r>
    </w:p>
    <w:p>
      <w:pPr>
        <w:ind w:left="0" w:right="0" w:firstLine="560"/>
        <w:spacing w:before="450" w:after="450" w:line="312" w:lineRule="auto"/>
      </w:pPr>
      <w:r>
        <w:rPr>
          <w:rFonts w:ascii="宋体" w:hAnsi="宋体" w:eastAsia="宋体" w:cs="宋体"/>
          <w:color w:val="000"/>
          <w:sz w:val="28"/>
          <w:szCs w:val="28"/>
        </w:rPr>
        <w:t xml:space="preserve">5加大经费投入，提供有力保障</w:t>
      </w:r>
    </w:p>
    <w:p>
      <w:pPr>
        <w:ind w:left="0" w:right="0" w:firstLine="560"/>
        <w:spacing w:before="450" w:after="450" w:line="312" w:lineRule="auto"/>
      </w:pPr>
      <w:r>
        <w:rPr>
          <w:rFonts w:ascii="宋体" w:hAnsi="宋体" w:eastAsia="宋体" w:cs="宋体"/>
          <w:color w:val="000"/>
          <w:sz w:val="28"/>
          <w:szCs w:val="28"/>
        </w:rPr>
        <w:t xml:space="preserve">系部每年度按不少于当年应收学费总额1%的比例安排就业工作专项经费，并列入年度经费预算;下拨一定的就业工作经费，作为教研室开拓就业市场经费，鼓励和支持各专业教研室开发适合自身专业特点的就业市场。要加大对家庭经济困难毕业生的帮扶力度，专门设立家庭经济困难学生就业帮扶基金。要加大对学生自主创业的扶持力度，从政策、经费上以一定支持，为有意创业的学生开辟渠道，激励更多学生立志创业。</w:t>
      </w:r>
    </w:p>
    <w:p>
      <w:pPr>
        <w:ind w:left="0" w:right="0" w:firstLine="560"/>
        <w:spacing w:before="450" w:after="450" w:line="312" w:lineRule="auto"/>
      </w:pPr>
      <w:r>
        <w:rPr>
          <w:rFonts w:ascii="宋体" w:hAnsi="宋体" w:eastAsia="宋体" w:cs="宋体"/>
          <w:color w:val="000"/>
          <w:sz w:val="28"/>
          <w:szCs w:val="28"/>
        </w:rPr>
        <w:t xml:space="preserve">6加强校企合作，实行订单培养</w:t>
      </w:r>
    </w:p>
    <w:p>
      <w:pPr>
        <w:ind w:left="0" w:right="0" w:firstLine="560"/>
        <w:spacing w:before="450" w:after="450" w:line="312" w:lineRule="auto"/>
      </w:pPr>
      <w:r>
        <w:rPr>
          <w:rFonts w:ascii="宋体" w:hAnsi="宋体" w:eastAsia="宋体" w:cs="宋体"/>
          <w:color w:val="000"/>
          <w:sz w:val="28"/>
          <w:szCs w:val="28"/>
        </w:rPr>
        <w:t xml:space="preserve">要加强与企业合作办学，采取走出去、引进来等方式，积极寻找对学生实习就业有实质意义的合作企业，将人才培养、实习就业、企业需求有机结合起来，积极开展订单式人才培养，开辟经管类专业学生高质量对口就业新途径。</w:t>
      </w:r>
    </w:p>
    <w:p>
      <w:pPr>
        <w:ind w:left="0" w:right="0" w:firstLine="560"/>
        <w:spacing w:before="450" w:after="450" w:line="312" w:lineRule="auto"/>
      </w:pPr>
      <w:r>
        <w:rPr>
          <w:rFonts w:ascii="宋体" w:hAnsi="宋体" w:eastAsia="宋体" w:cs="宋体"/>
          <w:color w:val="000"/>
          <w:sz w:val="28"/>
          <w:szCs w:val="28"/>
        </w:rPr>
        <w:t xml:space="preserve">7加强职业指导，提升就业能力</w:t>
      </w:r>
    </w:p>
    <w:p>
      <w:pPr>
        <w:ind w:left="0" w:right="0" w:firstLine="560"/>
        <w:spacing w:before="450" w:after="450" w:line="312" w:lineRule="auto"/>
      </w:pPr>
      <w:r>
        <w:rPr>
          <w:rFonts w:ascii="宋体" w:hAnsi="宋体" w:eastAsia="宋体" w:cs="宋体"/>
          <w:color w:val="000"/>
          <w:sz w:val="28"/>
          <w:szCs w:val="28"/>
        </w:rPr>
        <w:t xml:space="preserve">把就业指导贯穿于学生学习生活的全过程，提高学生求职技能。经管系以女生为主，因此要尤其加强对女生的就业指导。要加强创业指导教育，激发毕业生的创业热情，提高学生自主创业的能力。要进一步加大对家庭经济困难毕业生、就业困难毕业生、残疾人毕业生等特殊群体的就业帮扶力度。要在引导毕业生就业观念的转变上下工夫，鼓励毕业生诚信就业，到基层就业，树立先就业、后择业的就业观，摒弃等、靠、要的就业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2025-04-07T06:55:55+08:00</dcterms:created>
  <dcterms:modified xsi:type="dcterms:W3CDTF">2025-04-07T06:55:55+08:00</dcterms:modified>
</cp:coreProperties>
</file>

<file path=docProps/custom.xml><?xml version="1.0" encoding="utf-8"?>
<Properties xmlns="http://schemas.openxmlformats.org/officeDocument/2006/custom-properties" xmlns:vt="http://schemas.openxmlformats.org/officeDocument/2006/docPropsVTypes"/>
</file>