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探讨后危机时代借鉴国外经验促进我国产业升级</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内容摘要:目前全球 经济 正在走向复苏,但也面临着诸多困难和挑战。后危机时代,自主创新能力不足,产能过剩,产业结构不合理等问题更加突出,出口需求仍然不足,这些严重制约着我国经济的可持续 发展 。基于此,本文就后危机时代产业升级进行研究,借鉴...</w:t>
      </w:r>
    </w:p>
    <w:p>
      <w:pPr>
        <w:ind w:left="0" w:right="0" w:firstLine="560"/>
        <w:spacing w:before="450" w:after="450" w:line="312" w:lineRule="auto"/>
      </w:pPr>
      <w:r>
        <w:rPr>
          <w:rFonts w:ascii="宋体" w:hAnsi="宋体" w:eastAsia="宋体" w:cs="宋体"/>
          <w:color w:val="000"/>
          <w:sz w:val="28"/>
          <w:szCs w:val="28"/>
        </w:rPr>
        <w:t xml:space="preserve">内容摘要:目前全球 经济 正在走向复苏,但也面临着诸多困难和挑战。后危机时代,自主创新能力不足,产能过剩,产业结构不合理等问题更加突出,出口需求仍然不足,这些严重制约着我国经济的可持续 发展 。基于此,本文就后危机时代产业升级进行研究,借鉴国外产业升级经验深入分析,提出当前经济形势下我国产业升级的启示和对策。</w:t>
      </w:r>
    </w:p>
    <w:p>
      <w:pPr>
        <w:ind w:left="0" w:right="0" w:firstLine="560"/>
        <w:spacing w:before="450" w:after="450" w:line="312" w:lineRule="auto"/>
      </w:pPr>
      <w:r>
        <w:rPr>
          <w:rFonts w:ascii="宋体" w:hAnsi="宋体" w:eastAsia="宋体" w:cs="宋体"/>
          <w:color w:val="000"/>
          <w:sz w:val="28"/>
          <w:szCs w:val="28"/>
        </w:rPr>
        <w:t xml:space="preserve">关键词: 金融 危机 产业升级 产业结构</w:t>
      </w:r>
    </w:p>
    <w:p>
      <w:pPr>
        <w:ind w:left="0" w:right="0" w:firstLine="560"/>
        <w:spacing w:before="450" w:after="450" w:line="312" w:lineRule="auto"/>
      </w:pPr>
      <w:r>
        <w:rPr>
          <w:rFonts w:ascii="宋体" w:hAnsi="宋体" w:eastAsia="宋体" w:cs="宋体"/>
          <w:color w:val="000"/>
          <w:sz w:val="28"/>
          <w:szCs w:val="28"/>
        </w:rPr>
        <w:t xml:space="preserve">当前我国经济的发展现状与面临挑战</w:t>
      </w:r>
    </w:p>
    <w:p>
      <w:pPr>
        <w:ind w:left="0" w:right="0" w:firstLine="560"/>
        <w:spacing w:before="450" w:after="450" w:line="312" w:lineRule="auto"/>
      </w:pPr>
      <w:r>
        <w:rPr>
          <w:rFonts w:ascii="宋体" w:hAnsi="宋体" w:eastAsia="宋体" w:cs="宋体"/>
          <w:color w:val="000"/>
          <w:sz w:val="28"/>
          <w:szCs w:val="28"/>
        </w:rPr>
        <w:t xml:space="preserve">(一)产业结构矛盾突出</w:t>
      </w:r>
    </w:p>
    <w:p>
      <w:pPr>
        <w:ind w:left="0" w:right="0" w:firstLine="560"/>
        <w:spacing w:before="450" w:after="450" w:line="312" w:lineRule="auto"/>
      </w:pPr>
      <w:r>
        <w:rPr>
          <w:rFonts w:ascii="宋体" w:hAnsi="宋体" w:eastAsia="宋体" w:cs="宋体"/>
          <w:color w:val="000"/>
          <w:sz w:val="28"/>
          <w:szCs w:val="28"/>
        </w:rPr>
        <w:t xml:space="preserve">全球经济复苏步伐明显放缓,我国经济增长面临诸多不确定性,国内生产总值增长缓慢,产业矛盾突出(见表1)。</w:t>
      </w:r>
    </w:p>
    <w:p>
      <w:pPr>
        <w:ind w:left="0" w:right="0" w:firstLine="560"/>
        <w:spacing w:before="450" w:after="450" w:line="312" w:lineRule="auto"/>
      </w:pPr>
      <w:r>
        <w:rPr>
          <w:rFonts w:ascii="宋体" w:hAnsi="宋体" w:eastAsia="宋体" w:cs="宋体"/>
          <w:color w:val="000"/>
          <w:sz w:val="28"/>
          <w:szCs w:val="28"/>
        </w:rPr>
        <w:t xml:space="preserve">这表明产业结构调整的步伐还比较缓慢。服务业发展滞后, 工业 的增长速度比较快,快于GDP增长速度,工业当中高耗能行业的发展速度也偏快,这是产业结构矛盾突出的一个很重要的原因。</w:t>
      </w:r>
    </w:p>
    <w:p>
      <w:pPr>
        <w:ind w:left="0" w:right="0" w:firstLine="560"/>
        <w:spacing w:before="450" w:after="450" w:line="312" w:lineRule="auto"/>
      </w:pPr>
      <w:r>
        <w:rPr>
          <w:rFonts w:ascii="宋体" w:hAnsi="宋体" w:eastAsia="宋体" w:cs="宋体"/>
          <w:color w:val="000"/>
          <w:sz w:val="28"/>
          <w:szCs w:val="28"/>
        </w:rPr>
        <w:t xml:space="preserve">(二)出口需求萎缩且创新能力不足</w:t>
      </w:r>
    </w:p>
    <w:p>
      <w:pPr>
        <w:ind w:left="0" w:right="0" w:firstLine="560"/>
        <w:spacing w:before="450" w:after="450" w:line="312" w:lineRule="auto"/>
      </w:pPr>
      <w:r>
        <w:rPr>
          <w:rFonts w:ascii="宋体" w:hAnsi="宋体" w:eastAsia="宋体" w:cs="宋体"/>
          <w:color w:val="000"/>
          <w:sz w:val="28"/>
          <w:szCs w:val="28"/>
        </w:rPr>
        <w:t xml:space="preserve">世界经济受金融危机的影响,国际市场对我国商品的需求下降,这直接对我国出口加工业造成了沉重打击。</w:t>
      </w:r>
    </w:p>
    <w:p>
      <w:pPr>
        <w:ind w:left="0" w:right="0" w:firstLine="560"/>
        <w:spacing w:before="450" w:after="450" w:line="312" w:lineRule="auto"/>
      </w:pPr>
      <w:r>
        <w:rPr>
          <w:rFonts w:ascii="宋体" w:hAnsi="宋体" w:eastAsia="宋体" w:cs="宋体"/>
          <w:color w:val="000"/>
          <w:sz w:val="28"/>
          <w:szCs w:val="28"/>
        </w:rPr>
        <w:t xml:space="preserve">我国一直主要出口低附加值、劳动密集型的初级产品、或者两头在外的代工型产品。技术落后、高能耗、高污染,占用了大量的资源。从长期来看,只有提高出口创新能力,才能推动经济稳步增长。</w:t>
      </w:r>
    </w:p>
    <w:p>
      <w:pPr>
        <w:ind w:left="0" w:right="0" w:firstLine="560"/>
        <w:spacing w:before="450" w:after="450" w:line="312" w:lineRule="auto"/>
      </w:pPr>
      <w:r>
        <w:rPr>
          <w:rFonts w:ascii="宋体" w:hAnsi="宋体" w:eastAsia="宋体" w:cs="宋体"/>
          <w:color w:val="000"/>
          <w:sz w:val="28"/>
          <w:szCs w:val="28"/>
        </w:rPr>
        <w:t xml:space="preserve">(三)产能过剩且存在重复建设</w:t>
      </w:r>
    </w:p>
    <w:p>
      <w:pPr>
        <w:ind w:left="0" w:right="0" w:firstLine="560"/>
        <w:spacing w:before="450" w:after="450" w:line="312" w:lineRule="auto"/>
      </w:pPr>
      <w:r>
        <w:rPr>
          <w:rFonts w:ascii="宋体" w:hAnsi="宋体" w:eastAsia="宋体" w:cs="宋体"/>
          <w:color w:val="000"/>
          <w:sz w:val="28"/>
          <w:szCs w:val="28"/>
        </w:rPr>
        <w:t xml:space="preserve">自改革开放以来,我国投资率在30多年间缓慢上升,造成产能过剩和基础建设过剩,工业产能平均富余30%-40%。202_年全社会固定资产投资224846亿元,比上年增长30.1%,这必然导致产能过剩。</w:t>
      </w:r>
    </w:p>
    <w:p>
      <w:pPr>
        <w:ind w:left="0" w:right="0" w:firstLine="560"/>
        <w:spacing w:before="450" w:after="450" w:line="312" w:lineRule="auto"/>
      </w:pPr>
      <w:r>
        <w:rPr>
          <w:rFonts w:ascii="宋体" w:hAnsi="宋体" w:eastAsia="宋体" w:cs="宋体"/>
          <w:color w:val="000"/>
          <w:sz w:val="28"/>
          <w:szCs w:val="28"/>
        </w:rPr>
        <w:t xml:space="preserve">此外,由于基础设施、房地产和一些重化工业的大规模投资,引发了对钢材、水泥、能源、化工等相关行业的扩张,出现了行业的重复建设,加剧了产能过剩的矛盾。商务部产业损害调查局提供的资料显示,目前不仅钢铁、水泥等产能过剩的传统产业仍在扩张;风电设备、多晶硅等新兴产业也出现了重复建设倾向。</w:t>
      </w:r>
    </w:p>
    <w:p>
      <w:pPr>
        <w:ind w:left="0" w:right="0" w:firstLine="560"/>
        <w:spacing w:before="450" w:after="450" w:line="312" w:lineRule="auto"/>
      </w:pPr>
      <w:r>
        <w:rPr>
          <w:rFonts w:ascii="宋体" w:hAnsi="宋体" w:eastAsia="宋体" w:cs="宋体"/>
          <w:color w:val="000"/>
          <w:sz w:val="28"/>
          <w:szCs w:val="28"/>
        </w:rPr>
        <w:t xml:space="preserve">(四)经济结构失衡问题突出</w:t>
      </w:r>
    </w:p>
    <w:p>
      <w:pPr>
        <w:ind w:left="0" w:right="0" w:firstLine="560"/>
        <w:spacing w:before="450" w:after="450" w:line="312" w:lineRule="auto"/>
      </w:pPr>
      <w:r>
        <w:rPr>
          <w:rFonts w:ascii="宋体" w:hAnsi="宋体" w:eastAsia="宋体" w:cs="宋体"/>
          <w:color w:val="000"/>
          <w:sz w:val="28"/>
          <w:szCs w:val="28"/>
        </w:rPr>
        <w:t xml:space="preserve">长期以来,我国经济积累了不少矛盾和问题,突出表现为:</w:t>
      </w:r>
    </w:p>
    <w:p>
      <w:pPr>
        <w:ind w:left="0" w:right="0" w:firstLine="560"/>
        <w:spacing w:before="450" w:after="450" w:line="312" w:lineRule="auto"/>
      </w:pPr>
      <w:r>
        <w:rPr>
          <w:rFonts w:ascii="宋体" w:hAnsi="宋体" w:eastAsia="宋体" w:cs="宋体"/>
          <w:color w:val="000"/>
          <w:sz w:val="28"/>
          <w:szCs w:val="28"/>
        </w:rPr>
        <w:t xml:space="preserve">其次,经济增长付出的资源、环境代价过大。资源、环境已经成为中国经经济持续增长的最主要瓶颈。节能减排的目标提出来以后,一些政策措施刚刚出台,需要一段时间来发挥作用,有些还不够完善。其中有一些是能源的价格,一些税收的政策都还存在扭曲,所以从体制和机制的方面存在差距。</w:t>
      </w:r>
    </w:p>
    <w:p>
      <w:pPr>
        <w:ind w:left="0" w:right="0" w:firstLine="560"/>
        <w:spacing w:before="450" w:after="450" w:line="312" w:lineRule="auto"/>
      </w:pPr>
      <w:r>
        <w:rPr>
          <w:rFonts w:ascii="宋体" w:hAnsi="宋体" w:eastAsia="宋体" w:cs="宋体"/>
          <w:color w:val="000"/>
          <w:sz w:val="28"/>
          <w:szCs w:val="28"/>
        </w:rPr>
        <w:t xml:space="preserve">此外,我国国有经济与民营经济失衡,制造业与服务业失衡都有加剧的趋势。更严重的是资产价格泡沫仍有待解决。所以急需调整产业结构,促进经济平衡。</w:t>
      </w:r>
    </w:p>
    <w:p>
      <w:pPr>
        <w:ind w:left="0" w:right="0" w:firstLine="560"/>
        <w:spacing w:before="450" w:after="450" w:line="312" w:lineRule="auto"/>
      </w:pPr>
      <w:r>
        <w:rPr>
          <w:rFonts w:ascii="宋体" w:hAnsi="宋体" w:eastAsia="宋体" w:cs="宋体"/>
          <w:color w:val="000"/>
          <w:sz w:val="28"/>
          <w:szCs w:val="28"/>
        </w:rPr>
        <w:t xml:space="preserve">美国产业升级经验分析</w:t>
      </w:r>
    </w:p>
    <w:p>
      <w:pPr>
        <w:ind w:left="0" w:right="0" w:firstLine="560"/>
        <w:spacing w:before="450" w:after="450" w:line="312" w:lineRule="auto"/>
      </w:pPr>
      <w:r>
        <w:rPr>
          <w:rFonts w:ascii="宋体" w:hAnsi="宋体" w:eastAsia="宋体" w:cs="宋体"/>
          <w:color w:val="000"/>
          <w:sz w:val="28"/>
          <w:szCs w:val="28"/>
        </w:rPr>
        <w:t xml:space="preserve">美国 历史 上出现了几次具有代表性的经济周期调整,并成功地进行了产业升级。在此背景下,研究国外产业升级经验,对我国产业升级有着重要的启示和借鉴意义。</w:t>
      </w:r>
    </w:p>
    <w:p>
      <w:pPr>
        <w:ind w:left="0" w:right="0" w:firstLine="560"/>
        <w:spacing w:before="450" w:after="450" w:line="312" w:lineRule="auto"/>
      </w:pPr>
      <w:r>
        <w:rPr>
          <w:rFonts w:ascii="宋体" w:hAnsi="宋体" w:eastAsia="宋体" w:cs="宋体"/>
          <w:color w:val="000"/>
          <w:sz w:val="28"/>
          <w:szCs w:val="28"/>
        </w:rPr>
        <w:t xml:space="preserve">20世纪以来资本主义世界的经济迅速发展中忽视了经济结构失调的问题, 政府没有采取相应措施进行调整。美国生产已现过剩,零售物价水平不断走低,逐步开始侵蚀 企业 利润,实体经济对新厂房、设备的投资获利不断减少,工业生产指数下降(见图1)。</w:t>
      </w:r>
    </w:p>
    <w:p>
      <w:pPr>
        <w:ind w:left="0" w:right="0" w:firstLine="560"/>
        <w:spacing w:before="450" w:after="450" w:line="312" w:lineRule="auto"/>
      </w:pPr>
      <w:r>
        <w:rPr>
          <w:rFonts w:ascii="宋体" w:hAnsi="宋体" w:eastAsia="宋体" w:cs="宋体"/>
          <w:color w:val="000"/>
          <w:sz w:val="28"/>
          <w:szCs w:val="28"/>
        </w:rPr>
        <w:t xml:space="preserve">大萧条以来,罗斯福新政的实施对促进美国经济复苏起到了积极的作用。罗斯福新政重视危机时期的预期管理、充分利用货币、财政政策工具扩大需求,促进经济回升。其做法同后来凯恩斯创设的有效需求理论相一致。凯恩斯应对经济萧条的逻辑起点是扩大需求,主张国家干预,故而给资本主义世界带来了第二次繁荣。</w:t>
      </w:r>
    </w:p>
    <w:p>
      <w:pPr>
        <w:ind w:left="0" w:right="0" w:firstLine="560"/>
        <w:spacing w:before="450" w:after="450" w:line="312" w:lineRule="auto"/>
      </w:pPr>
      <w:r>
        <w:rPr>
          <w:rFonts w:ascii="宋体" w:hAnsi="宋体" w:eastAsia="宋体" w:cs="宋体"/>
          <w:color w:val="000"/>
          <w:sz w:val="28"/>
          <w:szCs w:val="28"/>
        </w:rPr>
        <w:t xml:space="preserve">(二)美国20世纪70年代后石油危机的产业调整</w:t>
      </w:r>
    </w:p>
    <w:p>
      <w:pPr>
        <w:ind w:left="0" w:right="0" w:firstLine="560"/>
        <w:spacing w:before="450" w:after="450" w:line="312" w:lineRule="auto"/>
      </w:pPr>
      <w:r>
        <w:rPr>
          <w:rFonts w:ascii="宋体" w:hAnsi="宋体" w:eastAsia="宋体" w:cs="宋体"/>
          <w:color w:val="000"/>
          <w:sz w:val="28"/>
          <w:szCs w:val="28"/>
        </w:rPr>
        <w:t xml:space="preserve">20世纪70年代,两次石油危机分别引发了20世纪70年代初和70年代末的经济危机,出现了经济发展缓慢、停滞和通货膨胀并存的“滞胀”局面。</w:t>
      </w:r>
    </w:p>
    <w:p>
      <w:pPr>
        <w:ind w:left="0" w:right="0" w:firstLine="560"/>
        <w:spacing w:before="450" w:after="450" w:line="312" w:lineRule="auto"/>
      </w:pPr>
      <w:r>
        <w:rPr>
          <w:rFonts w:ascii="宋体" w:hAnsi="宋体" w:eastAsia="宋体" w:cs="宋体"/>
          <w:color w:val="000"/>
          <w:sz w:val="28"/>
          <w:szCs w:val="28"/>
        </w:rPr>
        <w:t xml:space="preserve">美国产业升级经验对我国的启示</w:t>
      </w:r>
    </w:p>
    <w:p>
      <w:pPr>
        <w:ind w:left="0" w:right="0" w:firstLine="560"/>
        <w:spacing w:before="450" w:after="450" w:line="312" w:lineRule="auto"/>
      </w:pPr>
      <w:r>
        <w:rPr>
          <w:rFonts w:ascii="宋体" w:hAnsi="宋体" w:eastAsia="宋体" w:cs="宋体"/>
          <w:color w:val="000"/>
          <w:sz w:val="28"/>
          <w:szCs w:val="28"/>
        </w:rPr>
        <w:t xml:space="preserve">美国经济周期调整中产业升级的成功经验,对制定我国产业结构调整,具有积极意义。</w:t>
      </w:r>
    </w:p>
    <w:p>
      <w:pPr>
        <w:ind w:left="0" w:right="0" w:firstLine="560"/>
        <w:spacing w:before="450" w:after="450" w:line="312" w:lineRule="auto"/>
      </w:pPr>
      <w:r>
        <w:rPr>
          <w:rFonts w:ascii="宋体" w:hAnsi="宋体" w:eastAsia="宋体" w:cs="宋体"/>
          <w:color w:val="000"/>
          <w:sz w:val="28"/>
          <w:szCs w:val="28"/>
        </w:rPr>
        <w:t xml:space="preserve">(一)科技创新推进产业升级</w:t>
      </w:r>
    </w:p>
    <w:p>
      <w:pPr>
        <w:ind w:left="0" w:right="0" w:firstLine="560"/>
        <w:spacing w:before="450" w:after="450" w:line="312" w:lineRule="auto"/>
      </w:pPr>
      <w:r>
        <w:rPr>
          <w:rFonts w:ascii="宋体" w:hAnsi="宋体" w:eastAsia="宋体" w:cs="宋体"/>
          <w:color w:val="000"/>
          <w:sz w:val="28"/>
          <w:szCs w:val="28"/>
        </w:rPr>
        <w:t xml:space="preserve">科技创新是经济调整和产业升级的重要驱动因素,是推动经济发展的内在动力。美国在石油危机爆发后,通过技术创新,实现产业升级,发展高新技术产业和信息产业,促进美国经济发展。这说明技术创新在经济发展和产业升级中的重要作用。</w:t>
      </w:r>
    </w:p>
    <w:p>
      <w:pPr>
        <w:ind w:left="0" w:right="0" w:firstLine="560"/>
        <w:spacing w:before="450" w:after="450" w:line="312" w:lineRule="auto"/>
      </w:pPr>
      <w:r>
        <w:rPr>
          <w:rFonts w:ascii="宋体" w:hAnsi="宋体" w:eastAsia="宋体" w:cs="宋体"/>
          <w:color w:val="000"/>
          <w:sz w:val="28"/>
          <w:szCs w:val="28"/>
        </w:rPr>
        <w:t xml:space="preserve">近年来,我国内需不振外需受阻,根本原因是产业和产品的技术改进和技术增值没有得到明显的提升。根据目前情况,可通过以下途径进行重要技术革新。一是新能源、节能循环技术革新,建立绿色动力系统,发展低碳动力经济。二是实现初级产品过剩产业的升级与技术跨越。以技术攻关形成自主知识产权的高技术含量产品生产能力,将会给传统产业的技术转型与跨越开辟一条新的路径。</w:t>
      </w:r>
    </w:p>
    <w:p>
      <w:pPr>
        <w:ind w:left="0" w:right="0" w:firstLine="560"/>
        <w:spacing w:before="450" w:after="450" w:line="312" w:lineRule="auto"/>
      </w:pPr>
      <w:r>
        <w:rPr>
          <w:rFonts w:ascii="宋体" w:hAnsi="宋体" w:eastAsia="宋体" w:cs="宋体"/>
          <w:color w:val="000"/>
          <w:sz w:val="28"/>
          <w:szCs w:val="28"/>
        </w:rPr>
        <w:t xml:space="preserve">(二)扩大需求促进产业升级</w:t>
      </w:r>
    </w:p>
    <w:p>
      <w:pPr>
        <w:ind w:left="0" w:right="0" w:firstLine="560"/>
        <w:spacing w:before="450" w:after="450" w:line="312" w:lineRule="auto"/>
      </w:pPr>
      <w:r>
        <w:rPr>
          <w:rFonts w:ascii="宋体" w:hAnsi="宋体" w:eastAsia="宋体" w:cs="宋体"/>
          <w:color w:val="000"/>
          <w:sz w:val="28"/>
          <w:szCs w:val="28"/>
        </w:rPr>
        <w:t xml:space="preserve">需求的水平和结构对于经济周期调整和产业升级非常重要。美国在20世纪30年代大萧条时,通过推行罗斯福新政和贯彻凯恩斯的有效需求理论,扩大需求,最终使美国经济走上复苏之路。需求的扩大,促进了经济发展,推动了产业升级。</w:t>
      </w:r>
    </w:p>
    <w:p>
      <w:pPr>
        <w:ind w:left="0" w:right="0" w:firstLine="560"/>
        <w:spacing w:before="450" w:after="450" w:line="312" w:lineRule="auto"/>
      </w:pPr>
      <w:r>
        <w:rPr>
          <w:rFonts w:ascii="宋体" w:hAnsi="宋体" w:eastAsia="宋体" w:cs="宋体"/>
          <w:color w:val="000"/>
          <w:sz w:val="28"/>
          <w:szCs w:val="28"/>
        </w:rPr>
        <w:t xml:space="preserve">从国际比较看,目前我国消费率太低,固定资产投资率太高,积累与消费比例已经严重失衡。从长期来看,只有本国居民消费能力逐步提高,才能推动经济稳步增长。同时,经济危机后我国出口导向增长模式受阻,只有挖掘内在潜力,扩大内需市场,才能拉动经济增长,推动产业升级。</w:t>
      </w:r>
    </w:p>
    <w:p>
      <w:pPr>
        <w:ind w:left="0" w:right="0" w:firstLine="560"/>
        <w:spacing w:before="450" w:after="450" w:line="312" w:lineRule="auto"/>
      </w:pPr>
      <w:r>
        <w:rPr>
          <w:rFonts w:ascii="宋体" w:hAnsi="宋体" w:eastAsia="宋体" w:cs="宋体"/>
          <w:color w:val="000"/>
          <w:sz w:val="28"/>
          <w:szCs w:val="28"/>
        </w:rPr>
        <w:t xml:space="preserve">(三)选择 “支柱”产业带动产业升级</w:t>
      </w:r>
    </w:p>
    <w:p>
      <w:pPr>
        <w:ind w:left="0" w:right="0" w:firstLine="560"/>
        <w:spacing w:before="450" w:after="450" w:line="312" w:lineRule="auto"/>
      </w:pPr>
      <w:r>
        <w:rPr>
          <w:rFonts w:ascii="宋体" w:hAnsi="宋体" w:eastAsia="宋体" w:cs="宋体"/>
          <w:color w:val="000"/>
          <w:sz w:val="28"/>
          <w:szCs w:val="28"/>
        </w:rPr>
        <w:t xml:space="preserve">20世纪90年代后,美国成功利用经济全球化与信息化两大趋势,及时进行产业结构调整与升级,使经济发展找到了新动力。“支柱”产业对当时各国经济发展起到积极的促进作用,直接带动相关产业升级。</w:t>
      </w:r>
    </w:p>
    <w:p>
      <w:pPr>
        <w:ind w:left="0" w:right="0" w:firstLine="560"/>
        <w:spacing w:before="450" w:after="450" w:line="312" w:lineRule="auto"/>
      </w:pPr>
      <w:r>
        <w:rPr>
          <w:rFonts w:ascii="宋体" w:hAnsi="宋体" w:eastAsia="宋体" w:cs="宋体"/>
          <w:color w:val="000"/>
          <w:sz w:val="28"/>
          <w:szCs w:val="28"/>
        </w:rPr>
        <w:t xml:space="preserve">(四)企业并购重组推动产业结构调整</w:t>
      </w:r>
    </w:p>
    <w:p>
      <w:pPr>
        <w:ind w:left="0" w:right="0" w:firstLine="560"/>
        <w:spacing w:before="450" w:after="450" w:line="312" w:lineRule="auto"/>
      </w:pPr>
      <w:r>
        <w:rPr>
          <w:rFonts w:ascii="宋体" w:hAnsi="宋体" w:eastAsia="宋体" w:cs="宋体"/>
          <w:color w:val="000"/>
          <w:sz w:val="28"/>
          <w:szCs w:val="28"/>
        </w:rPr>
        <w:t xml:space="preserve">20世纪80年代初美国的三大支柱产业-钢铁、汽车、半导体都受到严重的竞争威胁,钢铁产业的劳动生产率较低,国内汽车产业受到日本汽车的冲击,全球半导体市场份额急剧下降。面对竞争力的衰竭,趁着信息化和全球化大潮,美国企业进行大规模改组和改造,使钢铁、汽车等传统产业重新高速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1.吴昌宝,杨红益.全球经济周期调整与 中国 对外开放政策.黑龙江对外经贸,202_(3)</w:t>
      </w:r>
    </w:p>
    <w:p>
      <w:pPr>
        <w:ind w:left="0" w:right="0" w:firstLine="560"/>
        <w:spacing w:before="450" w:after="450" w:line="312" w:lineRule="auto"/>
      </w:pPr>
      <w:r>
        <w:rPr>
          <w:rFonts w:ascii="宋体" w:hAnsi="宋体" w:eastAsia="宋体" w:cs="宋体"/>
          <w:color w:val="000"/>
          <w:sz w:val="28"/>
          <w:szCs w:val="28"/>
        </w:rPr>
        <w:t xml:space="preserve">2.欧文权,梁宗勇,黄灿. 金融 危机对广西物流业的影响及对策.企业科技与发展,202_.4</w:t>
      </w:r>
    </w:p>
    <w:p>
      <w:pPr>
        <w:ind w:left="0" w:right="0" w:firstLine="560"/>
        <w:spacing w:before="450" w:after="450" w:line="312" w:lineRule="auto"/>
      </w:pPr>
      <w:r>
        <w:rPr>
          <w:rFonts w:ascii="宋体" w:hAnsi="宋体" w:eastAsia="宋体" w:cs="宋体"/>
          <w:color w:val="000"/>
          <w:sz w:val="28"/>
          <w:szCs w:val="28"/>
        </w:rPr>
        <w:t xml:space="preserve">3.许曦.我国经济增长中可能面临的问题及原因分析之浅见.知识与创新杂志,202_(4)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2025-03-14T07:44:47+08:00</dcterms:created>
  <dcterms:modified xsi:type="dcterms:W3CDTF">2025-03-14T07:44:47+08:00</dcterms:modified>
</cp:coreProperties>
</file>

<file path=docProps/custom.xml><?xml version="1.0" encoding="utf-8"?>
<Properties xmlns="http://schemas.openxmlformats.org/officeDocument/2006/custom-properties" xmlns:vt="http://schemas.openxmlformats.org/officeDocument/2006/docPropsVTypes"/>
</file>