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技术进步对中国产业结构升级影响研究</w:t>
      </w:r>
      <w:bookmarkEnd w:id="1"/>
    </w:p>
    <w:p>
      <w:pPr>
        <w:jc w:val="center"/>
        <w:spacing w:before="0" w:after="450"/>
      </w:pPr>
      <w:r>
        <w:rPr>
          <w:rFonts w:ascii="Arial" w:hAnsi="Arial" w:eastAsia="Arial" w:cs="Arial"/>
          <w:color w:val="999999"/>
          <w:sz w:val="20"/>
          <w:szCs w:val="20"/>
        </w:rPr>
        <w:t xml:space="preserve">来源：网络  作者：落日斜阳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论文 关键词：产业结构 产业结构升级  论文摘要：我国要不断利用开放条件，促进产业结构升级，重要的是重视“二次创新”，提高引进技术的有效性，最终增强自主创新能力。 l产业结构及产业结构升级 1．I产业结构 产业结构，即国民 经济 的部门结构...</w:t>
      </w:r>
    </w:p>
    <w:p>
      <w:pPr>
        <w:ind w:left="0" w:right="0" w:firstLine="560"/>
        <w:spacing w:before="450" w:after="450" w:line="312" w:lineRule="auto"/>
      </w:pPr>
      <w:r>
        <w:rPr>
          <w:rFonts w:ascii="宋体" w:hAnsi="宋体" w:eastAsia="宋体" w:cs="宋体"/>
          <w:color w:val="000"/>
          <w:sz w:val="28"/>
          <w:szCs w:val="28"/>
        </w:rPr>
        <w:t xml:space="preserve">论文 关键词：产业结构 产业结构升级</w:t>
      </w:r>
    </w:p>
    <w:p>
      <w:pPr>
        <w:ind w:left="0" w:right="0" w:firstLine="560"/>
        <w:spacing w:before="450" w:after="450" w:line="312" w:lineRule="auto"/>
      </w:pPr>
      <w:r>
        <w:rPr>
          <w:rFonts w:ascii="宋体" w:hAnsi="宋体" w:eastAsia="宋体" w:cs="宋体"/>
          <w:color w:val="000"/>
          <w:sz w:val="28"/>
          <w:szCs w:val="28"/>
        </w:rPr>
        <w:t xml:space="preserve">论文摘要：我国要不断利用开放条件，促进产业结构升级，重要的是重视“二次创新”，提高引进技术的有效性，最终增强自主创新能力。</w:t>
      </w:r>
    </w:p>
    <w:p>
      <w:pPr>
        <w:ind w:left="0" w:right="0" w:firstLine="560"/>
        <w:spacing w:before="450" w:after="450" w:line="312" w:lineRule="auto"/>
      </w:pPr>
      <w:r>
        <w:rPr>
          <w:rFonts w:ascii="宋体" w:hAnsi="宋体" w:eastAsia="宋体" w:cs="宋体"/>
          <w:color w:val="000"/>
          <w:sz w:val="28"/>
          <w:szCs w:val="28"/>
        </w:rPr>
        <w:t xml:space="preserve">l产业结构及产业结构升级</w:t>
      </w:r>
    </w:p>
    <w:p>
      <w:pPr>
        <w:ind w:left="0" w:right="0" w:firstLine="560"/>
        <w:spacing w:before="450" w:after="450" w:line="312" w:lineRule="auto"/>
      </w:pPr>
      <w:r>
        <w:rPr>
          <w:rFonts w:ascii="宋体" w:hAnsi="宋体" w:eastAsia="宋体" w:cs="宋体"/>
          <w:color w:val="000"/>
          <w:sz w:val="28"/>
          <w:szCs w:val="28"/>
        </w:rPr>
        <w:t xml:space="preserve">1．I产业结构</w:t>
      </w:r>
    </w:p>
    <w:p>
      <w:pPr>
        <w:ind w:left="0" w:right="0" w:firstLine="560"/>
        <w:spacing w:before="450" w:after="450" w:line="312" w:lineRule="auto"/>
      </w:pPr>
      <w:r>
        <w:rPr>
          <w:rFonts w:ascii="宋体" w:hAnsi="宋体" w:eastAsia="宋体" w:cs="宋体"/>
          <w:color w:val="000"/>
          <w:sz w:val="28"/>
          <w:szCs w:val="28"/>
        </w:rPr>
        <w:t xml:space="preserve">产业结构，即国民 经济 的部门结构，是指生产要素在产业部门间的比例构成和它们之间相互依存、相互制约的联系，主要包括农业、 工业 、服务业三次产业之间的比例关系各行业之间的比例关系等。世界上较为通用的产业结构分类方法是根据社会生产活动 历史 发展 的顺序来划分的：产品直接取自 自然 界的部门称为第一产业；对初级产品进行再加工的部门称为第二产业；为生产和消费提供各种服务的部门称为第三产业。</w:t>
      </w:r>
    </w:p>
    <w:p>
      <w:pPr>
        <w:ind w:left="0" w:right="0" w:firstLine="560"/>
        <w:spacing w:before="450" w:after="450" w:line="312" w:lineRule="auto"/>
      </w:pPr>
      <w:r>
        <w:rPr>
          <w:rFonts w:ascii="宋体" w:hAnsi="宋体" w:eastAsia="宋体" w:cs="宋体"/>
          <w:color w:val="000"/>
          <w:sz w:val="28"/>
          <w:szCs w:val="28"/>
        </w:rPr>
        <w:t xml:space="preserve">三次产业之间的结构是不断变化的，具体趋势如下：第一产业的增加值和就业人数在国民生产总值和全部劳动力中的比重，在大多数国家呈不断下降的趋势；第二产业的增加值和就业人数占的国民生产总值和全部劳动力的比重在2O世纪6O年代以前，大多数国家都是上升的。但进入2O世纪6O年代以后，美、英等发达国家工业部门增加值和就业人数在国民生产总值和全部劳动力中的比重开始下降；第三产业的增加值和就业人数占国民生产总值和全部劳动力的比重各国都呈上升趋势。</w:t>
      </w:r>
    </w:p>
    <w:p>
      <w:pPr>
        <w:ind w:left="0" w:right="0" w:firstLine="560"/>
        <w:spacing w:before="450" w:after="450" w:line="312" w:lineRule="auto"/>
      </w:pPr>
      <w:r>
        <w:rPr>
          <w:rFonts w:ascii="宋体" w:hAnsi="宋体" w:eastAsia="宋体" w:cs="宋体"/>
          <w:color w:val="000"/>
          <w:sz w:val="28"/>
          <w:szCs w:val="28"/>
        </w:rPr>
        <w:t xml:space="preserve">1．2产业结构升级</w:t>
      </w:r>
    </w:p>
    <w:p>
      <w:pPr>
        <w:ind w:left="0" w:right="0" w:firstLine="560"/>
        <w:spacing w:before="450" w:after="450" w:line="312" w:lineRule="auto"/>
      </w:pPr>
      <w:r>
        <w:rPr>
          <w:rFonts w:ascii="宋体" w:hAnsi="宋体" w:eastAsia="宋体" w:cs="宋体"/>
          <w:color w:val="000"/>
          <w:sz w:val="28"/>
          <w:szCs w:val="28"/>
        </w:rPr>
        <w:t xml:space="preserve">产业结构的升级包括产业间结构的变化和产业内的升级这两种基本方式。</w:t>
      </w:r>
    </w:p>
    <w:p>
      <w:pPr>
        <w:ind w:left="0" w:right="0" w:firstLine="560"/>
        <w:spacing w:before="450" w:after="450" w:line="312" w:lineRule="auto"/>
      </w:pPr>
      <w:r>
        <w:rPr>
          <w:rFonts w:ascii="宋体" w:hAnsi="宋体" w:eastAsia="宋体" w:cs="宋体"/>
          <w:color w:val="000"/>
          <w:sz w:val="28"/>
          <w:szCs w:val="28"/>
        </w:rPr>
        <w:t xml:space="preserve">从宏观角度考虑，产业结构升级是指在特定的国内外经济环境和资源条件下，按照一般的产业结构演进 规律 ，采取一定的措施，不断提高产业的结构层次和发展水平，以保障国民经济长期持续增长的一种经济活动。</w:t>
      </w:r>
    </w:p>
    <w:p>
      <w:pPr>
        <w:ind w:left="0" w:right="0" w:firstLine="560"/>
        <w:spacing w:before="450" w:after="450" w:line="312" w:lineRule="auto"/>
      </w:pPr>
      <w:r>
        <w:rPr>
          <w:rFonts w:ascii="宋体" w:hAnsi="宋体" w:eastAsia="宋体" w:cs="宋体"/>
          <w:color w:val="000"/>
          <w:sz w:val="28"/>
          <w:szCs w:val="28"/>
        </w:rPr>
        <w:t xml:space="preserve">从生产效率的角度考虑，产业结构升级是生产效率的转化过程，就是社会生产效率由低到高的改进和转化，是整个生产体系的改进和提高。产业升级是一个系统化工程是从量变到质变的积累，是一个逐步演化和提升的过程。</w:t>
      </w:r>
    </w:p>
    <w:p>
      <w:pPr>
        <w:ind w:left="0" w:right="0" w:firstLine="560"/>
        <w:spacing w:before="450" w:after="450" w:line="312" w:lineRule="auto"/>
      </w:pPr>
      <w:r>
        <w:rPr>
          <w:rFonts w:ascii="宋体" w:hAnsi="宋体" w:eastAsia="宋体" w:cs="宋体"/>
          <w:color w:val="000"/>
          <w:sz w:val="28"/>
          <w:szCs w:val="28"/>
        </w:rPr>
        <w:t xml:space="preserve">2技术进步与产业结构升级关系的理论</w:t>
      </w:r>
    </w:p>
    <w:p>
      <w:pPr>
        <w:ind w:left="0" w:right="0" w:firstLine="560"/>
        <w:spacing w:before="450" w:after="450" w:line="312" w:lineRule="auto"/>
      </w:pPr>
      <w:r>
        <w:rPr>
          <w:rFonts w:ascii="宋体" w:hAnsi="宋体" w:eastAsia="宋体" w:cs="宋体"/>
          <w:color w:val="000"/>
          <w:sz w:val="28"/>
          <w:szCs w:val="28"/>
        </w:rPr>
        <w:t xml:space="preserve">2．1技术进步是产业结构升级的转换型动力</w:t>
      </w:r>
    </w:p>
    <w:p>
      <w:pPr>
        <w:ind w:left="0" w:right="0" w:firstLine="560"/>
        <w:spacing w:before="450" w:after="450" w:line="312" w:lineRule="auto"/>
      </w:pPr>
      <w:r>
        <w:rPr>
          <w:rFonts w:ascii="宋体" w:hAnsi="宋体" w:eastAsia="宋体" w:cs="宋体"/>
          <w:color w:val="000"/>
          <w:sz w:val="28"/>
          <w:szCs w:val="28"/>
        </w:rPr>
        <w:t xml:space="preserve">加快产业结构优化和产业升级，是经济发展战略调整的长期任务。其中技术变化是产业结构变化的重要内在动因。在经济发展和产业结构的演变过程中，通过技术创新技术变革等技术进步而实现对原有的产业部门的改造并且建立新兴产业部门，从而导致的产业结构的变化。在 现代 经济中，技术进步与创新是社会经济发展的内生变量，引起产业结构变化的技术动因反映了技术进步与创新对产业结构演变的作用和影响。</w:t>
      </w:r>
    </w:p>
    <w:p>
      <w:pPr>
        <w:ind w:left="0" w:right="0" w:firstLine="560"/>
        <w:spacing w:before="450" w:after="450" w:line="312" w:lineRule="auto"/>
      </w:pPr>
      <w:r>
        <w:rPr>
          <w:rFonts w:ascii="宋体" w:hAnsi="宋体" w:eastAsia="宋体" w:cs="宋体"/>
          <w:color w:val="000"/>
          <w:sz w:val="28"/>
          <w:szCs w:val="28"/>
        </w:rPr>
        <w:t xml:space="preserve">技术进步与创新对产业结构的影响和作用大致可以归纳为：技术进步与创新使生产力提高，促进社会分工的发展，形成新的产业分工；技术进步与创新使劳动生产力提高，劳动力发生转移，使产业结构产生变化。所有这些作用和影响会使产业内部的生产要素构成不断高级化，使产业结构不断高级化。世界超级大国美国即是技术进步促进产业结构升级的典型代表(见表1)。</w:t>
      </w:r>
    </w:p>
    <w:p>
      <w:pPr>
        <w:ind w:left="0" w:right="0" w:firstLine="560"/>
        <w:spacing w:before="450" w:after="450" w:line="312" w:lineRule="auto"/>
      </w:pPr>
      <w:r>
        <w:rPr>
          <w:rFonts w:ascii="宋体" w:hAnsi="宋体" w:eastAsia="宋体" w:cs="宋体"/>
          <w:color w:val="000"/>
          <w:sz w:val="28"/>
          <w:szCs w:val="28"/>
        </w:rPr>
        <w:t xml:space="preserve">技术进步对产业发展过程的劳动力就业结构产生重要影响。随着技术进步和发展，劳动力从第一产业向第二产业、再从第二产业向第三产业转移。第一产业劳动力比重下降，第二产业劳动力比重增加，第三产业劳动力比重逐步上升，这一变化过程既是技术进步的反映，又对技术进步起着推动作用。</w:t>
      </w:r>
    </w:p>
    <w:p>
      <w:pPr>
        <w:ind w:left="0" w:right="0" w:firstLine="560"/>
        <w:spacing w:before="450" w:after="450" w:line="312" w:lineRule="auto"/>
      </w:pPr>
      <w:r>
        <w:rPr>
          <w:rFonts w:ascii="宋体" w:hAnsi="宋体" w:eastAsia="宋体" w:cs="宋体"/>
          <w:color w:val="000"/>
          <w:sz w:val="28"/>
          <w:szCs w:val="28"/>
        </w:rPr>
        <w:t xml:space="preserve">2．2技术进步的途径</w:t>
      </w:r>
    </w:p>
    <w:p>
      <w:pPr>
        <w:ind w:left="0" w:right="0" w:firstLine="560"/>
        <w:spacing w:before="450" w:after="450" w:line="312" w:lineRule="auto"/>
      </w:pPr>
      <w:r>
        <w:rPr>
          <w:rFonts w:ascii="宋体" w:hAnsi="宋体" w:eastAsia="宋体" w:cs="宋体"/>
          <w:color w:val="000"/>
          <w:sz w:val="28"/>
          <w:szCs w:val="28"/>
        </w:rPr>
        <w:t xml:space="preserve">技术进步的途径有两个：第一，提高 企业 自主创新能力。政府要采取措施帮助企业增加技术创新所需的自有资金。政府要不断完善投资管理制度，使得企业通过市场竞争实现“优胜劣汰”，形成“提高效益一资金积累一技术创新一提高效益”的良性循环，从根本上解决技术创新中的资金问题。第二，技术转移。曼斯菲尔德认为，国际间技术转移分为垂直转移和水平转移。垂直转移是指把甲国关于基础 科学 研究成果转到乙国的应用科学中或者把甲国应用科学应用的乙国的生产领域。水平转移是指把甲国已经应用于生产的新技术应用到乙国的生产领域，包括物质转移、技术和人才转移、设计转移。一国要得到国外先进技术可以通过“引进来”和“走出去”相结合的方法，主要包括从国外进口新产品、仿制；从国外购买专利权、设计，在国内生产；接受国外援助，派人出国学习；从外资企业学习新技术；引进高新技术人才；建立创新机构、促进技术创新，必要时在国外建立研发中心等。</w:t>
      </w:r>
    </w:p>
    <w:p>
      <w:pPr>
        <w:ind w:left="0" w:right="0" w:firstLine="560"/>
        <w:spacing w:before="450" w:after="450" w:line="312" w:lineRule="auto"/>
      </w:pPr>
      <w:r>
        <w:rPr>
          <w:rFonts w:ascii="宋体" w:hAnsi="宋体" w:eastAsia="宋体" w:cs="宋体"/>
          <w:color w:val="000"/>
          <w:sz w:val="28"/>
          <w:szCs w:val="28"/>
        </w:rPr>
        <w:t xml:space="preserve">3 中国 产业结构变迁演进进程</w:t>
      </w:r>
    </w:p>
    <w:p>
      <w:pPr>
        <w:ind w:left="0" w:right="0" w:firstLine="560"/>
        <w:spacing w:before="450" w:after="450" w:line="312" w:lineRule="auto"/>
      </w:pPr>
      <w:r>
        <w:rPr>
          <w:rFonts w:ascii="宋体" w:hAnsi="宋体" w:eastAsia="宋体" w:cs="宋体"/>
          <w:color w:val="000"/>
          <w:sz w:val="28"/>
          <w:szCs w:val="28"/>
        </w:rPr>
        <w:t xml:space="preserve">1949年新中国成立以来，中国的产业结构经历了三个发展阶段：第一阶段是从2O世纪5O年代初到7O年代末，中国迅速改变了半殖民地经济的特点，初步奠定了工业化的基础。第二阶段从1979年开始到2O世纪9O年代初，中国实行改革开放不断调整产业结构，使中国进入了工业化的中期阶段。第三阶段从上20世纪9O年代初中国提出了建立社会主义市场经济体制以后，至202_年左右，中国将在实现工业化的同时，完成初步信息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2025-04-09T06:10:30+08:00</dcterms:created>
  <dcterms:modified xsi:type="dcterms:W3CDTF">2025-04-09T06:10:30+08:00</dcterms:modified>
</cp:coreProperties>
</file>

<file path=docProps/custom.xml><?xml version="1.0" encoding="utf-8"?>
<Properties xmlns="http://schemas.openxmlformats.org/officeDocument/2006/custom-properties" xmlns:vt="http://schemas.openxmlformats.org/officeDocument/2006/docPropsVTypes"/>
</file>