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结合百年党史的重大事件人物精神选取一方面写论文【3篇】</w:t>
      </w:r>
      <w:bookmarkEnd w:id="1"/>
    </w:p>
    <w:p>
      <w:pPr>
        <w:jc w:val="center"/>
        <w:spacing w:before="0" w:after="450"/>
      </w:pPr>
      <w:r>
        <w:rPr>
          <w:rFonts w:ascii="Arial" w:hAnsi="Arial" w:eastAsia="Arial" w:cs="Arial"/>
          <w:color w:val="999999"/>
          <w:sz w:val="20"/>
          <w:szCs w:val="20"/>
        </w:rPr>
        <w:t xml:space="preserve">来源：网络  作者：枫叶飘零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纸是一个中文单词，拼音是L&amp;ugrave西北和埃库特N“论文”一词在古典文学中常用，意思是对话修辞或思想交流。 以下是为大家整理的关于结合百年党史的重大事件人物精神选取一方面写论文的文章3篇 ,欢迎品鉴！结合百年党史的重大事件人物精神选取一...</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纸是一个中文单词，拼音是L&amp;ugrave西北和埃库特N“论文”一词在古典文学中常用，意思是对话修辞或思想交流。 以下是为大家整理的关于结合百年党史的重大事件人物精神选取一方面写论文的文章3篇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结合百年党史的重大事件人物精神选取一方面写论文篇1</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结合百年党史的重大事件人物精神选取一方面写论文篇2</w:t>
      </w:r>
    </w:p>
    <w:p>
      <w:pPr>
        <w:ind w:left="0" w:right="0" w:firstLine="560"/>
        <w:spacing w:before="450" w:after="450" w:line="312" w:lineRule="auto"/>
      </w:pPr>
      <w:r>
        <w:rPr>
          <w:rFonts w:ascii="宋体" w:hAnsi="宋体" w:eastAsia="宋体" w:cs="宋体"/>
          <w:color w:val="000"/>
          <w:sz w:val="28"/>
          <w:szCs w:val="28"/>
        </w:rPr>
        <w:t xml:space="preserve">　　百年党史，生动记录了中国共产党从小到大、由弱到强，不断从胜利走向新的胜利的光辉历程，其中蕴含着十分丰富的思想资源、实践智慧和精神力量。今天我们回顾党史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　　从党史中汲取思想的力量，学出对党的创新理论的深刻领悟。一个民族要走在时代前列，就一刻不能没有理论思维，一刻不能没有思想指引。在近代中国最危急的时刻，中国共产党人找到了马克思主义，并坚持把马克思主义基本原理同中国具体实际相结合，不断实现马克思主义中国化的理论创新，使中华文明再次迸发出强大精神力量。可以说，马克思主义深刻改变了中国，中国也极大丰富了马克思主义，党的百年史就是一部不断推进马克思主义中国化的历史，就是一部不断推进理论创新、进行理论创造的历史。学史明理就要深刻领悟坚持马克思主义及其中国化创新理论的真理性，自觉用习近平新时代中国特色社会主义思想提高自己，始终不渝做马克思主义的忠诚信奉者、坚定实践者，增强贯彻落实党的创新理论的坚定性，让中国化马克思主义在中华大地谱写崭新篇章。</w:t>
      </w:r>
    </w:p>
    <w:p>
      <w:pPr>
        <w:ind w:left="0" w:right="0" w:firstLine="560"/>
        <w:spacing w:before="450" w:after="450" w:line="312" w:lineRule="auto"/>
      </w:pPr>
      <w:r>
        <w:rPr>
          <w:rFonts w:ascii="宋体" w:hAnsi="宋体" w:eastAsia="宋体" w:cs="宋体"/>
          <w:color w:val="000"/>
          <w:sz w:val="28"/>
          <w:szCs w:val="28"/>
        </w:rPr>
        <w:t xml:space="preserve">　　从党史中汲取信仰的力量，学出一心向党的赤诚忠心。信仰信念任何时候都至关重要，对共产主义的信仰，对中国特色社会主义的信念，是共产党人的政治灵魂，是共产党人经受住任何考验的精神支柱。在波澜壮阔的百年历史进程中涌现出一大批信仰坚定的革命者，他们用实际行动诠释了心之所向、身之所往，“砍头不要紧，只要主义真”“敌人只能砍下我们的头颅，决不能动摇我们的信仰”，这是战火硝烟的淬炼;</w:t>
      </w:r>
    </w:p>
    <w:p>
      <w:pPr>
        <w:ind w:left="0" w:right="0" w:firstLine="560"/>
        <w:spacing w:before="450" w:after="450" w:line="312" w:lineRule="auto"/>
      </w:pPr>
      <w:r>
        <w:rPr>
          <w:rFonts w:ascii="宋体" w:hAnsi="宋体" w:eastAsia="宋体" w:cs="宋体"/>
          <w:color w:val="000"/>
          <w:sz w:val="28"/>
          <w:szCs w:val="28"/>
        </w:rPr>
        <w:t xml:space="preserve">　　“把一只脚放在另一只脚前面”“只要还有一口气，就要将革命进行到底”，这是万里长征的丈量;</w:t>
      </w:r>
    </w:p>
    <w:p>
      <w:pPr>
        <w:ind w:left="0" w:right="0" w:firstLine="560"/>
        <w:spacing w:before="450" w:after="450" w:line="312" w:lineRule="auto"/>
      </w:pPr>
      <w:r>
        <w:rPr>
          <w:rFonts w:ascii="宋体" w:hAnsi="宋体" w:eastAsia="宋体" w:cs="宋体"/>
          <w:color w:val="000"/>
          <w:sz w:val="28"/>
          <w:szCs w:val="28"/>
        </w:rPr>
        <w:t xml:space="preserve">　　“我是党员我先上”“清澈的爱只为中国”，这是危难关头的诺言。党史学习教育的一个重要任务就是教育引导全党同志坚定理想信念、筑牢初心使命。学史增信，就要用党的光荣传统和优良作风坚定信念、凝聚力量，深刻领悟坚持中国共产党领导的历史必然性，坚定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从党史中汲取道德的力量，学出造福百姓的家国情怀。中国共产党来自于人民，党的根基和血脉在人民。自1921年中国共产党诞生之日起，我们党就明确将全心全意为人民服务写在自己的旗帜上，这是中国共产党的立党宗旨、执政之基和力量之源，是区别于其他任何政党的显著标志之一，也是我们党一切行动的出发点和落脚点。正是因为中国共产党始终把为中国人民谋幸福、为中华民族谋复兴作为初心和使命，人民群众才会毫无保留地支持和拥护中国共产党，才有了“最后一碗米送去做军粮，最后一尺布送去做军装，最后一个亲骨肉送去上战场”“有一条被子，也要剪下半条给老百姓”等见证鱼水情深的生动党史故事。党的百年历史，就是一部党与人民心连心、同呼吸、共命运的历史。学史崇德就要树牢“以人民为中心”的发展思想，坚持一切为了人民，一切依靠人民，走好群众路线，办好为民之事，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从党史中汲取实践的力量，学出经世济民的真才实学。中国共产党是生于忧患、成长于忧患、壮大于忧患的政党。一百年来，在领导中国革命、建设和改革的过程中，我们党经历过残酷的环境，遭遇过失败的挫折，背负过沉重的压力，战胜过各种各样的风险挑战，创造了许多人间奇迹。当前，我国发展仍面临着前所未有的风险挑战，既有国内的也有国际的，既有政治、经济、文化、社会等领域的也有来自自然界的，既有传统的也有非传统的，“黑天鹅”“灰犀牛”还会不期而至。学史力行就要从具有许多新的历史特点的伟大斗争出发，不断从历史经验中提炼克敌制胜的法宝，在党史教育中增长经世济民的才干，努力把学到的知识、掌握的规律，切实转化为锐意进取、担当实干的精气神，转化为解决发展问题、应对风险挑战的能力，真正做到学以致用、用以促学、学用相长，推动新时代党和国家各项事业爬坡过坎、开拓前进。</w:t>
      </w:r>
    </w:p>
    <w:p>
      <w:pPr>
        <w:ind w:left="0" w:right="0" w:firstLine="560"/>
        <w:spacing w:before="450" w:after="450" w:line="312" w:lineRule="auto"/>
      </w:pPr>
      <w:r>
        <w:rPr>
          <w:rFonts w:ascii="黑体" w:hAnsi="黑体" w:eastAsia="黑体" w:cs="黑体"/>
          <w:color w:val="000000"/>
          <w:sz w:val="36"/>
          <w:szCs w:val="36"/>
          <w:b w:val="1"/>
          <w:bCs w:val="1"/>
        </w:rPr>
        <w:t xml:space="preserve">结合百年党史的重大事件人物精神选取一方面写论文篇3</w:t>
      </w:r>
    </w:p>
    <w:p>
      <w:pPr>
        <w:ind w:left="0" w:right="0" w:firstLine="560"/>
        <w:spacing w:before="450" w:after="450" w:line="312" w:lineRule="auto"/>
      </w:pPr>
      <w:r>
        <w:rPr>
          <w:rFonts w:ascii="宋体" w:hAnsi="宋体" w:eastAsia="宋体" w:cs="宋体"/>
          <w:color w:val="000"/>
          <w:sz w:val="28"/>
          <w:szCs w:val="28"/>
        </w:rPr>
        <w:t xml:space="preserve">　　摘要：随着我国政府部门对于党校教的关注度不断提升，在我国政府部门的大力引导下各个地区的基层党校都在积极努力的开展党校教育优化各工作。而在党校教育内容体系当中，党史课程教育属于一项重要的教学内容，该项教学的主要目的就是为了能够有效的提升党员对于党的发展史认知度，使其能够树立起爱党精神以及爱国主义意识。而此次研究主要内容就是党校党史教育的重要性，目的在于有效的凸显出党校党史教育的总要作用，提升该项教育的质量。</w:t>
      </w:r>
    </w:p>
    <w:p>
      <w:pPr>
        <w:ind w:left="0" w:right="0" w:firstLine="560"/>
        <w:spacing w:before="450" w:after="450" w:line="312" w:lineRule="auto"/>
      </w:pPr>
      <w:r>
        <w:rPr>
          <w:rFonts w:ascii="宋体" w:hAnsi="宋体" w:eastAsia="宋体" w:cs="宋体"/>
          <w:color w:val="000"/>
          <w:sz w:val="28"/>
          <w:szCs w:val="28"/>
        </w:rPr>
        <w:t xml:space="preserve">　　关键词：基层党校;课程教育;党史;重要性;策略</w:t>
      </w:r>
    </w:p>
    <w:p>
      <w:pPr>
        <w:ind w:left="0" w:right="0" w:firstLine="560"/>
        <w:spacing w:before="450" w:after="450" w:line="312" w:lineRule="auto"/>
      </w:pPr>
      <w:r>
        <w:rPr>
          <w:rFonts w:ascii="宋体" w:hAnsi="宋体" w:eastAsia="宋体" w:cs="宋体"/>
          <w:color w:val="000"/>
          <w:sz w:val="28"/>
          <w:szCs w:val="28"/>
        </w:rPr>
        <w:t xml:space="preserve">　　纵观我国的发展史，我国是一个具有五千年文明的古国，在历史的长河当中出现了多次重大的发展危机，最近的就是抗日战争以及解放战争，在这两项战争当中是中国共产党领导人民进行长期的革命工作并且做出了大量的牺牲才能够发展到今天。而作为党校党员有义务也有责任了解我国党史知识，这对于提升党员及干部的爱党意识以及思想政治素养都有着重要的意义，另外还有助于基层党校人才培养成效的提升，保证我国能够快速完成特色社会主义建设目标以及民族文化复兴梦。我国国家领导人习总书记在党校会议以及四中全会当中都明确提出了《中共中央关于加强和改进新形势下党校工作的意见》，并在改文件当中重点强调的党校党史教育直接关乎着我国民族伟大复兴梦以及特色社会主义发展战略计划能否实现。为了能够有效的提升党校党史教育质量，相关教育工作者需要从强化对于党史教育信息宣传力度，组建高素质教师团队，提升教育教學针对性三方面着手进行具体的教育优化工作</w:t>
      </w:r>
    </w:p>
    <w:p>
      <w:pPr>
        <w:ind w:left="0" w:right="0" w:firstLine="560"/>
        <w:spacing w:before="450" w:after="450" w:line="312" w:lineRule="auto"/>
      </w:pPr>
      <w:r>
        <w:rPr>
          <w:rFonts w:ascii="宋体" w:hAnsi="宋体" w:eastAsia="宋体" w:cs="宋体"/>
          <w:color w:val="000"/>
          <w:sz w:val="28"/>
          <w:szCs w:val="28"/>
        </w:rPr>
        <w:t xml:space="preserve">　　&gt;一、强化对于党校党史教育信息宣传力度</w:t>
      </w:r>
    </w:p>
    <w:p>
      <w:pPr>
        <w:ind w:left="0" w:right="0" w:firstLine="560"/>
        <w:spacing w:before="450" w:after="450" w:line="312" w:lineRule="auto"/>
      </w:pPr>
      <w:r>
        <w:rPr>
          <w:rFonts w:ascii="宋体" w:hAnsi="宋体" w:eastAsia="宋体" w:cs="宋体"/>
          <w:color w:val="000"/>
          <w:sz w:val="28"/>
          <w:szCs w:val="28"/>
        </w:rPr>
        <w:t xml:space="preserve">　　对于党校党史教育信息的宣传力度在一定程度上会直接影响到党校教师对于党史教育的关注度以及对于党史教育重要性的认知度，进而影响到党史教育的成效。因此，党校教育管理者及党校党史教师必须要重视对于党史信息的宣传力度。为此，首先，党校可以与社会媒体部门建立起坚实的合作关系，有效降低党史重要性信息，社会主义核心精神信息，党史教育要点信息进行广泛的宣传，从而统一党史教育标准，提升我国各个地区基层党校党史教育的规范性以及有效性。其次，需要定期的组织党史课程教师开展工作研讨会，在会议当中强调出党史教育对于促进我国社会精神文明建设，提升党员社会主义核心价值观以及政治素养的重要性，并引导教师分析出教育期间所遇到的问题，然后大家集思广益共同商议出具体的问题应对策略以及解决途径，从而保证党史教育课程质量能够得到提升。</w:t>
      </w:r>
    </w:p>
    <w:p>
      <w:pPr>
        <w:ind w:left="0" w:right="0" w:firstLine="560"/>
        <w:spacing w:before="450" w:after="450" w:line="312" w:lineRule="auto"/>
      </w:pPr>
      <w:r>
        <w:rPr>
          <w:rFonts w:ascii="宋体" w:hAnsi="宋体" w:eastAsia="宋体" w:cs="宋体"/>
          <w:color w:val="000"/>
          <w:sz w:val="28"/>
          <w:szCs w:val="28"/>
        </w:rPr>
        <w:t xml:space="preserve">　　&gt;二、组建专业的党史课程教师团队</w:t>
      </w:r>
    </w:p>
    <w:p>
      <w:pPr>
        <w:ind w:left="0" w:right="0" w:firstLine="560"/>
        <w:spacing w:before="450" w:after="450" w:line="312" w:lineRule="auto"/>
      </w:pPr>
      <w:r>
        <w:rPr>
          <w:rFonts w:ascii="宋体" w:hAnsi="宋体" w:eastAsia="宋体" w:cs="宋体"/>
          <w:color w:val="000"/>
          <w:sz w:val="28"/>
          <w:szCs w:val="28"/>
        </w:rPr>
        <w:t xml:space="preserve">　　党校党史教学工作必须要有专业素质过硬的教师团队作为支持，如果教师团队对于党史课程教育工作不重视，无法明确其重要性，那么将很难使党史教育发挥出其应有的作用，甚至还会严重影响到基层党校整体教育质量。基于这一情况，党校教师及教育管理者都必须要重视党史课程教师综合教学能力的提升。具体而言，首先，党校教育管理者需要定期的对党史课程教师进行专业的培训，在培训期间要重点培养其对于党史教育重要性的认知度，党史教育要点，党史教育作用，创新教学能力，思想政治素养，社会责任感等，从而保证教师教学能力可以满足党史课程教育工作的需求。其次，党史课程教师自身需要进行自我提升，在日常教学当中要不断的累积相关教学经验，同时还要明确党史教育的核心就在于有效的宣传中国共产党革命精神，革命文化，革命历程，帮助党员坚定党领导理念，践行社会主义核心价值观。同时还要关注我国的最新发展动态，了解时事政治信息，不断的强化自身的思想政治素养。</w:t>
      </w:r>
    </w:p>
    <w:p>
      <w:pPr>
        <w:ind w:left="0" w:right="0" w:firstLine="560"/>
        <w:spacing w:before="450" w:after="450" w:line="312" w:lineRule="auto"/>
      </w:pPr>
      <w:r>
        <w:rPr>
          <w:rFonts w:ascii="宋体" w:hAnsi="宋体" w:eastAsia="宋体" w:cs="宋体"/>
          <w:color w:val="000"/>
          <w:sz w:val="28"/>
          <w:szCs w:val="28"/>
        </w:rPr>
        <w:t xml:space="preserve">　　&gt;三、提升党校党史教育针对性</w:t>
      </w:r>
    </w:p>
    <w:p>
      <w:pPr>
        <w:ind w:left="0" w:right="0" w:firstLine="560"/>
        <w:spacing w:before="450" w:after="450" w:line="312" w:lineRule="auto"/>
      </w:pPr>
      <w:r>
        <w:rPr>
          <w:rFonts w:ascii="宋体" w:hAnsi="宋体" w:eastAsia="宋体" w:cs="宋体"/>
          <w:color w:val="000"/>
          <w:sz w:val="28"/>
          <w:szCs w:val="28"/>
        </w:rPr>
        <w:t xml:space="preserve">　　为了能够有效的提升基层党校党史教育的针对性，对于党史课程教育方法的优化创新是必不可少的工作，只有保证教学方法科学合理且适用，才能够有效的提升基层党校党史课程教育成效，进而不断的提升党员的综合素质水平，使其能够准确的意识到党史知识对与其未来发展的重要性。基于这一情况，首先，需要有效的强化对于党员的实践教学力度，具体而言，就是要引导党员到以红色革命为主主题的教育基地进行现场学习，通过观摩一些革命期间的事物以及照片来直观的了解到中国共产党的革命历史，并在此基础上提升党员的学习成效。其次，随着我国科学技术水平的飞速提升，现阶段在信息技术的支持下，各类教育都不再受到时间以及空间的限制，同时各类教学资源也得到了极大地丰富，因此，党校党史教师就需要有效的引入信息化教学技术，具体而言，党校党史教师需要在课上积极努力的引导每一位党员表述出其对于党史知识不了解的地方，然后教师搜集一些相关资料，以链接的方式推送给党员引导其通过自主分析资料来进行学习，当党员仍然为了解其内涵之后，教师再对该名党员进行在线指导。</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综上所述，从实际角度出发，在我国政府部门的大力倡导下，我地州级党校都在积极努力当今进行党史教育优化各工作，其最终目的就在于有效的发挥出党史教育弘扬社会主义的核心价值观作用以及提升党校党员思想政治水平的作用。可以说党校党史教育的质量，会对党校整体教育成效产生影响。因此，相关的党校党史课程教师需要重点分析基层党校党史教育的重要性，并制定出具体的优化课程教育策略，为祖国的发展培育出大量的党政人才。</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[1]周琳婷.高校主题团日活动提升党史教育实效性途径研究——基于无锡某高职院校的调研[J].中国校外教育.20_(15)</w:t>
      </w:r>
    </w:p>
    <w:p>
      <w:pPr>
        <w:ind w:left="0" w:right="0" w:firstLine="560"/>
        <w:spacing w:before="450" w:after="450" w:line="312" w:lineRule="auto"/>
      </w:pPr>
      <w:r>
        <w:rPr>
          <w:rFonts w:ascii="宋体" w:hAnsi="宋体" w:eastAsia="宋体" w:cs="宋体"/>
          <w:color w:val="000"/>
          <w:sz w:val="28"/>
          <w:szCs w:val="28"/>
        </w:rPr>
        <w:t xml:space="preserve">　　[2]穆光.党校建设重在落实——中央党校国家机关分校开展评估活动[J].紫光阁.20_(10)</w:t>
      </w:r>
    </w:p>
    <w:p>
      <w:pPr>
        <w:ind w:left="0" w:right="0" w:firstLine="560"/>
        <w:spacing w:before="450" w:after="450" w:line="312" w:lineRule="auto"/>
      </w:pPr>
      <w:r>
        <w:rPr>
          <w:rFonts w:ascii="宋体" w:hAnsi="宋体" w:eastAsia="宋体" w:cs="宋体"/>
          <w:color w:val="000"/>
          <w:sz w:val="28"/>
          <w:szCs w:val="28"/>
        </w:rPr>
        <w:t xml:space="preserve">　　[3]辛声.把握局势抓住根本——访中央党校思想政治工作研究室主任张蔚萍教授[J].紫光阁.20_(02)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2025-04-07T06:53:29+08:00</dcterms:created>
  <dcterms:modified xsi:type="dcterms:W3CDTF">2025-04-07T06:53:29+08:00</dcterms:modified>
</cp:coreProperties>
</file>

<file path=docProps/custom.xml><?xml version="1.0" encoding="utf-8"?>
<Properties xmlns="http://schemas.openxmlformats.org/officeDocument/2006/custom-properties" xmlns:vt="http://schemas.openxmlformats.org/officeDocument/2006/docPropsVTypes"/>
</file>