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202_年大学生形势与政策论文【九篇】</w:t>
      </w:r>
      <w:bookmarkEnd w:id="1"/>
    </w:p>
    <w:p>
      <w:pPr>
        <w:jc w:val="center"/>
        <w:spacing w:before="0" w:after="450"/>
      </w:pPr>
      <w:r>
        <w:rPr>
          <w:rFonts w:ascii="Arial" w:hAnsi="Arial" w:eastAsia="Arial" w:cs="Arial"/>
          <w:color w:val="999999"/>
          <w:sz w:val="20"/>
          <w:szCs w:val="20"/>
        </w:rPr>
        <w:t xml:space="preserve">来源：网络  作者：尘埃落定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大学生是指没有从基础高等教育和职业高等教育毕业或者已经从高等教育毕业进入社会的群体。 以下是为大家整理的关于20_年大学生形势与政策论文的文章9篇 ,欢迎品鉴！第1篇: 20_年大学生形势与政策论文　　【摘要】　　“三农”作为一个概念是由经...</w:t>
      </w:r>
    </w:p>
    <w:p>
      <w:pPr>
        <w:ind w:left="0" w:right="0" w:firstLine="560"/>
        <w:spacing w:before="450" w:after="450" w:line="312" w:lineRule="auto"/>
      </w:pPr>
      <w:r>
        <w:rPr>
          <w:rFonts w:ascii="宋体" w:hAnsi="宋体" w:eastAsia="宋体" w:cs="宋体"/>
          <w:color w:val="000"/>
          <w:sz w:val="28"/>
          <w:szCs w:val="28"/>
        </w:rPr>
        <w:t xml:space="preserve">大学生是指没有从基础高等教育和职业高等教育毕业或者已经从高等教育毕业进入社会的群体。 以下是为大家整理的关于20_年大学生形势与政策论文的文章9篇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20_年大学生形势与政策论文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“三农”作为一个概念是由经济学家温铁军博士于1996年正式提出。 202_年初，湖北省监利县棋盘乡党委书记李昌平给朱镕基写信提出“农民真苦，农村真穷，农业真危险”，以及出版《我向说实话》后，“三农”问题在社会上引起了广泛反响。20_年“三农”问题的提法写入文件，正式成为我国理论界和政府决策层引用的术语。中共中央于20_年正式将“三农”问题写入工作报告中。</w:t>
      </w:r>
    </w:p>
    <w:p>
      <w:pPr>
        <w:ind w:left="0" w:right="0" w:firstLine="560"/>
        <w:spacing w:before="450" w:after="450" w:line="312" w:lineRule="auto"/>
      </w:pPr>
      <w:r>
        <w:rPr>
          <w:rFonts w:ascii="宋体" w:hAnsi="宋体" w:eastAsia="宋体" w:cs="宋体"/>
          <w:color w:val="000"/>
          <w:sz w:val="28"/>
          <w:szCs w:val="28"/>
        </w:rPr>
        <w:t xml:space="preserve">　　中国有9亿农民，占中国人口的9/13。所以说，“三农”问题，是一个关系十三亿人口大国的经济社会国计民生的大问题。</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三农，农业，农村，农民</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&gt;一、农业问题</w:t>
      </w:r>
    </w:p>
    <w:p>
      <w:pPr>
        <w:ind w:left="0" w:right="0" w:firstLine="560"/>
        <w:spacing w:before="450" w:after="450" w:line="312" w:lineRule="auto"/>
      </w:pPr>
      <w:r>
        <w:rPr>
          <w:rFonts w:ascii="宋体" w:hAnsi="宋体" w:eastAsia="宋体" w:cs="宋体"/>
          <w:color w:val="000"/>
          <w:sz w:val="28"/>
          <w:szCs w:val="28"/>
        </w:rPr>
        <w:t xml:space="preserve">　　第一、关于增加农业投入。</w:t>
      </w:r>
    </w:p>
    <w:p>
      <w:pPr>
        <w:ind w:left="0" w:right="0" w:firstLine="560"/>
        <w:spacing w:before="450" w:after="450" w:line="312" w:lineRule="auto"/>
      </w:pPr>
      <w:r>
        <w:rPr>
          <w:rFonts w:ascii="宋体" w:hAnsi="宋体" w:eastAsia="宋体" w:cs="宋体"/>
          <w:color w:val="000"/>
          <w:sz w:val="28"/>
          <w:szCs w:val="28"/>
        </w:rPr>
        <w:t xml:space="preserve">　　增加农业投入这个政策在计划经济时代是有效的，在市场经济条件下值得重新讨论。这个政策安排的出发点，仍然是把当前复杂的农村体制矛盾问题看作是农业生产问题。从80年代后期以来在农村政策的思路问题上，对所谓加强“农业投入”就长期存在不同意见。因为，在小农经济条件下这个政策瞄准的目标并不是合适的。并且，客观上导致从90年代以来，农业的成本每年上涨10%，农业主产品生产的真实成本、亦即“地板价格”，长期在高于国际市场价格的“天花板价格”上运行.</w:t>
      </w:r>
    </w:p>
    <w:p>
      <w:pPr>
        <w:ind w:left="0" w:right="0" w:firstLine="560"/>
        <w:spacing w:before="450" w:after="450" w:line="312" w:lineRule="auto"/>
      </w:pPr>
      <w:r>
        <w:rPr>
          <w:rFonts w:ascii="宋体" w:hAnsi="宋体" w:eastAsia="宋体" w:cs="宋体"/>
          <w:color w:val="000"/>
          <w:sz w:val="28"/>
          <w:szCs w:val="28"/>
        </w:rPr>
        <w:t xml:space="preserve">　　第二、提高农业科技含量。</w:t>
      </w:r>
    </w:p>
    <w:p>
      <w:pPr>
        <w:ind w:left="0" w:right="0" w:firstLine="560"/>
        <w:spacing w:before="450" w:after="450" w:line="312" w:lineRule="auto"/>
      </w:pPr>
      <w:r>
        <w:rPr>
          <w:rFonts w:ascii="宋体" w:hAnsi="宋体" w:eastAsia="宋体" w:cs="宋体"/>
          <w:color w:val="000"/>
          <w:sz w:val="28"/>
          <w:szCs w:val="28"/>
        </w:rPr>
        <w:t xml:space="preserve">　　从目前情况看，有很多地方包括农业部科技司都说农业增加值中科技进步的贡献超过40%，也就是说农业增产主要是科技投入的结果。人们都认为这是值得高度肯定的。但另一方面，农业人均产值、农业劳动生产率和农民人均收入并不同步增加，科技投入与农业产出的关系似乎并不对应为正值。我们知道科技投入也意味着服务成本，最近三年的服务成本每年上涨超过9%。所以，近几年农民收入下降，一定程度上和服务成本上涨有直接关系。</w:t>
      </w:r>
    </w:p>
    <w:p>
      <w:pPr>
        <w:ind w:left="0" w:right="0" w:firstLine="560"/>
        <w:spacing w:before="450" w:after="450" w:line="312" w:lineRule="auto"/>
      </w:pPr>
      <w:r>
        <w:rPr>
          <w:rFonts w:ascii="宋体" w:hAnsi="宋体" w:eastAsia="宋体" w:cs="宋体"/>
          <w:color w:val="000"/>
          <w:sz w:val="28"/>
          <w:szCs w:val="28"/>
        </w:rPr>
        <w:t xml:space="preserve">　　&gt;二、 农村的真问题在哪里?</w:t>
      </w:r>
    </w:p>
    <w:p>
      <w:pPr>
        <w:ind w:left="0" w:right="0" w:firstLine="560"/>
        <w:spacing w:before="450" w:after="450" w:line="312" w:lineRule="auto"/>
      </w:pPr>
      <w:r>
        <w:rPr>
          <w:rFonts w:ascii="宋体" w:hAnsi="宋体" w:eastAsia="宋体" w:cs="宋体"/>
          <w:color w:val="000"/>
          <w:sz w:val="28"/>
          <w:szCs w:val="28"/>
        </w:rPr>
        <w:t xml:space="preserve">　　根据一项直接入户调查的数据表明，最近三年，无论东部、西部还是中部，所有家庭经济条件下的农业资金和劳动力的投入产出已经是负值。东部因为是资本密集地区，一部分转移收益相对维持了农村稳定，而中西部地区没有这种条件，出现大量的农民撂荒，实际上意</w:t>
      </w:r>
    </w:p>
    <w:p>
      <w:pPr>
        <w:ind w:left="0" w:right="0" w:firstLine="560"/>
        <w:spacing w:before="450" w:after="450" w:line="312" w:lineRule="auto"/>
      </w:pPr>
      <w:r>
        <w:rPr>
          <w:rFonts w:ascii="宋体" w:hAnsi="宋体" w:eastAsia="宋体" w:cs="宋体"/>
          <w:color w:val="000"/>
          <w:sz w:val="28"/>
          <w:szCs w:val="28"/>
        </w:rPr>
        <w:t xml:space="preserve">　　味着农民破产。所以，最近才有各种反映，无论是社会学界的陆学义老先生、还是湖北的镇党委书记，都指出“农民真苦，农村真穷，农业真危险”。从经济学角度看，危险就在于农业投入产出多年为负值。所以我从1998年就发表文章说农业到了不可维持、农村经济到了不可持续的地步。而我们现在的某些政策似乎在加剧这种不可维持的问题。</w:t>
      </w:r>
    </w:p>
    <w:p>
      <w:pPr>
        <w:ind w:left="0" w:right="0" w:firstLine="560"/>
        <w:spacing w:before="450" w:after="450" w:line="312" w:lineRule="auto"/>
      </w:pPr>
      <w:r>
        <w:rPr>
          <w:rFonts w:ascii="宋体" w:hAnsi="宋体" w:eastAsia="宋体" w:cs="宋体"/>
          <w:color w:val="000"/>
          <w:sz w:val="28"/>
          <w:szCs w:val="28"/>
        </w:rPr>
        <w:t xml:space="preserve">　　从现行政策比较看，90年代中期以后农民收入连续出现4年的增长速度下降，所对应采取的政策，几乎与70年代末80年代初中国农村出现黄金增长并且拉动国民经济增长那段政策如出一辙，政策手段真的是一样的，唯独结果相反。</w:t>
      </w:r>
    </w:p>
    <w:p>
      <w:pPr>
        <w:ind w:left="0" w:right="0" w:firstLine="560"/>
        <w:spacing w:before="450" w:after="450" w:line="312" w:lineRule="auto"/>
      </w:pPr>
      <w:r>
        <w:rPr>
          <w:rFonts w:ascii="宋体" w:hAnsi="宋体" w:eastAsia="宋体" w:cs="宋体"/>
          <w:color w:val="000"/>
          <w:sz w:val="28"/>
          <w:szCs w:val="28"/>
        </w:rPr>
        <w:t xml:space="preserve">　　1979—1982年，国家出台了连续调整农产品价格的政策，农业主产品价格调整幅度上涨了49%，同期大规模推行家庭承包责任制接着落实15年不变。这两项政策在90年代中期重演，从1994—1996年，也是连续3年农业基本产品价格上调105%，比上次增加了一倍;同期我们大规模落实30年不变的家庭承包责任制。那次价格调整和体制调整双管齐下，造成了农村经济的高速增长，而这次双管齐下造成的结果如何?我怎么想慎重也找不到合适的词来描绘这种现象。总之，同样的政策手段在不同的时代使用，效果的差别是比较明显的。</w:t>
      </w:r>
    </w:p>
    <w:p>
      <w:pPr>
        <w:ind w:left="0" w:right="0" w:firstLine="560"/>
        <w:spacing w:before="450" w:after="450" w:line="312" w:lineRule="auto"/>
      </w:pPr>
      <w:r>
        <w:rPr>
          <w:rFonts w:ascii="宋体" w:hAnsi="宋体" w:eastAsia="宋体" w:cs="宋体"/>
          <w:color w:val="000"/>
          <w:sz w:val="28"/>
          <w:szCs w:val="28"/>
        </w:rPr>
        <w:t xml:space="preserve">　　&gt;三、如何解决三农问题</w:t>
      </w:r>
    </w:p>
    <w:p>
      <w:pPr>
        <w:ind w:left="0" w:right="0" w:firstLine="560"/>
        <w:spacing w:before="450" w:after="450" w:line="312" w:lineRule="auto"/>
      </w:pPr>
      <w:r>
        <w:rPr>
          <w:rFonts w:ascii="宋体" w:hAnsi="宋体" w:eastAsia="宋体" w:cs="宋体"/>
          <w:color w:val="000"/>
          <w:sz w:val="28"/>
          <w:szCs w:val="28"/>
        </w:rPr>
        <w:t xml:space="preserve">　　&gt;一、城镇化</w:t>
      </w:r>
    </w:p>
    <w:p>
      <w:pPr>
        <w:ind w:left="0" w:right="0" w:firstLine="560"/>
        <w:spacing w:before="450" w:after="450" w:line="312" w:lineRule="auto"/>
      </w:pPr>
      <w:r>
        <w:rPr>
          <w:rFonts w:ascii="宋体" w:hAnsi="宋体" w:eastAsia="宋体" w:cs="宋体"/>
          <w:color w:val="000"/>
          <w:sz w:val="28"/>
          <w:szCs w:val="28"/>
        </w:rPr>
        <w:t xml:space="preserve">　　国家信息中心经济发展部副主任徐宏源认为要解决“三农”问题，最根本的出路在于城镇化，创造有效的就业岗位，把劳动力转移到制造业和服务业上，最关键就是要提高制造业的效益。从国外的发展历程来看，都是通过实现现代化来带动城市化，最后解决农村问题。</w:t>
      </w:r>
    </w:p>
    <w:p>
      <w:pPr>
        <w:ind w:left="0" w:right="0" w:firstLine="560"/>
        <w:spacing w:before="450" w:after="450" w:line="312" w:lineRule="auto"/>
      </w:pPr>
      <w:r>
        <w:rPr>
          <w:rFonts w:ascii="宋体" w:hAnsi="宋体" w:eastAsia="宋体" w:cs="宋体"/>
          <w:color w:val="000"/>
          <w:sz w:val="28"/>
          <w:szCs w:val="28"/>
        </w:rPr>
        <w:t xml:space="preserve">　　徐宏源还指出，对于现在各大城市实行放开城镇户口的户籍改革，只是治标不治本的做法。城镇户口放开以后，农民只不过是从农村潜在的失业人员变成了城市流民，反而对社会造成了更大的危害。印度和墨西哥都有这样的先例。治标也很重要，但从长期来看，还是要治本。国民待遇相对城市居民而言，农民在政治权利和经济待遇上都截然不同，一个农村居民无论是刚出生还是年过百岁都得交纳税费。另外在义务教育的权利、社会保险、医疗等一系列权利的落实上也有待完善。</w:t>
      </w:r>
    </w:p>
    <w:p>
      <w:pPr>
        <w:ind w:left="0" w:right="0" w:firstLine="560"/>
        <w:spacing w:before="450" w:after="450" w:line="312" w:lineRule="auto"/>
      </w:pPr>
      <w:r>
        <w:rPr>
          <w:rFonts w:ascii="宋体" w:hAnsi="宋体" w:eastAsia="宋体" w:cs="宋体"/>
          <w:color w:val="000"/>
          <w:sz w:val="28"/>
          <w:szCs w:val="28"/>
        </w:rPr>
        <w:t xml:space="preserve">　　&gt;二、减税</w:t>
      </w:r>
    </w:p>
    <w:p>
      <w:pPr>
        <w:ind w:left="0" w:right="0" w:firstLine="560"/>
        <w:spacing w:before="450" w:after="450" w:line="312" w:lineRule="auto"/>
      </w:pPr>
      <w:r>
        <w:rPr>
          <w:rFonts w:ascii="宋体" w:hAnsi="宋体" w:eastAsia="宋体" w:cs="宋体"/>
          <w:color w:val="000"/>
          <w:sz w:val="28"/>
          <w:szCs w:val="28"/>
        </w:rPr>
        <w:t xml:space="preserve">　　著名经济学家厉以宁指出，我国的农业税、特产税加在一起大约400亿元，而我国一年有1万亿元左右的税收，完全可以免掉几百亿的农业税。农村费改税的问题，以后主要要靠完善制度来保证，农民减负涉及的农村教育、政府经费问题也要妥善解决。</w:t>
      </w:r>
    </w:p>
    <w:p>
      <w:pPr>
        <w:ind w:left="0" w:right="0" w:firstLine="560"/>
        <w:spacing w:before="450" w:after="450" w:line="312" w:lineRule="auto"/>
      </w:pPr>
      <w:r>
        <w:rPr>
          <w:rFonts w:ascii="宋体" w:hAnsi="宋体" w:eastAsia="宋体" w:cs="宋体"/>
          <w:color w:val="000"/>
          <w:sz w:val="28"/>
          <w:szCs w:val="28"/>
        </w:rPr>
        <w:t xml:space="preserve">　　厉以宁还认为，增加农民收入，首先应该是政府加大投资。主要表现在四个方面：一是良种基地的建设;二是农田水利的投入;三是农业科技成果的推广;四是对农民的技术培养。其次是要发展优势产业，如蔬菜、水果、花卉、茶叶、中药材、养殖等。各地可以积极推行“公司+农户”的模式，农民按订单安心生产，公司负责销售。</w:t>
      </w:r>
    </w:p>
    <w:p>
      <w:pPr>
        <w:ind w:left="0" w:right="0" w:firstLine="560"/>
        <w:spacing w:before="450" w:after="450" w:line="312" w:lineRule="auto"/>
      </w:pPr>
      <w:r>
        <w:rPr>
          <w:rFonts w:ascii="宋体" w:hAnsi="宋体" w:eastAsia="宋体" w:cs="宋体"/>
          <w:color w:val="000"/>
          <w:sz w:val="28"/>
          <w:szCs w:val="28"/>
        </w:rPr>
        <w:t xml:space="preserve">　　&gt;三、政府措施</w:t>
      </w:r>
    </w:p>
    <w:p>
      <w:pPr>
        <w:ind w:left="0" w:right="0" w:firstLine="560"/>
        <w:spacing w:before="450" w:after="450" w:line="312" w:lineRule="auto"/>
      </w:pPr>
      <w:r>
        <w:rPr>
          <w:rFonts w:ascii="宋体" w:hAnsi="宋体" w:eastAsia="宋体" w:cs="宋体"/>
          <w:color w:val="000"/>
          <w:sz w:val="28"/>
          <w:szCs w:val="28"/>
        </w:rPr>
        <w:t xml:space="preserve">　　国务院朱镕基在3月5日的政府工作报告中指出，坚持把加强农业、发展农村经济、增加农民收入，作为经济工作的重中之重，政府下了很大功夫：一是推进农业结构调整。二是深化粮棉流通体制改革。三是进行农村税费改革试点。四是增加对农业和农村的投入。五是加强农村扶贫开发。六是引导农村劳动力合理有序流动。</w:t>
      </w:r>
    </w:p>
    <w:p>
      <w:pPr>
        <w:ind w:left="0" w:right="0" w:firstLine="560"/>
        <w:spacing w:before="450" w:after="450" w:line="312" w:lineRule="auto"/>
      </w:pPr>
      <w:r>
        <w:rPr>
          <w:rFonts w:ascii="宋体" w:hAnsi="宋体" w:eastAsia="宋体" w:cs="宋体"/>
          <w:color w:val="000"/>
          <w:sz w:val="28"/>
          <w:szCs w:val="28"/>
        </w:rPr>
        <w:t xml:space="preserve">　　另外，台湾“中央研究院”院士、著名的史学家许倬云先生认为，解决三农问题，不应该让大量的农民进城，而应该将农产品加工厂放到农村去，让农产品附加值留在农村，要让农村有更多的力量来解决教育和福利的问题。他认为，解决“三农”问题，当仍从中国传统农业经济的特色中寻求答案。虽然汉代农业已是遥远的过去，古为今用，汉代农业发展的各项特征，仍可为今人之借鉴。第一，公私单位应该为农业提供现代的科技，使农业生产得生物科技之赐，致力发展有价值的经济作物。第二，费孝通先生当年提出的乡土重建的方案，在于农业为工业配套。近年来，大陆农村也不断尝试建立农村工业，然而绩效未彰。第三，公私有企业及学术单位，均须不断提供市场资讯作为农民决策的依据，应使农民不致有“赚一次，亏三年”的痛苦。第四，国家必须注意建设农村交通设施及建立供销网络，使农产品迅速进入市场。这也是值得我们借鉴的。</w:t>
      </w:r>
    </w:p>
    <w:p>
      <w:pPr>
        <w:ind w:left="0" w:right="0" w:firstLine="560"/>
        <w:spacing w:before="450" w:after="450" w:line="312" w:lineRule="auto"/>
      </w:pPr>
      <w:r>
        <w:rPr>
          <w:rFonts w:ascii="宋体" w:hAnsi="宋体" w:eastAsia="宋体" w:cs="宋体"/>
          <w:color w:val="000"/>
          <w:sz w:val="28"/>
          <w:szCs w:val="28"/>
        </w:rPr>
        <w:t xml:space="preserve">　　近些年，国家对三农问题越来越重视，相信在党的领导下，农村会越来越好，农民生活也会更加幸福，中国也会由农业大国转变成农业强国。</w:t>
      </w:r>
    </w:p>
    <w:p>
      <w:pPr>
        <w:ind w:left="0" w:right="0" w:firstLine="560"/>
        <w:spacing w:before="450" w:after="450" w:line="312" w:lineRule="auto"/>
      </w:pPr>
      <w:r>
        <w:rPr>
          <w:rFonts w:ascii="宋体" w:hAnsi="宋体" w:eastAsia="宋体" w:cs="宋体"/>
          <w:color w:val="000"/>
          <w:sz w:val="28"/>
          <w:szCs w:val="28"/>
        </w:rPr>
        <w:t xml:space="preserve">　　&gt;四、解决“三农”问题的意义</w:t>
      </w:r>
    </w:p>
    <w:p>
      <w:pPr>
        <w:ind w:left="0" w:right="0" w:firstLine="560"/>
        <w:spacing w:before="450" w:after="450" w:line="312" w:lineRule="auto"/>
      </w:pPr>
      <w:r>
        <w:rPr>
          <w:rFonts w:ascii="宋体" w:hAnsi="宋体" w:eastAsia="宋体" w:cs="宋体"/>
          <w:color w:val="000"/>
          <w:sz w:val="28"/>
          <w:szCs w:val="28"/>
        </w:rPr>
        <w:t xml:space="preserve">　　首先，解决好“三农”问题，是确保国家粮食安全的迫切需要。民以食为天，吃饭是生存的第一需要。手里有粮，心中不慌。吃饭没有保障，一切都无从谈起。解决中国人民的吃饭问题基本能够保证，但从长远发展来看，仍存在着许多不容忽视的困难和问题。中国人口基数太大，而且还在增加。随着人口的增长，对粮食的需求量越来越大。与此同时，中国人均可耕地面积还在不断减少。任何时候，中国人民的饭碗只能端在自己手里，中国人必须养活自己。“三农”问题不解决好，国家的粮食安全就没有保证。</w:t>
      </w:r>
    </w:p>
    <w:p>
      <w:pPr>
        <w:ind w:left="0" w:right="0" w:firstLine="560"/>
        <w:spacing w:before="450" w:after="450" w:line="312" w:lineRule="auto"/>
      </w:pPr>
      <w:r>
        <w:rPr>
          <w:rFonts w:ascii="宋体" w:hAnsi="宋体" w:eastAsia="宋体" w:cs="宋体"/>
          <w:color w:val="000"/>
          <w:sz w:val="28"/>
          <w:szCs w:val="28"/>
        </w:rPr>
        <w:t xml:space="preserve">　　其次，解决好“三农”问题，是确保社会稳定、国家长治久安的迫切需要。在中国，如果没有2/3以上农村人口的稳定，就没有整个国家的稳定;如果没有农民对社会稳定的大力支持，整个社会的稳定只能是空中楼阁。如果农业、农村、农民问题长期得不到有效解决，势必直接影响社会的稳定和国家的长治久安。只有加快农业和农村经济发展，增加农民收入，加强农村民主政治建设和精神文明建设，保证广大农民安居乐业，农村社会稳定才能有坚实的基础，国家的长治久安也才能有可靠的保障。</w:t>
      </w:r>
    </w:p>
    <w:p>
      <w:pPr>
        <w:ind w:left="0" w:right="0" w:firstLine="560"/>
        <w:spacing w:before="450" w:after="450" w:line="312" w:lineRule="auto"/>
      </w:pPr>
      <w:r>
        <w:rPr>
          <w:rFonts w:ascii="宋体" w:hAnsi="宋体" w:eastAsia="宋体" w:cs="宋体"/>
          <w:color w:val="000"/>
          <w:sz w:val="28"/>
          <w:szCs w:val="28"/>
        </w:rPr>
        <w:t xml:space="preserve">　　最后，解决好“三农”问题，是实现全面建设小康社会宏伟目标的需要。党的十六大提出的全面建设小康社会的目标，是惠及十几亿人口的目标。对照这个目标，最大的差距在农村;实现这个目标，最繁重、最艰巨的任务在农村。没有农民的小康就没有全国人民的小康，没有农村的现代化就没有国家的现代化。可以说，全面建设小康社会，重点在农村，难点在农村，希望也在农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《农业社会学》 朱启臻 著 社会科学文献出版社,20_</w:t>
      </w:r>
    </w:p>
    <w:p>
      <w:pPr>
        <w:ind w:left="0" w:right="0" w:firstLine="560"/>
        <w:spacing w:before="450" w:after="450" w:line="312" w:lineRule="auto"/>
      </w:pPr>
      <w:r>
        <w:rPr>
          <w:rFonts w:ascii="宋体" w:hAnsi="宋体" w:eastAsia="宋体" w:cs="宋体"/>
          <w:color w:val="000"/>
          <w:sz w:val="28"/>
          <w:szCs w:val="28"/>
        </w:rPr>
        <w:t xml:space="preserve">　　《我向说实话》 李昌平 著 陕西人民出版社,20_</w:t>
      </w:r>
    </w:p>
    <w:p>
      <w:pPr>
        <w:ind w:left="0" w:right="0" w:firstLine="560"/>
        <w:spacing w:before="450" w:after="450" w:line="312" w:lineRule="auto"/>
      </w:pPr>
      <w:r>
        <w:rPr>
          <w:rFonts w:ascii="宋体" w:hAnsi="宋体" w:eastAsia="宋体" w:cs="宋体"/>
          <w:color w:val="000"/>
          <w:sz w:val="28"/>
          <w:szCs w:val="28"/>
        </w:rPr>
        <w:t xml:space="preserve">　　《农业农村改革发展三十年》主编 中国农业出版社,20_</w:t>
      </w:r>
    </w:p>
    <w:p>
      <w:pPr>
        <w:ind w:left="0" w:right="0" w:firstLine="560"/>
        <w:spacing w:before="450" w:after="450" w:line="312" w:lineRule="auto"/>
      </w:pPr>
      <w:r>
        <w:rPr>
          <w:rFonts w:ascii="宋体" w:hAnsi="宋体" w:eastAsia="宋体" w:cs="宋体"/>
          <w:color w:val="000"/>
          <w:sz w:val="28"/>
          <w:szCs w:val="28"/>
        </w:rPr>
        <w:t xml:space="preserve">　　《农业经济》 中国人民大学 主办中国人民大学书报资料社,1981-202_ 《农业的政治经济分析》 何增科, 周凡 主编 重庆出版社,20_</w:t>
      </w:r>
    </w:p>
    <w:p>
      <w:pPr>
        <w:ind w:left="0" w:right="0" w:firstLine="560"/>
        <w:spacing w:before="450" w:after="450" w:line="312" w:lineRule="auto"/>
      </w:pPr>
      <w:r>
        <w:rPr>
          <w:rFonts w:ascii="宋体" w:hAnsi="宋体" w:eastAsia="宋体" w:cs="宋体"/>
          <w:color w:val="000"/>
          <w:sz w:val="28"/>
          <w:szCs w:val="28"/>
        </w:rPr>
        <w:t xml:space="preserve">　　《农业可持续发展的理论与实践》冯海发著 新华出版社,20_</w:t>
      </w:r>
    </w:p>
    <w:p>
      <w:pPr>
        <w:ind w:left="0" w:right="0" w:firstLine="560"/>
        <w:spacing w:before="450" w:after="450" w:line="312" w:lineRule="auto"/>
      </w:pPr>
      <w:r>
        <w:rPr>
          <w:rFonts w:ascii="宋体" w:hAnsi="宋体" w:eastAsia="宋体" w:cs="宋体"/>
          <w:color w:val="000"/>
          <w:sz w:val="28"/>
          <w:szCs w:val="28"/>
        </w:rPr>
        <w:t xml:space="preserve">　　《农业循环经济模式与途径》 叶堂林著 新华出版社,20_</w:t>
      </w:r>
    </w:p>
    <w:p>
      <w:pPr>
        <w:ind w:left="0" w:right="0" w:firstLine="560"/>
        <w:spacing w:before="450" w:after="450" w:line="312" w:lineRule="auto"/>
      </w:pPr>
      <w:r>
        <w:rPr>
          <w:rFonts w:ascii="黑体" w:hAnsi="黑体" w:eastAsia="黑体" w:cs="黑体"/>
          <w:color w:val="000000"/>
          <w:sz w:val="36"/>
          <w:szCs w:val="36"/>
          <w:b w:val="1"/>
          <w:bCs w:val="1"/>
        </w:rPr>
        <w:t xml:space="preserve">第2篇: 20_年大学生形势与政策论文</w:t>
      </w:r>
    </w:p>
    <w:p>
      <w:pPr>
        <w:ind w:left="0" w:right="0" w:firstLine="560"/>
        <w:spacing w:before="450" w:after="450" w:line="312" w:lineRule="auto"/>
      </w:pPr>
      <w:r>
        <w:rPr>
          <w:rFonts w:ascii="宋体" w:hAnsi="宋体" w:eastAsia="宋体" w:cs="宋体"/>
          <w:color w:val="000"/>
          <w:sz w:val="28"/>
          <w:szCs w:val="28"/>
        </w:rPr>
        <w:t xml:space="preserve">　　摘要：当前国际形势正在发生深刻变化,各种复杂的不确定和非传统因素分化演绎,为中国的国家发展和对外交往提出了新的难题,在这种情况下,认清形势,明确目标、思路变得尤为重要。尽管世界局势的复杂性和变化性在加剧,但和平与发展仍然是当今时代的主题。</w:t>
      </w:r>
    </w:p>
    <w:p>
      <w:pPr>
        <w:ind w:left="0" w:right="0" w:firstLine="560"/>
        <w:spacing w:before="450" w:after="450" w:line="312" w:lineRule="auto"/>
      </w:pPr>
      <w:r>
        <w:rPr>
          <w:rFonts w:ascii="宋体" w:hAnsi="宋体" w:eastAsia="宋体" w:cs="宋体"/>
          <w:color w:val="000"/>
          <w:sz w:val="28"/>
          <w:szCs w:val="28"/>
        </w:rPr>
        <w:t xml:space="preserve">　　关键词：国际形势;外交;合作;共同体</w:t>
      </w:r>
    </w:p>
    <w:p>
      <w:pPr>
        <w:ind w:left="0" w:right="0" w:firstLine="560"/>
        <w:spacing w:before="450" w:after="450" w:line="312" w:lineRule="auto"/>
      </w:pPr>
      <w:r>
        <w:rPr>
          <w:rFonts w:ascii="宋体" w:hAnsi="宋体" w:eastAsia="宋体" w:cs="宋体"/>
          <w:color w:val="000"/>
          <w:sz w:val="28"/>
          <w:szCs w:val="28"/>
        </w:rPr>
        <w:t xml:space="preserve">　　我们抛开意识形态之对立不言，单就国家的利益博弈而论。中国，目前处于守势，而日本，美国之类的国家则是出于攻势。他们视中国为未来国际地位的最大挑战者，那正是因为近年来中国经济的迅猛发展，举世瞩目，成为21世纪真正的世界大国，才使他们对中国的崛起虎视眈眈，警惕加倍!</w:t>
      </w:r>
    </w:p>
    <w:p>
      <w:pPr>
        <w:ind w:left="0" w:right="0" w:firstLine="560"/>
        <w:spacing w:before="450" w:after="450" w:line="312" w:lineRule="auto"/>
      </w:pPr>
      <w:r>
        <w:rPr>
          <w:rFonts w:ascii="宋体" w:hAnsi="宋体" w:eastAsia="宋体" w:cs="宋体"/>
          <w:color w:val="000"/>
          <w:sz w:val="28"/>
          <w:szCs w:val="28"/>
        </w:rPr>
        <w:t xml:space="preserve">　　就意识形态、社会体制而言，中国目前仍处于转型期，相当于落后世界先进主流50年。但是这种逐渐形成的并且正在完善的社会体制一旦崩溃，势必将动乱频仍，民不聊生。在改革开放初期，中国对外为韬晦策略，而在目前形势之下，已转为主动突围。</w:t>
      </w:r>
    </w:p>
    <w:p>
      <w:pPr>
        <w:ind w:left="0" w:right="0" w:firstLine="560"/>
        <w:spacing w:before="450" w:after="450" w:line="312" w:lineRule="auto"/>
      </w:pPr>
      <w:r>
        <w:rPr>
          <w:rFonts w:ascii="宋体" w:hAnsi="宋体" w:eastAsia="宋体" w:cs="宋体"/>
          <w:color w:val="000"/>
          <w:sz w:val="28"/>
          <w:szCs w:val="28"/>
        </w:rPr>
        <w:t xml:space="preserve">　　20_年11月初，在北京举行的中非数十国论坛足以见证了中国的国际发展战略方针:是以新时代的步伐在迈进，是以寻求外部合作为主的外交政策。</w:t>
      </w:r>
    </w:p>
    <w:p>
      <w:pPr>
        <w:ind w:left="0" w:right="0" w:firstLine="560"/>
        <w:spacing w:before="450" w:after="450" w:line="312" w:lineRule="auto"/>
      </w:pPr>
      <w:r>
        <w:rPr>
          <w:rFonts w:ascii="宋体" w:hAnsi="宋体" w:eastAsia="宋体" w:cs="宋体"/>
          <w:color w:val="000"/>
          <w:sz w:val="28"/>
          <w:szCs w:val="28"/>
        </w:rPr>
        <w:t xml:space="preserve">　　对当前的中国而言，最大的国际问题莫过于台湾和朝鲜问题。台海局势，关乎世界格局，牵涉中、美、日、俄世界各极，这也是中国和平统一的关键关口。而对中国台湾的回归有极大异议和阻力的无疑是美国和日本，他们与台湾</w:t>
      </w:r>
    </w:p>
    <w:p>
      <w:pPr>
        <w:ind w:left="0" w:right="0" w:firstLine="560"/>
        <w:spacing w:before="450" w:after="450" w:line="312" w:lineRule="auto"/>
      </w:pPr>
      <w:r>
        <w:rPr>
          <w:rFonts w:ascii="宋体" w:hAnsi="宋体" w:eastAsia="宋体" w:cs="宋体"/>
          <w:color w:val="000"/>
          <w:sz w:val="28"/>
          <w:szCs w:val="28"/>
        </w:rPr>
        <w:t xml:space="preserve">　　“渊源”颇深，单在目前的局势下，大家都在观察对方的举动，以伺机获得主动。恰恰中国与日本在东海问题上也是纠葛不休，另外，日本首脑“拜鬼”也时常引发中国民众被屠杀时留下的伤痛。那么，现任日本信任首相安倍是否将依照自己的承诺不再参拜“神社”，是否有与中国修好之意，中日真能合作开发东海能源吗?台湾问题在好的发展趋势之下日本还会如此干涉吗?我们均不得而知，更有待观察。</w:t>
      </w:r>
    </w:p>
    <w:p>
      <w:pPr>
        <w:ind w:left="0" w:right="0" w:firstLine="560"/>
        <w:spacing w:before="450" w:after="450" w:line="312" w:lineRule="auto"/>
      </w:pPr>
      <w:r>
        <w:rPr>
          <w:rFonts w:ascii="宋体" w:hAnsi="宋体" w:eastAsia="宋体" w:cs="宋体"/>
          <w:color w:val="000"/>
          <w:sz w:val="28"/>
          <w:szCs w:val="28"/>
        </w:rPr>
        <w:t xml:space="preserve">　　当然，还有多年来一直充当台湾 “老大哥”--美国，它是“割舍”，还是将要采取什么奇异的干预对策，它在“霸主地位”之上将给于台湾什么样的支持，我想它连自己也不知道。因为这是一个互相牵制的时代，谁也不希望为了局部而危害全局，更不想在国际上落下有损威信的骂名。</w:t>
      </w:r>
    </w:p>
    <w:p>
      <w:pPr>
        <w:ind w:left="0" w:right="0" w:firstLine="560"/>
        <w:spacing w:before="450" w:after="450" w:line="312" w:lineRule="auto"/>
      </w:pPr>
      <w:r>
        <w:rPr>
          <w:rFonts w:ascii="宋体" w:hAnsi="宋体" w:eastAsia="宋体" w:cs="宋体"/>
          <w:color w:val="000"/>
          <w:sz w:val="28"/>
          <w:szCs w:val="28"/>
        </w:rPr>
        <w:t xml:space="preserve">　　朝核问题，最终结果如何，将取决于中、美、日、俄、韩、朝的六方再次聚头。而中国，在朝鲜核问题上存在着许多忧虑，从立场上很难做到像美国那样“超脱”。50多年来，朝鲜至少在对美国、日本、台湾关系等原则问题上没有出卖过中国。不管朝鲜的内政如何，中国在国际上都不能保持中立，而必须站在朝鲜这个“让人爱恨交加的家伙”一边。</w:t>
      </w:r>
    </w:p>
    <w:p>
      <w:pPr>
        <w:ind w:left="0" w:right="0" w:firstLine="560"/>
        <w:spacing w:before="450" w:after="450" w:line="312" w:lineRule="auto"/>
      </w:pPr>
      <w:r>
        <w:rPr>
          <w:rFonts w:ascii="宋体" w:hAnsi="宋体" w:eastAsia="宋体" w:cs="宋体"/>
          <w:color w:val="000"/>
          <w:sz w:val="28"/>
          <w:szCs w:val="28"/>
        </w:rPr>
        <w:t xml:space="preserve">　　另一方面，在世界大的格局下，美国跟中国一道同为大国，他们一起作为负责任的、利益相关的国际体系的参与者，其目标应当更远大:共同合作，维护一个有利于世界长期和平与繁荣世界体系。美中关系是个“密切而复杂”的问题。</w:t>
      </w:r>
    </w:p>
    <w:p>
      <w:pPr>
        <w:ind w:left="0" w:right="0" w:firstLine="560"/>
        <w:spacing w:before="450" w:after="450" w:line="312" w:lineRule="auto"/>
      </w:pPr>
      <w:r>
        <w:rPr>
          <w:rFonts w:ascii="宋体" w:hAnsi="宋体" w:eastAsia="宋体" w:cs="宋体"/>
          <w:color w:val="000"/>
          <w:sz w:val="28"/>
          <w:szCs w:val="28"/>
        </w:rPr>
        <w:t xml:space="preserve">　　或许，在某些时候，老美会想一些闲不住的做法来对中国进行“围堵”和“制衡”。比如前不久，美国曾游说韩国和日本加入“北约”，在这之前还劝说过澳大利亚，这不都是为了扩大自己的“霸权”而向中国和俄罗斯逼近吗?</w:t>
      </w:r>
    </w:p>
    <w:p>
      <w:pPr>
        <w:ind w:left="0" w:right="0" w:firstLine="560"/>
        <w:spacing w:before="450" w:after="450" w:line="312" w:lineRule="auto"/>
      </w:pPr>
      <w:r>
        <w:rPr>
          <w:rFonts w:ascii="宋体" w:hAnsi="宋体" w:eastAsia="宋体" w:cs="宋体"/>
          <w:color w:val="000"/>
          <w:sz w:val="28"/>
          <w:szCs w:val="28"/>
        </w:rPr>
        <w:t xml:space="preserve">　　而中俄目前的关系仅止于“互有所需”这一极其表面而又脆弱的层面，并隐藏着深层的风险。这一深层风险就是，随着两国的相继崛起，双边关系可能会再次面临“变”的格局。但是，在对待以美国为首的“北约”的“围堵”时，中俄将会毫无疑问的“对外”。</w:t>
      </w:r>
    </w:p>
    <w:p>
      <w:pPr>
        <w:ind w:left="0" w:right="0" w:firstLine="560"/>
        <w:spacing w:before="450" w:after="450" w:line="312" w:lineRule="auto"/>
      </w:pPr>
      <w:r>
        <w:rPr>
          <w:rFonts w:ascii="宋体" w:hAnsi="宋体" w:eastAsia="宋体" w:cs="宋体"/>
          <w:color w:val="000"/>
          <w:sz w:val="28"/>
          <w:szCs w:val="28"/>
        </w:rPr>
        <w:t xml:space="preserve">　　在美国与欧洲诸国看似亲密的关系渐行渐远时，他们也在不知不觉中向中国靠近，欧洲援华政策便是最好的例证。他们希望中国变，但是不宜过激，以免引起社会动荡。社会稳定了，也就稳住了欧洲人对中国大片市场的幻想。因此，他们非常关注中国的社会稳定、政治稳定。如果中国的改革不稳定，引起了社会动荡，它所有的投资可能全都泡汤。而保持社会稳定，也正是中国目前正在努力的方向，中欧在将来的合作中一定会走向好的趋势!</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刘国光主编《中国经济发展战略问题研究》，上海人民出版社，20_</w:t>
      </w:r>
    </w:p>
    <w:p>
      <w:pPr>
        <w:ind w:left="0" w:right="0" w:firstLine="560"/>
        <w:spacing w:before="450" w:after="450" w:line="312" w:lineRule="auto"/>
      </w:pPr>
      <w:r>
        <w:rPr>
          <w:rFonts w:ascii="宋体" w:hAnsi="宋体" w:eastAsia="宋体" w:cs="宋体"/>
          <w:color w:val="000"/>
          <w:sz w:val="28"/>
          <w:szCs w:val="28"/>
        </w:rPr>
        <w:t xml:space="preserve">　　[2]谭祟台等《发展经济学》，上海人民出版社，20_.</w:t>
      </w:r>
    </w:p>
    <w:p>
      <w:pPr>
        <w:ind w:left="0" w:right="0" w:firstLine="560"/>
        <w:spacing w:before="450" w:after="450" w:line="312" w:lineRule="auto"/>
      </w:pPr>
      <w:r>
        <w:rPr>
          <w:rFonts w:ascii="宋体" w:hAnsi="宋体" w:eastAsia="宋体" w:cs="宋体"/>
          <w:color w:val="000"/>
          <w:sz w:val="28"/>
          <w:szCs w:val="28"/>
        </w:rPr>
        <w:t xml:space="preserve">　　[3]张培刚主编《新发展经济学》，河南人民出版社，20_.</w:t>
      </w:r>
    </w:p>
    <w:p>
      <w:pPr>
        <w:ind w:left="0" w:right="0" w:firstLine="560"/>
        <w:spacing w:before="450" w:after="450" w:line="312" w:lineRule="auto"/>
      </w:pPr>
      <w:r>
        <w:rPr>
          <w:rFonts w:ascii="宋体" w:hAnsi="宋体" w:eastAsia="宋体" w:cs="宋体"/>
          <w:color w:val="000"/>
          <w:sz w:val="28"/>
          <w:szCs w:val="28"/>
        </w:rPr>
        <w:t xml:space="preserve">　　[4]杨万钟主编《经济地理学导论》，华东师范大学出版社，20_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第3篇: 20_年大学生形势与政策论文</w:t>
      </w:r>
    </w:p>
    <w:p>
      <w:pPr>
        <w:ind w:left="0" w:right="0" w:firstLine="560"/>
        <w:spacing w:before="450" w:after="450" w:line="312" w:lineRule="auto"/>
      </w:pPr>
      <w:r>
        <w:rPr>
          <w:rFonts w:ascii="宋体" w:hAnsi="宋体" w:eastAsia="宋体" w:cs="宋体"/>
          <w:color w:val="000"/>
          <w:sz w:val="28"/>
          <w:szCs w:val="28"/>
        </w:rPr>
        <w:t xml:space="preserve">　　学习形势与政策已经有三个学期了，虽然这个学期的课较少然我们感觉意犹未尽，但我的收获却很多，尤其是在一些现在很敏感和热门的话题上有了很多新的看法。并且是我的思想逐渐走向成熟，对问题的见解也更加客观。</w:t>
      </w:r>
    </w:p>
    <w:p>
      <w:pPr>
        <w:ind w:left="0" w:right="0" w:firstLine="560"/>
        <w:spacing w:before="450" w:after="450" w:line="312" w:lineRule="auto"/>
      </w:pPr>
      <w:r>
        <w:rPr>
          <w:rFonts w:ascii="宋体" w:hAnsi="宋体" w:eastAsia="宋体" w:cs="宋体"/>
          <w:color w:val="000"/>
          <w:sz w:val="28"/>
          <w:szCs w:val="28"/>
        </w:rPr>
        <w:t xml:space="preserve">　　这学期的形势政策课涉及到国际国内形势、国内政策等宏观问题。老师通过滔滔不绝的讲述和丰富多彩的素材让我们领略到了一个真正思维活跃的人的不凡表现力，课堂上老师精选的视频内容也是不可多得的好东西。那些大师级人物通过他们对世界的认识来看待一些国内国际的重大问题，并将这些观点讲述给我们，我们的思想也随之有了很大的进步。</w:t>
      </w:r>
    </w:p>
    <w:p>
      <w:pPr>
        <w:ind w:left="0" w:right="0" w:firstLine="560"/>
        <w:spacing w:before="450" w:after="450" w:line="312" w:lineRule="auto"/>
      </w:pPr>
      <w:r>
        <w:rPr>
          <w:rFonts w:ascii="宋体" w:hAnsi="宋体" w:eastAsia="宋体" w:cs="宋体"/>
          <w:color w:val="000"/>
          <w:sz w:val="28"/>
          <w:szCs w:val="28"/>
        </w:rPr>
        <w:t xml:space="preserve">　　形势政策让我们深刻的认识到，了解当今局势不仅关系到个人的发展更关系到整个民族的复兴。首先，社会的大发展早以成为决定个人发展的决定性因素，大学生又是受社会的大环境影响比较大的群体，我们未来的工作生活受到这个社会大环境的制约。我们将来毕业首先影响我们的就是找工作的问题，这就是由当今国家的经济形势决定的，再一个比较关注的问题就是住房问题，这更是受到国家宏观政策的影响，因此学好形势政策，关注国家当前的大形势是我们必须做好的事。我们必须吃透政策的原意，懂得灵活变通，具备创新能力。与此同时，我们还应顺应形势与政策，发展自我：找准自己的发展目标，结合自己的优势，定位自己的方向及发展地位;利用形势与政策的导向作用，把握住当前的发展方向，让其为我所用，形成对形势与政策的敏锐洞察力和深刻的理解力，培养超前的把握形势与政策的胆识和能力。</w:t>
      </w:r>
    </w:p>
    <w:p>
      <w:pPr>
        <w:ind w:left="0" w:right="0" w:firstLine="560"/>
        <w:spacing w:before="450" w:after="450" w:line="312" w:lineRule="auto"/>
      </w:pPr>
      <w:r>
        <w:rPr>
          <w:rFonts w:ascii="宋体" w:hAnsi="宋体" w:eastAsia="宋体" w:cs="宋体"/>
          <w:color w:val="000"/>
          <w:sz w:val="28"/>
          <w:szCs w:val="28"/>
        </w:rPr>
        <w:t xml:space="preserve">　　马上我们就要接过上一辈人的梦想——实现中华民族的伟大复兴。如果我们抱着两耳不闻天下事，一心只读圣贤书的思想。那么我们所了解的只能是十八世纪的东西，而不能跟上世界的潮流，同时也让我们国家与诺贝尔无缘的宿命一直持续下去。当今的世界时一个瞬息万变的世界，形势与政策然我们紧紧抓住世界变化中最核心的部分，为我们了解国家和世界的新形势是很有帮助的。就拿老师讲过的一个国际货币形势的问题，当前的美国作为一个唯一的超级大国受到金融危机的影响没有解除，于是想着将这一危机转移，在多次要求中国提高货币汇率无效的情况下，竟然大量印纸币是自己的汇率降低丧失了一个大国的责任感。这将会导致世界新一轮的经济形势动荡。此时的形势与政策课便发挥了它紧紧把握时代动向的特征，老师及时将这一信息给我们讲述，让我们了解了这一关系国家和我们自身切身利益的问题。还有一个问题就是当前的领土争端问题，保钓成为每一个人心中最关心的问题，并且当前也有很多的问题出现。很多人走上街头参加了反日游行，然而在和平的示威过程中却发生了很多然我们伤心的事。很多人在游行过程中没有能够保持理智，做了很多伤害这次游行本意的事情。而作为思想比较激进的大学生，处在这样一个比较不安的年龄阶段，有一定的激情是很好的，但是这些都必须建立在不违反法律，不破坏公众利益的基础上。这些东西在形势与政策课中便的到了很好的阐述，老师能够给我们一个很有说服力的解释让我们明白真正的爱国要在理智的前提之下。此时，形势与政策课便起到了很好的引导作用。</w:t>
      </w:r>
    </w:p>
    <w:p>
      <w:pPr>
        <w:ind w:left="0" w:right="0" w:firstLine="560"/>
        <w:spacing w:before="450" w:after="450" w:line="312" w:lineRule="auto"/>
      </w:pPr>
      <w:r>
        <w:rPr>
          <w:rFonts w:ascii="宋体" w:hAnsi="宋体" w:eastAsia="宋体" w:cs="宋体"/>
          <w:color w:val="000"/>
          <w:sz w:val="28"/>
          <w:szCs w:val="28"/>
        </w:rPr>
        <w:t xml:space="preserve">　　形势与政策就是引导当今大学生正确认识国际形势，国家政策的很好的形势。他对于提高当今大学生的整体素质，增强大学生的责任感和大局观有着重要的作用。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第4篇: 20_年大学生形势与政策论文</w:t>
      </w:r>
    </w:p>
    <w:p>
      <w:pPr>
        <w:ind w:left="0" w:right="0" w:firstLine="560"/>
        <w:spacing w:before="450" w:after="450" w:line="312" w:lineRule="auto"/>
      </w:pPr>
      <w:r>
        <w:rPr>
          <w:rFonts w:ascii="宋体" w:hAnsi="宋体" w:eastAsia="宋体" w:cs="宋体"/>
          <w:color w:val="000"/>
          <w:sz w:val="28"/>
          <w:szCs w:val="28"/>
        </w:rPr>
        <w:t xml:space="preserve">　　摘要:形势与政策课是大学生思想政治教育的重要组成部分，形势与政策课因其自身的本质特征，强调时效性和系统性，因此必须加强课堂教学效果，通过网络交流，使形势与政策课成为一门全方位为学生提供思想指导的课程。</w:t>
      </w:r>
    </w:p>
    <w:p>
      <w:pPr>
        <w:ind w:left="0" w:right="0" w:firstLine="560"/>
        <w:spacing w:before="450" w:after="450" w:line="312" w:lineRule="auto"/>
      </w:pPr>
      <w:r>
        <w:rPr>
          <w:rFonts w:ascii="宋体" w:hAnsi="宋体" w:eastAsia="宋体" w:cs="宋体"/>
          <w:color w:val="000"/>
          <w:sz w:val="28"/>
          <w:szCs w:val="28"/>
        </w:rPr>
        <w:t xml:space="preserve">　　关键词:高职高专；形势与政策课教学；探索</w:t>
      </w:r>
    </w:p>
    <w:p>
      <w:pPr>
        <w:ind w:left="0" w:right="0" w:firstLine="560"/>
        <w:spacing w:before="450" w:after="450" w:line="312" w:lineRule="auto"/>
      </w:pPr>
      <w:r>
        <w:rPr>
          <w:rFonts w:ascii="宋体" w:hAnsi="宋体" w:eastAsia="宋体" w:cs="宋体"/>
          <w:color w:val="000"/>
          <w:sz w:val="28"/>
          <w:szCs w:val="28"/>
        </w:rPr>
        <w:t xml:space="preserve">　　一、形势与政策课的本质特征</w:t>
      </w:r>
    </w:p>
    <w:p>
      <w:pPr>
        <w:ind w:left="0" w:right="0" w:firstLine="560"/>
        <w:spacing w:before="450" w:after="450" w:line="312" w:lineRule="auto"/>
      </w:pPr>
      <w:r>
        <w:rPr>
          <w:rFonts w:ascii="宋体" w:hAnsi="宋体" w:eastAsia="宋体" w:cs="宋体"/>
          <w:color w:val="000"/>
          <w:sz w:val="28"/>
          <w:szCs w:val="28"/>
        </w:rPr>
        <w:t xml:space="preserve">　　形势与政策课教育作为高校思想政治教育的重要组成部分，一方面，同其他思想政治教育有相同之处；另一方面，又有其特殊的内在本质特征，具有自身的特点和规律。形势与政策课以其现实社会形势和党的路线、方针、政策为基本教育内容，与时俱进地对大学生进行教育，其本质特征主要体现自身内容体系、研究对象和教育方式上的特点和规律，表现为内容体系上的稳定性与动态性、研究对象上的知识性与思想性、教育方式上的规范性与灵活性。</w:t>
      </w:r>
    </w:p>
    <w:p>
      <w:pPr>
        <w:ind w:left="0" w:right="0" w:firstLine="560"/>
        <w:spacing w:before="450" w:after="450" w:line="312" w:lineRule="auto"/>
      </w:pPr>
      <w:r>
        <w:rPr>
          <w:rFonts w:ascii="宋体" w:hAnsi="宋体" w:eastAsia="宋体" w:cs="宋体"/>
          <w:color w:val="000"/>
          <w:sz w:val="28"/>
          <w:szCs w:val="28"/>
        </w:rPr>
        <w:t xml:space="preserve">　　稳定性与动态性并存是形势与政策课在内容体系上的本质特征，集中表现在教育的内容既处于相对静态又处于不断发展变化之中，既要考虑系统性，又要突出实效性。首先，形势与政策本身既是不断发展同时又是相对稳定的，是确定性与不确定性、线性与非线性、静态与动态的统一。一方面，政策是相对稳定的，政策的出台或者变更总要经历一个相当长的过程，不能朝令夕改。另一方面形势与政策又是处于一个动态的发展变化过程。国家每年的3月份和9月份都要下达形势与政策的要点，在教学上也比较容易安排内容。但内容有时也往往滞后，这就需要跟上形势，突出该课程的时效性。其次，形势与政策课要体现科学的、完整的和稳定的马克思主义方法论体系，这些相对稳定的基本因素，可以让我们把握客观世界的发展规律，预测国内国际形势的发展趋势。</w:t>
      </w:r>
    </w:p>
    <w:p>
      <w:pPr>
        <w:ind w:left="0" w:right="0" w:firstLine="560"/>
        <w:spacing w:before="450" w:after="450" w:line="312" w:lineRule="auto"/>
      </w:pPr>
      <w:r>
        <w:rPr>
          <w:rFonts w:ascii="宋体" w:hAnsi="宋体" w:eastAsia="宋体" w:cs="宋体"/>
          <w:color w:val="000"/>
          <w:sz w:val="28"/>
          <w:szCs w:val="28"/>
        </w:rPr>
        <w:t xml:space="preserve">　　知识性与思想性统一是形势与政策课在研究对象上的本质特征。形势与政策课的研究对象既有现实问题又有历史问题；既有宏观形势又有微观动态；既有社会改革又有经济发展；既有国际局势变化又有国内形势动态；既有科学技术又有生产建设等，涵盖政治、经济、外交、科技、历史、文化、教育等社会生活的各个领域，是动态的国际国内政治学、经济学、文化学和国际关系学等的综合，具有很强的知识综合性。与此同时，形势与政策课又体现着强烈的思想性，要引导学生认清国内外形势，全面准确地理解政策，增强社会责任感，提高执行政策的自觉性，坚定走中国特色社会主义道路的信心和决心，积极投身改革开放和现代化建设的伟大事业。所以，形势与政策课既要不断满足学生求知欲望，又要寓思想教育于知识传授之中，是在潜移默化中提高学生思想道德素质的过程。</w:t>
      </w:r>
    </w:p>
    <w:p>
      <w:pPr>
        <w:ind w:left="0" w:right="0" w:firstLine="560"/>
        <w:spacing w:before="450" w:after="450" w:line="312" w:lineRule="auto"/>
      </w:pPr>
      <w:r>
        <w:rPr>
          <w:rFonts w:ascii="宋体" w:hAnsi="宋体" w:eastAsia="宋体" w:cs="宋体"/>
          <w:color w:val="000"/>
          <w:sz w:val="28"/>
          <w:szCs w:val="28"/>
        </w:rPr>
        <w:t xml:space="preserve">　　规范性与灵活性互补是形势与政策课在教育方式上的本质特征。形势与政策课在内容体系上的稳定性和动态性，必然派生出其他在教育方式上的规范性与灵活性。规范性是指与其他课程一样有大纲、有教材、有课时、有学分、有计划、有考核等相应的教学管理制度。灵活性是指“要根据教学的需要和学生的特点，采取灵活多样的教学方式。要努力做到系统讲授与形势报告、专题讲座相结合，请进来与走出去相结合，课堂教学与课外讨论、交流相结合，正面教育与学生自我教育相结合。”规范性与灵活性互补体现了其既是教学活动、又是教育活动的双重属性。对这一本质特性进行把握，有利于积极探索形势与政策的教学新方式和新途径，提高形势与政策课教学的生命力。</w:t>
      </w:r>
    </w:p>
    <w:p>
      <w:pPr>
        <w:ind w:left="0" w:right="0" w:firstLine="560"/>
        <w:spacing w:before="450" w:after="450" w:line="312" w:lineRule="auto"/>
      </w:pPr>
      <w:r>
        <w:rPr>
          <w:rFonts w:ascii="宋体" w:hAnsi="宋体" w:eastAsia="宋体" w:cs="宋体"/>
          <w:color w:val="000"/>
          <w:sz w:val="28"/>
          <w:szCs w:val="28"/>
        </w:rPr>
        <w:t xml:space="preserve">　　二、形势与政策课课堂教学思考</w:t>
      </w:r>
    </w:p>
    <w:p>
      <w:pPr>
        <w:ind w:left="0" w:right="0" w:firstLine="560"/>
        <w:spacing w:before="450" w:after="450" w:line="312" w:lineRule="auto"/>
      </w:pPr>
      <w:r>
        <w:rPr>
          <w:rFonts w:ascii="宋体" w:hAnsi="宋体" w:eastAsia="宋体" w:cs="宋体"/>
          <w:color w:val="000"/>
          <w:sz w:val="28"/>
          <w:szCs w:val="28"/>
        </w:rPr>
        <w:t xml:space="preserve">　　形势与政策课正是因为具有以上的特征，因此与概论课思想品德课相比，它更突出时效性和灵活性。按照“05方案”形势与政策课在高职高专各个学期里要开足16个学时，但学分却只有1个学分。在实际的操作中，各个学校往往采取灵活多变的方式来开设形势与政策课，通过讲座、社会实践、调查报告等方式来凑足学时，以避免挤占专业课的课时。形势与政策课的课堂教学往往不足，甚至被压缩掉了。而课堂教学是形势与政策课教学中最重要的环节，它便于形成系统的思维和解决问题的方法。为使形势与政策课更好地发挥作用，要做到三结合，与专任教师结合；即与概论课思品课结合；与学生参与结合。</w:t>
      </w:r>
    </w:p>
    <w:p>
      <w:pPr>
        <w:ind w:left="0" w:right="0" w:firstLine="560"/>
        <w:spacing w:before="450" w:after="450" w:line="312" w:lineRule="auto"/>
      </w:pPr>
      <w:r>
        <w:rPr>
          <w:rFonts w:ascii="宋体" w:hAnsi="宋体" w:eastAsia="宋体" w:cs="宋体"/>
          <w:color w:val="000"/>
          <w:sz w:val="28"/>
          <w:szCs w:val="28"/>
        </w:rPr>
        <w:t xml:space="preserve">　　与专任教师结合，是形势与政策课得以生存和发展的基础。形势与政策课教师队伍的构成比较复杂，除专任教师外，学院领导、各系部的书记、学生处的正副处长、辅导员以及邀请的校外专家和省市领导等。庞杂的师资队伍，为学生提供了各种不同的信息，有利于开拓学生的视野，提高知识水平。但也正是因为资讯过多，往往不利于形成系统理论和知识框架。有时学生参加讲座，变成了老乡会和联谊会等，由于缺乏跟踪和反馈，形势与政策课的效果打了折扣。因此，专任教师的教学变得尤为重要。专任的思政课教师，首先要爱这门课，钻研这门课，上课全情投入、有激情会深深打动学生。在面对一些有分歧的观点，面对对待当代的社会主义和资本主义敏感问题，面对对待和普世价值观等人生观世界观问题，允许有争议，有讨论。但教师一定要旗帜鲜明地表明自己的观点和立场，大张旗鼓的宣传党的方针政策。学生会从老师的身上得到正确的答案。其次，教师要紧跟形势与时俱进，不断充实自己。教师只有深刻领会每年形势的要点，吃透政策的精神，站在最新理论的前沿，才能驾轻就熟，给学生以引导。形势与政策的教材是大学生版《时事报告》，发到学生手里往往是事件发生后的一个月或两个月，学生的兴趣热点已经有所转移，这就要求教师平时多积累多关注事实，在尽可能短的时间用马克思主义的观点去分析、判断形势，给学生解答。时事报告可作为事件的理论上升和思想反馈。在多方合力的基础上，学生视野开拓了；在专任教师的引导下，学生会对形势与政策形成清晰的脉络和知识结构；培养大学生今后独立自主地分析形势与政策发展的趋势和大局，掌握和运用使思维达到正确认识的武器和科学工具的知智。</w:t>
      </w:r>
    </w:p>
    <w:p>
      <w:pPr>
        <w:ind w:left="0" w:right="0" w:firstLine="560"/>
        <w:spacing w:before="450" w:after="450" w:line="312" w:lineRule="auto"/>
      </w:pPr>
      <w:r>
        <w:rPr>
          <w:rFonts w:ascii="宋体" w:hAnsi="宋体" w:eastAsia="宋体" w:cs="宋体"/>
          <w:color w:val="000"/>
          <w:sz w:val="28"/>
          <w:szCs w:val="28"/>
        </w:rPr>
        <w:t xml:space="preserve">　　与思品课概论课相结合，是形势与政策课得以发展壮大的保障。由于形势与政策课自身的课程特点，独立生存的难度较大，往往上有政策，下有对策。学校通常会变相压缩学时，因此形势与政策课必须找到依托。与概论课和思品课有机结合，是形势与政策课发展的可靠途径。由于思政课有共同的价值目标和理想追求，这是形势与政策课与思品课概论课结合的前提。可以从内容、考核等方面进行结合，但要妥善处理两者之间的关系，以避免挤占概论课和思品课的学时。在内容方面：高职高专的学时安排中，大一的思品课3学分，开设一个半学期，与形势与政策课比较容易结合。有的高职高专学校是把形势与政策课的理论授课安排在每个学期的中间，也有的是上完思品课后接着上形势与政策课等等。不管怎样安排，形势与政策都会丧失了敏锐性和时效性，无法及时用马克思主义的方法分析实事，往往不能第一时间占领学生的思想阵地。因此要把形势与政策课与思品课结合一起来上。在充分理解形势与政策要点的基础上，思品课的前20分钟上形势与政策课（要与学生参与结合），后面上思品课。由于形势与政策课的内容新颖生动，会为后面的思品课提供鲜活的素材，两者相得益彰。大二的概论课也可参考实行。在考核方面，由于形势与政策课的授课方式多样，党委宣传部、学生处等都参与其中，往往是婆婆多了没人管。形势与政策课的专任教师应当仁不让，勇于担负起课程考核。考核的方式力求丰富多样，讲求实效。大一学期学时稳定，可侧重理论考核，学生课前制作的实事PPT、课后的实事评论等可作为考核的依据。大二、大三由于实习、实训、顶岗实习等占用大量教学时间，可侧重实践考核，做社会调查报告等。开学出，根据形势要点，结合本地本校实际，安排考查内容，老师定期追踪指导，形成报告。与思品课概论课结合，使形势与政策课的开设成为常态，而讲座和报告会等又使形势与政策课变得丰富多彩，由于有固定的渠道交流，学生可以把获得的信息进行升华，反思，再去指导实践。</w:t>
      </w:r>
    </w:p>
    <w:p>
      <w:pPr>
        <w:ind w:left="0" w:right="0" w:firstLine="560"/>
        <w:spacing w:before="450" w:after="450" w:line="312" w:lineRule="auto"/>
      </w:pPr>
      <w:r>
        <w:rPr>
          <w:rFonts w:ascii="宋体" w:hAnsi="宋体" w:eastAsia="宋体" w:cs="宋体"/>
          <w:color w:val="000"/>
          <w:sz w:val="28"/>
          <w:szCs w:val="28"/>
        </w:rPr>
        <w:t xml:space="preserve">　　与学生参与相结合，是形势与政策课教育目标得以实现的灵魂。兴趣永远是最好的老师，形势与政策课由于紧跟形势，鲜活的材料很容易引起学生的兴趣。国内国际突发事件、热点新闻，一直是学生茶余饭后的焦点。把它们引入课堂，上升到理论高度，开拓学生的心胸和国际视野。由于每年的形势与政策下发的要点，往往具有一定的滞后性。这就需要教师在把握要点精神的前提下，勇于创新。在与学生参与方面，可与兴趣与任务驱动相结合，如在思品课上，把这一两周发生的热点问题交给分好的学生小组，由学生小组负责收集材料，分析材料，总结观点，做成PPT，在下节课课前进行演讲，教师进行点评归纳。小组的集体表现作为小组成员的平时成绩。例如在年初的南方雪灾后，学生展示了震撼的图片，得出一方有难，八方支援的精神；5.12汶川大地震，学生紧密跟踪事态的发展，心与灾区灾民同在，一起度过无数个不眠之夜；奥运成功举办，学生感受到崛起的大国自信；神七上天，学生在感受祖国的伟大和自豪，等等。由于学生有目的地去参与，逐渐养成了读报分析问题的习惯，他们会自觉地把发生的大事与世界观人生观结合起来，同时又为思品课、概论课提供了鲜活而又有说服力的材料，达到了双赢共生。学生的参与使形势与政策课由被动的接受转化为主动的思考，也促使学生用在思品课和概论课学到的理论去分析问题解决问题。像奥运、神七等事件，学生很容易与中国特色的社会主义理论联系起来，使抽象的理论看得见，摸得着。通过参与互动，架起师生沟通的桥梁，教师可以及时了解学生的思想状态，有目的有针对性地进行教学，把理论外化为行为。</w:t>
      </w:r>
    </w:p>
    <w:p>
      <w:pPr>
        <w:ind w:left="0" w:right="0" w:firstLine="560"/>
        <w:spacing w:before="450" w:after="450" w:line="312" w:lineRule="auto"/>
      </w:pPr>
      <w:r>
        <w:rPr>
          <w:rFonts w:ascii="宋体" w:hAnsi="宋体" w:eastAsia="宋体" w:cs="宋体"/>
          <w:color w:val="000"/>
          <w:sz w:val="28"/>
          <w:szCs w:val="28"/>
        </w:rPr>
        <w:t xml:space="preserve">　　三、加强形势与政策课网络学习的管理</w:t>
      </w:r>
    </w:p>
    <w:p>
      <w:pPr>
        <w:ind w:left="0" w:right="0" w:firstLine="560"/>
        <w:spacing w:before="450" w:after="450" w:line="312" w:lineRule="auto"/>
      </w:pPr>
      <w:r>
        <w:rPr>
          <w:rFonts w:ascii="宋体" w:hAnsi="宋体" w:eastAsia="宋体" w:cs="宋体"/>
          <w:color w:val="000"/>
          <w:sz w:val="28"/>
          <w:szCs w:val="28"/>
        </w:rPr>
        <w:t xml:space="preserve">　　互联网是一个强大的信息传播平台，每个网民既可以是信息的获得者，也可以成为信息的者和传播者。十七大报告指出：“积极探索用社会主义核心价值体系引领社会思潮的有效途径，主动做好意识形态工作，既尊重差异，包容多样，又有力抵制各种错误和腐朽思想的影响。”校园网络以其跨越时空性、虚拟性、开放性、学术性等诸多特点，强化平等、民主的教育管理方式，加强高校校园网络文化建设和管理，是坚持育人为本，德育为先，立德树人的现实要求。校园网为学生课外学习形势与政策课开拓了空间，像高职高专学生上网主要集中在学习知识、打游戏、QQ网聊及校园的BBS和各类论坛等。怎样使学生在网络上学习形势与政策难度是比较大的。由于网络的虚拟性和自由度高，加之学生的叛逆性和课外无法监控，形势与政策的教育只能通过隐性诉求，潜移默化，做到润物细无声。在实施过程中主要从培养学生上网习惯，建立师生互动平台，和学生作品上网展示等赏识教育来完成。</w:t>
      </w:r>
    </w:p>
    <w:p>
      <w:pPr>
        <w:ind w:left="0" w:right="0" w:firstLine="560"/>
        <w:spacing w:before="450" w:after="450" w:line="312" w:lineRule="auto"/>
      </w:pPr>
      <w:r>
        <w:rPr>
          <w:rFonts w:ascii="宋体" w:hAnsi="宋体" w:eastAsia="宋体" w:cs="宋体"/>
          <w:color w:val="000"/>
          <w:sz w:val="28"/>
          <w:szCs w:val="28"/>
        </w:rPr>
        <w:t xml:space="preserve">　　培养学生上网的习惯，是加强形势与政策网络教育的前提。正是因为网络具有虚拟性、开放性、跨时空性等特点，学生在网络上如自由驰骋的骏马，要使其按一定的轨道前行，所以要加强培养学生的上网习惯。使其上网的第一时间关注的就是形势与政策的有关问题，甚至使其自觉地把新闻网页设为首页。这就需要在课堂教学中教师所用的题材要新，有新引力，紧紧抓住学生的眼球，同时还要善于抖包袱。有些新闻可以点到为止，引起学生的好奇，促使他们去了解真相。比如广东的学生大多数没有见过雪，对雪充满了好奇。雪灾期间，引导学生去认识这场灾难。许多学生在互联网上下载雪灾的图片和救灾的场景，有些有条件的同学还到湖南等地拍了许多照片放到校园网上，让其他同学真实感受这场灾难，并在学校募捐赈灾。国内国外的大事经常发生，都会直接或间接的关系到我们每一个人，要善于引导，引起他们的思考，两耳不闻窗外事是跟不上时代的。经过二三月的培养，学生上网自觉不自觉就会关注某些话题。良好的习惯也需要强化，因此需要思政课老师协同作战，有意识的在教学中灌输这一理念。</w:t>
      </w:r>
    </w:p>
    <w:p>
      <w:pPr>
        <w:ind w:left="0" w:right="0" w:firstLine="560"/>
        <w:spacing w:before="450" w:after="450" w:line="312" w:lineRule="auto"/>
      </w:pPr>
      <w:r>
        <w:rPr>
          <w:rFonts w:ascii="宋体" w:hAnsi="宋体" w:eastAsia="宋体" w:cs="宋体"/>
          <w:color w:val="000"/>
          <w:sz w:val="28"/>
          <w:szCs w:val="28"/>
        </w:rPr>
        <w:t xml:space="preserve">　　建立师生互动平台，是形势与政策课课外教学的延伸。通过校园BBS、教师个人网页或电子邮箱，QQ群，帖吧，博客等署名或匿名，双方平等对话讨论，增加师生之间的沟通。网络交流的问题，往往是学生真实意愿的表达，细心、耐心的讲解，有助于拉近彼此之间的距离，树立教师亲和的形象。把党的方针政策有策略地灌输进去，摆事实讲道理，少说空话大话。引导学生进行反思，避免抵触情绪的发生。在网际交流间，是会有一些学生把对学校的不满，对社会的愤恨发泄出来，甚至还会有对教师的个人攻击。因此要做好充分的准备迎接挑战，要有准备有策略。负面的信息不必急于删除，可以找几个学生从正面角度进行跟帖，引起辩论，这样可使信息处于可控的范围，又不至于使这部分学生流失，到其他网络上去散播，把网络作为课堂教学的有效补充。客观上有利于缓解学校的压力，有利于促进学生对社会的认识。</w:t>
      </w:r>
    </w:p>
    <w:p>
      <w:pPr>
        <w:ind w:left="0" w:right="0" w:firstLine="560"/>
        <w:spacing w:before="450" w:after="450" w:line="312" w:lineRule="auto"/>
      </w:pPr>
      <w:r>
        <w:rPr>
          <w:rFonts w:ascii="宋体" w:hAnsi="宋体" w:eastAsia="宋体" w:cs="宋体"/>
          <w:color w:val="000"/>
          <w:sz w:val="28"/>
          <w:szCs w:val="28"/>
        </w:rPr>
        <w:t xml:space="preserve">　　把学生的作品上网展示，是确立形势与政策网络教学时效性的保障。利用校园网思政部网页中实践教学的栏目，分门别类，把课堂教学中学生制作的实事PPT、视频、调查报告、论文等挂网，作品的显要位置写明姓名、系别、学号、联系方式等，鼓励学生观看交流。在制作作业时会互相比较，取长补短。由于有联系方式，各系各级学生也可相互交流，鼓励竞争，形成良性循环。学生如对挂网的作品不满意，可及时修改，对思政部老师开放网页后台管理权限，方便教师及时更新。通过“网来网去”的交流和“网上网下”的活动，创建共建、共享、共管、共创的网上资源。</w:t>
      </w:r>
    </w:p>
    <w:p>
      <w:pPr>
        <w:ind w:left="0" w:right="0" w:firstLine="560"/>
        <w:spacing w:before="450" w:after="450" w:line="312" w:lineRule="auto"/>
      </w:pPr>
      <w:r>
        <w:rPr>
          <w:rFonts w:ascii="宋体" w:hAnsi="宋体" w:eastAsia="宋体" w:cs="宋体"/>
          <w:color w:val="000"/>
          <w:sz w:val="28"/>
          <w:szCs w:val="28"/>
        </w:rPr>
        <w:t xml:space="preserve">　　形势与政策课正是因为其自身的独特性，决定了在教学中常规教学与讲座相结合；课堂实践与社会实践相结合，网络教育与自身思考相结合。形势与政策课的特征在于“活”，它的内容是鲜活的，也必将注定它的形式是灵活的。因此不断地调整教学模式以适应形势的发展，使学生感受到这是一门对自身成长重要的课程，在这门课里不仅学习到形势发展的变化和对形势发展预判的能力，而且学习到对自我的思考和对未来的思考。这样才会最大地发挥形势与政策课的实效性。</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[1]郑永廷.现代思想道德教育理论与方法[M].广东高等教育出版社，202_，3.</w:t>
      </w:r>
    </w:p>
    <w:p>
      <w:pPr>
        <w:ind w:left="0" w:right="0" w:firstLine="560"/>
        <w:spacing w:before="450" w:after="450" w:line="312" w:lineRule="auto"/>
      </w:pPr>
      <w:r>
        <w:rPr>
          <w:rFonts w:ascii="宋体" w:hAnsi="宋体" w:eastAsia="宋体" w:cs="宋体"/>
          <w:color w:val="000"/>
          <w:sz w:val="28"/>
          <w:szCs w:val="28"/>
        </w:rPr>
        <w:t xml:space="preserve">　　[2]李卫红.深入贯彻党的十七大精神，不断开创高校校园网络文化建设和管理工作新局面，思想理论教育导刊[J].20_，1.</w:t>
      </w:r>
    </w:p>
    <w:p>
      <w:pPr>
        <w:ind w:left="0" w:right="0" w:firstLine="560"/>
        <w:spacing w:before="450" w:after="450" w:line="312" w:lineRule="auto"/>
      </w:pPr>
      <w:r>
        <w:rPr>
          <w:rFonts w:ascii="宋体" w:hAnsi="宋体" w:eastAsia="宋体" w:cs="宋体"/>
          <w:color w:val="000"/>
          <w:sz w:val="28"/>
          <w:szCs w:val="28"/>
        </w:rPr>
        <w:t xml:space="preserve">　　[3]王崎峰，大学生形势与政策教育：价值目标、本质特征、现实诉求，思想政治教育研究[J].第24卷第2期，20_，4.</w:t>
      </w:r>
    </w:p>
    <w:p>
      <w:pPr>
        <w:ind w:left="0" w:right="0" w:firstLine="560"/>
        <w:spacing w:before="450" w:after="450" w:line="312" w:lineRule="auto"/>
      </w:pPr>
      <w:r>
        <w:rPr>
          <w:rFonts w:ascii="黑体" w:hAnsi="黑体" w:eastAsia="黑体" w:cs="黑体"/>
          <w:color w:val="000000"/>
          <w:sz w:val="36"/>
          <w:szCs w:val="36"/>
          <w:b w:val="1"/>
          <w:bCs w:val="1"/>
        </w:rPr>
        <w:t xml:space="preserve">第5篇: 20_年大学生形势与政策论文</w:t>
      </w:r>
    </w:p>
    <w:p>
      <w:pPr>
        <w:ind w:left="0" w:right="0" w:firstLine="560"/>
        <w:spacing w:before="450" w:after="450" w:line="312" w:lineRule="auto"/>
      </w:pPr>
      <w:r>
        <w:rPr>
          <w:rFonts w:ascii="宋体" w:hAnsi="宋体" w:eastAsia="宋体" w:cs="宋体"/>
          <w:color w:val="000"/>
          <w:sz w:val="28"/>
          <w:szCs w:val="28"/>
        </w:rPr>
        <w:t xml:space="preserve">　　摘要：“形势与政策”课是我国高校思想政治理论课的重要组成部分，也是对广大青年学生进行形势与政策教育的主渠道和主要载体。但是目前形势与政策教育还面临着许多困惑与难题，最基本的问题如对“形势与政策”课特征的把握不准确。解决此问题，必须准确把握其作为一门政治课的性质、作为一门理论课的特点，并坚持“宜粗不宜细”的讲授原则。</w:t>
      </w:r>
    </w:p>
    <w:p>
      <w:pPr>
        <w:ind w:left="0" w:right="0" w:firstLine="560"/>
        <w:spacing w:before="450" w:after="450" w:line="312" w:lineRule="auto"/>
      </w:pPr>
      <w:r>
        <w:rPr>
          <w:rFonts w:ascii="宋体" w:hAnsi="宋体" w:eastAsia="宋体" w:cs="宋体"/>
          <w:color w:val="000"/>
          <w:sz w:val="28"/>
          <w:szCs w:val="28"/>
        </w:rPr>
        <w:t xml:space="preserve">　　关键词：形势与政策;政治课;理论课;宜粗不宜细</w:t>
      </w:r>
    </w:p>
    <w:p>
      <w:pPr>
        <w:ind w:left="0" w:right="0" w:firstLine="560"/>
        <w:spacing w:before="450" w:after="450" w:line="312" w:lineRule="auto"/>
      </w:pPr>
      <w:r>
        <w:rPr>
          <w:rFonts w:ascii="宋体" w:hAnsi="宋体" w:eastAsia="宋体" w:cs="宋体"/>
          <w:color w:val="000"/>
          <w:sz w:val="28"/>
          <w:szCs w:val="28"/>
        </w:rPr>
        <w:t xml:space="preserve">　　中图分类号：G42文献标志码：A文章编号：1002-2589（20_）17-0163-02</w:t>
      </w:r>
    </w:p>
    <w:p>
      <w:pPr>
        <w:ind w:left="0" w:right="0" w:firstLine="560"/>
        <w:spacing w:before="450" w:after="450" w:line="312" w:lineRule="auto"/>
      </w:pPr>
      <w:r>
        <w:rPr>
          <w:rFonts w:ascii="宋体" w:hAnsi="宋体" w:eastAsia="宋体" w:cs="宋体"/>
          <w:color w:val="000"/>
          <w:sz w:val="28"/>
          <w:szCs w:val="28"/>
        </w:rPr>
        <w:t xml:space="preserve">　　“形势与政策”课（以下简称“形策”）是我国高校思想政治理论课的重要组成部分，也是对广大青年学生进行形势与政策教育的主渠道和主要载体。自20_年11月《中共中央宣传部教育部关于进一步加强高等学校形势与政策教育的通知》，对大学生形势与政策教育的地位、意义及做法等提出了明确的规范要求后，我国不同层次的高校均加强了对大学生的形势与政策教育，但是形势与政策教育还面临着许多困惑与难题，最基本的问题如对“形策”课特征的把握不准确。如何讲授好“形策”课，使之在变幻莫测的时代条件下充分发挥其思想政治教育功能，培养青年学生树立正确的世界观、人生观和价值观，成为广大从事思想政治理论课教学和研究者必须思考和解决的重要任务。因此，在认真学习和钻研授课大纲的基础上，针对教学实践中存在的种种问题，需要我们深入研究“形策”课的性质、特点以及基本的讲授原则。</w:t>
      </w:r>
    </w:p>
    <w:p>
      <w:pPr>
        <w:ind w:left="0" w:right="0" w:firstLine="560"/>
        <w:spacing w:before="450" w:after="450" w:line="312" w:lineRule="auto"/>
      </w:pPr>
      <w:r>
        <w:rPr>
          <w:rFonts w:ascii="宋体" w:hAnsi="宋体" w:eastAsia="宋体" w:cs="宋体"/>
          <w:color w:val="000"/>
          <w:sz w:val="28"/>
          <w:szCs w:val="28"/>
        </w:rPr>
        <w:t xml:space="preserve">　　一、准确把握“形策”作为一门政治课的性质</w:t>
      </w:r>
    </w:p>
    <w:p>
      <w:pPr>
        <w:ind w:left="0" w:right="0" w:firstLine="560"/>
        <w:spacing w:before="450" w:after="450" w:line="312" w:lineRule="auto"/>
      </w:pPr>
      <w:r>
        <w:rPr>
          <w:rFonts w:ascii="宋体" w:hAnsi="宋体" w:eastAsia="宋体" w:cs="宋体"/>
          <w:color w:val="000"/>
          <w:sz w:val="28"/>
          <w:szCs w:val="28"/>
        </w:rPr>
        <w:t xml:space="preserve">　　准确把握课程的性质，这是讲授好一门课程的前提。因为课程的性质统领着整个教学过程，并且是直接决定教学能否达到课程设置预期目标的最主要因素。</w:t>
      </w:r>
    </w:p>
    <w:p>
      <w:pPr>
        <w:ind w:left="0" w:right="0" w:firstLine="560"/>
        <w:spacing w:before="450" w:after="450" w:line="312" w:lineRule="auto"/>
      </w:pPr>
      <w:r>
        <w:rPr>
          <w:rFonts w:ascii="宋体" w:hAnsi="宋体" w:eastAsia="宋体" w:cs="宋体"/>
          <w:color w:val="000"/>
          <w:sz w:val="28"/>
          <w:szCs w:val="28"/>
        </w:rPr>
        <w:t xml:space="preserve">　　顾名思义，从“形势与政策”的名称来看，这门课程是讲解形势与政策的课程。但从内容来看，“形策”课的教学内容极为宽泛且具有很强的时效性，一方面，教学内容涉及古今中外的经济、政治、文化、军事、科技、外交等方方面面，另一方面，该门课程的教学内容是动态的，与高校其他思想政治理论课相比，“形策”课教学内容变动性很大，其时效性表现更为直观和强烈，教学过程中对国内外重大事件、重要会议和风云变幻的形势跟踪十分紧密。但是如果据此认为“形策”课从属于新闻传播学的学科教学体系，那就大错特错。判断一门课程的性质，最基本的依据并不是课程的名称或教学内容，而是该门课程的教学目标。事实上，“形策”课的教学目标明确地决定了该门课程作为政治课的性质。即课程目标主要是帮助学生及时准确了解国内外的重大时事和科学认识党与政府在特定时期内面临的形势和任务，正确理解中国共产党的路线方针政策，以自觉地与党和国家保持高度一致，坚定地在中共领导下走中国特色社会主义道路。换言之，政治性为“形策”课最基本的特征。</w:t>
      </w:r>
    </w:p>
    <w:p>
      <w:pPr>
        <w:ind w:left="0" w:right="0" w:firstLine="560"/>
        <w:spacing w:before="450" w:after="450" w:line="312" w:lineRule="auto"/>
      </w:pPr>
      <w:r>
        <w:rPr>
          <w:rFonts w:ascii="宋体" w:hAnsi="宋体" w:eastAsia="宋体" w:cs="宋体"/>
          <w:color w:val="000"/>
          <w:sz w:val="28"/>
          <w:szCs w:val="28"/>
        </w:rPr>
        <w:t xml:space="preserve">　　准确把握“形策”作为政治课的性质对于处理教学实践中的具体问题具有重要意义。首先，准确把握课程性质有助于明确实现课程设置的育人目的。众所周知，因为社会阅历的不足、理论武装的不够，面对各种社会思潮的交锋，面对变幻莫测的国际国内社会格局，面对国家建设和自身发展过程中的诸多困惑、挑战和难题，处于青春期的部分大学生有很多思想和现实上的迷茫和问题，尤其需要思想政治理论课教师能正确诠释时代和社会发展中不断出现的新情况、新问题，深入浅出地教育引导大学生保持理论上的清醒和认知上的科学，特别是在国际形势复杂多变和人们思想观念、道德选择、价值取向多样化的情况下，大力推进社会主义核心价值观的培育和践行，增强中国特色社会主义理论体系对大学生的吸引力和凝聚力，更好地将理论贴近实际、贴近生活、贴近学生，关注和回答大学生关注的热点和难点问题。面对如此艰巨的历史使命，授课教师只有在准确把握“形策”课程性质的前提下才能实现课程设置预期目的。</w:t>
      </w:r>
    </w:p>
    <w:p>
      <w:pPr>
        <w:ind w:left="0" w:right="0" w:firstLine="560"/>
        <w:spacing w:before="450" w:after="450" w:line="312" w:lineRule="auto"/>
      </w:pPr>
      <w:r>
        <w:rPr>
          <w:rFonts w:ascii="宋体" w:hAnsi="宋体" w:eastAsia="宋体" w:cs="宋体"/>
          <w:color w:val="000"/>
          <w:sz w:val="28"/>
          <w:szCs w:val="28"/>
        </w:rPr>
        <w:t xml:space="preserve">　　其次，准确把握“形策”的课程性质有利于正确处理这一课程教学中知识性与思想性关系的问题。如前文所述，“形策”课最基本的特征是政治性，但该课不仅仅是提高大学生的政治素养，在教学过程中也充满了知识性。尽管“形策”课属于思想政治理论课的范围，但“形策”课的教学不是单纯的理论性教学，不能局限于空洞的理论说教。因为该课程与历史学、政治学、经济学、社会学、军事学科等密切相关，既涉及有现实问题，也有历史问题;既有国际风云，又有国内形势，其所涉及的知识之广泛是其他思想政治理论课所不具备的。因此，在教学过程中必须注重知识教育。当然，“形策”课并不是就事论事，而是以事说理，突出马克思主义的形势教育和政策教育，引导学生运用马克思主义的立场、观点和方法来认识问题、分析问题和解决问题，从而成为合格的社会主义建设者和接班人。此外，“形策”课在加强现实教育的同时应重视历史教育。因为，任何事物发展变化都必须是一个历史的过程，重视现实教育才能有鲜活的生命力，注重历史教育，理论才能讲清楚，不会止于肤浅和片面。</w:t>
      </w:r>
    </w:p>
    <w:p>
      <w:pPr>
        <w:ind w:left="0" w:right="0" w:firstLine="560"/>
        <w:spacing w:before="450" w:after="450" w:line="312" w:lineRule="auto"/>
      </w:pPr>
      <w:r>
        <w:rPr>
          <w:rFonts w:ascii="宋体" w:hAnsi="宋体" w:eastAsia="宋体" w:cs="宋体"/>
          <w:color w:val="000"/>
          <w:sz w:val="28"/>
          <w:szCs w:val="28"/>
        </w:rPr>
        <w:t xml:space="preserve">　　二、准确把握“形策”作为一门理论课的特点</w:t>
      </w:r>
    </w:p>
    <w:p>
      <w:pPr>
        <w:ind w:left="0" w:right="0" w:firstLine="560"/>
        <w:spacing w:before="450" w:after="450" w:line="312" w:lineRule="auto"/>
      </w:pPr>
      <w:r>
        <w:rPr>
          <w:rFonts w:ascii="宋体" w:hAnsi="宋体" w:eastAsia="宋体" w:cs="宋体"/>
          <w:color w:val="000"/>
          <w:sz w:val="28"/>
          <w:szCs w:val="28"/>
        </w:rPr>
        <w:t xml:space="preserve">　　作为一门思想政治理论课，如果说政治性突出了“形策”课的课程性质，那么，理论性则强调了该课程在内容上的特点。因此，在教学实践中不仅要把握住“形策”课的政治性，还必须把握住“形策”课作为一门理论课的特点。“形策”课是对大学生进行思想政治教育、培养大学生综合素质的重要内容和有效途径。形势与政策教育不仅具有时效性、针对性和教学方法多样性等个性特征，还具有思想政治教育的政治性、思想性、理论性与政策性等方面的共性特征，这决定了“形策”课在思想政治教育体系中必须突出理论课的特点。</w:t>
      </w:r>
    </w:p>
    <w:p>
      <w:pPr>
        <w:ind w:left="0" w:right="0" w:firstLine="560"/>
        <w:spacing w:before="450" w:after="450" w:line="312" w:lineRule="auto"/>
      </w:pPr>
      <w:r>
        <w:rPr>
          <w:rFonts w:ascii="宋体" w:hAnsi="宋体" w:eastAsia="宋体" w:cs="宋体"/>
          <w:color w:val="000"/>
          <w:sz w:val="28"/>
          <w:szCs w:val="28"/>
        </w:rPr>
        <w:t xml:space="preserve">　　首先，对于涉及的基础理论必须系统全面地讲清楚、讲透彻。“形策”课基础理论的系统讲授是相对于重大热点问题的专题形式和其他如小组讨论、实践参观等形式而言的。之所以强调基础理论部分应系统讲授，是因为形势与政策的基础理论强调理论性、系统性以及连贯性。了解形势与政策理论的一般概念、原理、研究对象和历史发展脉络，要从宏观和整体上把握形势与政策教育的基本内容和规律特征。如果缺少对基础理论部分的理解和掌握，只是大而化之地对热点问题进行蜻蜓点水式的讲解，根本不能满足当代大学生对问题本质探寻的认知需求[1]。当然，基础理论的系统讲授形式也要服从于大学生关于形势与政策分析方法论的培养和应用这个大前提，要注意引导学生主动利用正确的思想武器积极思考问题，而不是简单要求学生必须接受教师所讲的单一结论。</w:t>
      </w:r>
    </w:p>
    <w:p>
      <w:pPr>
        <w:ind w:left="0" w:right="0" w:firstLine="560"/>
        <w:spacing w:before="450" w:after="450" w:line="312" w:lineRule="auto"/>
      </w:pPr>
      <w:r>
        <w:rPr>
          <w:rFonts w:ascii="宋体" w:hAnsi="宋体" w:eastAsia="宋体" w:cs="宋体"/>
          <w:color w:val="000"/>
          <w:sz w:val="28"/>
          <w:szCs w:val="28"/>
        </w:rPr>
        <w:t xml:space="preserve">　　其次，对于重大问题应突出重点专题讲授。通常情况下，每个学期形势与政策课大多以形势报告和专题讲座的形式安排。专题形式对于热点问题的讲授效果更为显著，因为每学期的“形策”课内容变动比较大，不同热点问题之间虽有一定关联性，但其各自独立性更强。所讲很多内容要超出教师平时研究积累的范围之外，在紧张有限的备课时间内，授课教师比较容易集中精力形成对讲授问题完整深入的认识，内容更能够充实丰富。比如在讲解“全面理解与深刻把握党的十八届三中全会精神”时，应以专题讲授的形式，从党的十八届三中全会召开的背景、全面理解此次会议的主要精神及其重大意义三个方面主题鲜明地讲解，这样就会突出该专题的重要性，也便于学生全面地把握此次会议精神及相关内容，有助于强化教学效果。</w:t>
      </w:r>
    </w:p>
    <w:p>
      <w:pPr>
        <w:ind w:left="0" w:right="0" w:firstLine="560"/>
        <w:spacing w:before="450" w:after="450" w:line="312" w:lineRule="auto"/>
      </w:pPr>
      <w:r>
        <w:rPr>
          <w:rFonts w:ascii="宋体" w:hAnsi="宋体" w:eastAsia="宋体" w:cs="宋体"/>
          <w:color w:val="000"/>
          <w:sz w:val="28"/>
          <w:szCs w:val="28"/>
        </w:rPr>
        <w:t xml:space="preserve">　　三、准确把握“形策”课“宜粗不宜细”的讲授原则</w:t>
      </w:r>
    </w:p>
    <w:p>
      <w:pPr>
        <w:ind w:left="0" w:right="0" w:firstLine="560"/>
        <w:spacing w:before="450" w:after="450" w:line="312" w:lineRule="auto"/>
      </w:pPr>
      <w:r>
        <w:rPr>
          <w:rFonts w:ascii="宋体" w:hAnsi="宋体" w:eastAsia="宋体" w:cs="宋体"/>
          <w:color w:val="000"/>
          <w:sz w:val="28"/>
          <w:szCs w:val="28"/>
        </w:rPr>
        <w:t xml:space="preserve">　　在明了“形策”课作为一门政治课的性质和理论课的特点之后，不难得出该课程应坚持宜粗不宜细的讲授原则的结论。“宜粗不宜细”是“”结束后邓小平领导全党总结关于新中国成立以来党的若干历史问题的经验及教训时提出的一个关于总结历史的原则。他指出：“这个总结宜粗不宜细，总结过去是为了团结一致向前看。”[2]这一原则对于学习和研究历史具有重要的方法论意义，以此作为讲授“形策”课的基本原则也是合适和恰当的。“宜粗不宜细”是对“粗”和“细”的辩证统一认识。所谓“粗”，是教师在对变幻莫测的国际国内形势，经济、政治、文化、军事、科技等领域的认知和了解中建构起来的宏观视角。具体来讲，在教学实践中要坚持以下三点讲授技巧。第一，对教材的内容讲授要有明确的目的感。即以教育引导大学生为目的，而不是就时政新闻论形势而简单地成为“传声筒”。第二，对讲授内容要有清晰的线索感。尽管各个专题看似独立，但都有其内在的关联，讲授时应遵循事物发展内在规律和发展走向。第三，在授课中必须要有强烈的现实感。特别是针对比较晦涩的理论问题的讲解，不能“空对空”，必须立足现实，贴近校园、贴近生活、贴近大学生思想实际，这样才能引起思想共鸣。</w:t>
      </w:r>
    </w:p>
    <w:p>
      <w:pPr>
        <w:ind w:left="0" w:right="0" w:firstLine="560"/>
        <w:spacing w:before="450" w:after="450" w:line="312" w:lineRule="auto"/>
      </w:pPr>
      <w:r>
        <w:rPr>
          <w:rFonts w:ascii="宋体" w:hAnsi="宋体" w:eastAsia="宋体" w:cs="宋体"/>
          <w:color w:val="000"/>
          <w:sz w:val="28"/>
          <w:szCs w:val="28"/>
        </w:rPr>
        <w:t xml:space="preserve">　　此外，如上文所述，每个学期“形策”课的课时安排比较短暂，一般为六到八讲，即二十个课时以内。在如此有限地时间内要事无巨细地详细讲清楚半年内国际国内形势及开展政策教育几乎是不可能的。这也是笔者认为在“形策”课中应坚持“宜粗不宜细”的讲授原则的现实考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[1]马宁.当代大学生形势与政策认知特点分析[J].学校党建与思想教育，20_（1）.</w:t>
      </w:r>
    </w:p>
    <w:p>
      <w:pPr>
        <w:ind w:left="0" w:right="0" w:firstLine="560"/>
        <w:spacing w:before="450" w:after="450" w:line="312" w:lineRule="auto"/>
      </w:pPr>
      <w:r>
        <w:rPr>
          <w:rFonts w:ascii="宋体" w:hAnsi="宋体" w:eastAsia="宋体" w:cs="宋体"/>
          <w:color w:val="000"/>
          <w:sz w:val="28"/>
          <w:szCs w:val="28"/>
        </w:rPr>
        <w:t xml:space="preserve">　　[2]邓小平文选：第2卷[M].北京：人民出版社，1994：292.</w:t>
      </w:r>
    </w:p>
    <w:p>
      <w:pPr>
        <w:ind w:left="0" w:right="0" w:firstLine="560"/>
        <w:spacing w:before="450" w:after="450" w:line="312" w:lineRule="auto"/>
      </w:pPr>
      <w:r>
        <w:rPr>
          <w:rFonts w:ascii="黑体" w:hAnsi="黑体" w:eastAsia="黑体" w:cs="黑体"/>
          <w:color w:val="000000"/>
          <w:sz w:val="36"/>
          <w:szCs w:val="36"/>
          <w:b w:val="1"/>
          <w:bCs w:val="1"/>
        </w:rPr>
        <w:t xml:space="preserve">第6篇: 20_年大学生形势与政策论文</w:t>
      </w:r>
    </w:p>
    <w:p>
      <w:pPr>
        <w:ind w:left="0" w:right="0" w:firstLine="560"/>
        <w:spacing w:before="450" w:after="450" w:line="312" w:lineRule="auto"/>
      </w:pPr>
      <w:r>
        <w:rPr>
          <w:rFonts w:ascii="宋体" w:hAnsi="宋体" w:eastAsia="宋体" w:cs="宋体"/>
          <w:color w:val="000"/>
          <w:sz w:val="28"/>
          <w:szCs w:val="28"/>
        </w:rPr>
        <w:t xml:space="preserve">　　通过学校开设的形势与政策课的学习,我对我们党的光荣历史又有了更深一层的认识,就我对形势与政策的理解弄清了形势才能更加体会到国家政策的良苦用心，坚信并支持国家的政策才能缓解形势的紧张。当代我国很多人对国家的某些合适的政策心存偏见，往往是由于自己没有对整体形势有良好的把握而失去了独立辩解政策适合与否的能力，只偏信于媒体或者某一个人的宣讲，导致了很多政策不能一致的贯彻下去，造成了巨大的经济和人力浪费。同样，有很多人根本就是对国家政策曲解，对政策心存怀疑，这样社会和国际形势能好起来吗?我想，如果我们能够更好地，更真诚地的去了解形势，理解政策，政府和人民间的关系一定会亲切起来，全中国人才能同心协力，共同朝着我中华民族伟大复兴的方向前进。</w:t>
      </w:r>
    </w:p>
    <w:p>
      <w:pPr>
        <w:ind w:left="0" w:right="0" w:firstLine="560"/>
        <w:spacing w:before="450" w:after="450" w:line="312" w:lineRule="auto"/>
      </w:pPr>
      <w:r>
        <w:rPr>
          <w:rFonts w:ascii="宋体" w:hAnsi="宋体" w:eastAsia="宋体" w:cs="宋体"/>
          <w:color w:val="000"/>
          <w:sz w:val="28"/>
          <w:szCs w:val="28"/>
        </w:rPr>
        <w:t xml:space="preserve">　　青年是推动社会和历史前进的一支重要力量。梁启超在《少年中国论》中就明确指出，“少年智则国智，少年富则国富，少年强则国强”。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史有“识时务者为俊杰”，今应为“适时务者为俊杰”。社会历史的大发展已决定了个人发展的最大环境、最大上限，制约着可选择度，决定着大学生成功的机率,影响很具体,也很深远.因此，我们应学会认识和把握形势与政策。与此同时，我们还应顺应时代发展，发展自我，找准自己的发展目标，结合自己的优势，定位自己的方向及发展地位;依据个人目标，制定切实可行的方案，努力奋斗，构建知识结构体系，拓展素质，不断提高个人能力，因此当代大学生的形势与政策教育是必不可少的。</w:t>
      </w:r>
    </w:p>
    <w:p>
      <w:pPr>
        <w:ind w:left="0" w:right="0" w:firstLine="560"/>
        <w:spacing w:before="450" w:after="450" w:line="312" w:lineRule="auto"/>
      </w:pPr>
      <w:r>
        <w:rPr>
          <w:rFonts w:ascii="宋体" w:hAnsi="宋体" w:eastAsia="宋体" w:cs="宋体"/>
          <w:color w:val="000"/>
          <w:sz w:val="28"/>
          <w:szCs w:val="28"/>
        </w:rPr>
        <w:t xml:space="preserve">　　我国是一个发展中国家，虽然目前很多方面已经取得很大的进步，例如神舟七号航天飞船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党的十六大五中全会提出，“十一五”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这就需要我们大学生努力投身社会主义建设中去，要不断努力创新，实现现代化建设。在新世纪来临之际以胡锦涛同志为领导核心的国家领导人提出了科学发展观，力保发展与生态达到平衡，确保和谐发展。在中共十六届三中全会上明确提出了“坚持以人为本，树立全面、协调、可持续的发展观，促进经济和人的全面发展”;强调“按照统筹城乡大战、统筹区域发展、统筹经济社会发展、统筹人与自然和谐发展、统筹国内发展和对外开放的要求”，推进改革和发展。</w:t>
      </w:r>
    </w:p>
    <w:p>
      <w:pPr>
        <w:ind w:left="0" w:right="0" w:firstLine="560"/>
        <w:spacing w:before="450" w:after="450" w:line="312" w:lineRule="auto"/>
      </w:pPr>
      <w:r>
        <w:rPr>
          <w:rFonts w:ascii="宋体" w:hAnsi="宋体" w:eastAsia="宋体" w:cs="宋体"/>
          <w:color w:val="000"/>
          <w:sz w:val="28"/>
          <w:szCs w:val="28"/>
        </w:rPr>
        <w:t xml:space="preserve">　　人类社会已经跨入了21世纪，21世纪是我们中华民族复兴的世纪，我们是生长在这个伟大时代的大学生，幸逢盛世，既是无限幸福，值得羡慕的一代，又是责任重大、任务艰巨的一代。党的十七大指出：“我们要在本世纪头二十年，集中力量，全面建设惠及十几亿人口的更高水平的小康社会，使经济更加发展、民主更加健全、科教更加进步、文化更加繁荣、社会更加和谐、人民生活更加殷实。”党的十七届四中全会又提出构建“社会主义和谐社会”的新命题，并且把和谐社会建设放在同经济建设、政治建设、文化建设并列的突出位置，把构建社会主义和谐社会作为我们党执政能力的主要任务之一。因此，全面建设小康社会和构造社会主义和谐社会的奋斗目标，是我国进入21世纪建设中国特色社会主义事业的战略全局的中心和主题，这也是时代赋予当代大学生义不容辞的历史重任。</w:t>
      </w:r>
    </w:p>
    <w:p>
      <w:pPr>
        <w:ind w:left="0" w:right="0" w:firstLine="560"/>
        <w:spacing w:before="450" w:after="450" w:line="312" w:lineRule="auto"/>
      </w:pPr>
      <w:r>
        <w:rPr>
          <w:rFonts w:ascii="黑体" w:hAnsi="黑体" w:eastAsia="黑体" w:cs="黑体"/>
          <w:color w:val="000000"/>
          <w:sz w:val="36"/>
          <w:szCs w:val="36"/>
          <w:b w:val="1"/>
          <w:bCs w:val="1"/>
        </w:rPr>
        <w:t xml:space="preserve">第7篇: 20_年大学生形势与政策论文</w:t>
      </w:r>
    </w:p>
    <w:p>
      <w:pPr>
        <w:ind w:left="0" w:right="0" w:firstLine="560"/>
        <w:spacing w:before="450" w:after="450" w:line="312" w:lineRule="auto"/>
      </w:pPr>
      <w:r>
        <w:rPr>
          <w:rFonts w:ascii="宋体" w:hAnsi="宋体" w:eastAsia="宋体" w:cs="宋体"/>
          <w:color w:val="000"/>
          <w:sz w:val="28"/>
          <w:szCs w:val="28"/>
        </w:rPr>
        <w:t xml:space="preserve">　　摘要：回首“”辉煌成就，令人倍感欢欣鼓舞;展望“”规划，未来五年人民生活将更幸福。中国经济走过波澜起伏的5年交出了令人满意的成绩单，也圆满的贯彻落实了科学发展观，为创建和谐社会打下了坚实的基础。</w:t>
      </w:r>
    </w:p>
    <w:p>
      <w:pPr>
        <w:ind w:left="0" w:right="0" w:firstLine="560"/>
        <w:spacing w:before="450" w:after="450" w:line="312" w:lineRule="auto"/>
      </w:pPr>
      <w:r>
        <w:rPr>
          <w:rFonts w:ascii="宋体" w:hAnsi="宋体" w:eastAsia="宋体" w:cs="宋体"/>
          <w:color w:val="000"/>
          <w:sz w:val="28"/>
          <w:szCs w:val="28"/>
        </w:rPr>
        <w:t xml:space="preserve">　　论文关键词： 国际金融危机 科学发展观</w:t>
      </w:r>
    </w:p>
    <w:p>
      <w:pPr>
        <w:ind w:left="0" w:right="0" w:firstLine="560"/>
        <w:spacing w:before="450" w:after="450" w:line="312" w:lineRule="auto"/>
      </w:pPr>
      <w:r>
        <w:rPr>
          <w:rFonts w:ascii="宋体" w:hAnsi="宋体" w:eastAsia="宋体" w:cs="宋体"/>
          <w:color w:val="000"/>
          <w:sz w:val="28"/>
          <w:szCs w:val="28"/>
        </w:rPr>
        <w:t xml:space="preserve">　　按照科学发展观的要求，“”初期宏观调控表现的是“有保有控”的特点。中央政府一方面推出包括土地、金融、市场准入等方面政策的组合拳，加快结构调整，防止经济增长过热;另一方面，通过出台减免农业税等一系列惠农政策，着力加强农业等国民经济中的薄弱环节。在开局之时，我们收获了两个好年景。20xx年国民经济实现了高增长与低通胀的理想搭配;20xx年虽然通胀问题逐渐凸显，但国民经济仍延续了平稳增长的好势头，财政收入、企业收入、城乡居民收入齐头并进，都收获满满。</w:t>
      </w:r>
    </w:p>
    <w:p>
      <w:pPr>
        <w:ind w:left="0" w:right="0" w:firstLine="560"/>
        <w:spacing w:before="450" w:after="450" w:line="312" w:lineRule="auto"/>
      </w:pPr>
      <w:r>
        <w:rPr>
          <w:rFonts w:ascii="宋体" w:hAnsi="宋体" w:eastAsia="宋体" w:cs="宋体"/>
          <w:color w:val="000"/>
          <w:sz w:val="28"/>
          <w:szCs w:val="28"/>
        </w:rPr>
        <w:t xml:space="preserve">　　正当国民经济开始步入又好又快轨道时，突然袭来的国际金融危机又打乱了中国发展的步伐和节奏。</w:t>
      </w:r>
    </w:p>
    <w:p>
      <w:pPr>
        <w:ind w:left="0" w:right="0" w:firstLine="560"/>
        <w:spacing w:before="450" w:after="450" w:line="312" w:lineRule="auto"/>
      </w:pPr>
      <w:r>
        <w:rPr>
          <w:rFonts w:ascii="宋体" w:hAnsi="宋体" w:eastAsia="宋体" w:cs="宋体"/>
          <w:color w:val="000"/>
          <w:sz w:val="28"/>
          <w:szCs w:val="28"/>
        </w:rPr>
        <w:t xml:space="preserve">　　前所未见的困难，前所未见的挑战，前所未见的精彩!面对国际金融危机的惊涛骇浪，党中央、国务院“变压力为动力、化挑战为机遇，连连出手，果敢应对。领先于其他国家，中国率先推出了力度最大的刺激经济的一揽子计划，速度之快，规模之大，配套之全，前所未有。出手快，出拳重，中国经济一路下滑的势头被止住，从20xx年一季度的6.1%，逐季回升到年末的近9%，画出一个精彩的“V”形走势。最难能可贵的是，在“保八”之战中，结构调整也未松弦。4万亿元的投资重点锁定经济发展薄弱环节，锁定民生相关的领域，重点产业调整和振兴规划等一系列政策措施也相继推出。</w:t>
      </w:r>
    </w:p>
    <w:p>
      <w:pPr>
        <w:ind w:left="0" w:right="0" w:firstLine="560"/>
        <w:spacing w:before="450" w:after="450" w:line="312" w:lineRule="auto"/>
      </w:pPr>
      <w:r>
        <w:rPr>
          <w:rFonts w:ascii="宋体" w:hAnsi="宋体" w:eastAsia="宋体" w:cs="宋体"/>
          <w:color w:val="000"/>
          <w:sz w:val="28"/>
          <w:szCs w:val="28"/>
        </w:rPr>
        <w:t xml:space="preserve">　　从20xx年到20xx年，我国国内生产总值年均实际增长11.4%，比“十五”时期年平均增速快1.6个百分点。今年上半年，又保持了11.1%的增长。与此同时，节能减排也在稳步推进。与20xx年相比，20xx年化学需氧量和二氧化硫排放量累计分别下降9.66%和13.14%，“”二氧化硫减排目标提前一年实现，化学需氧量减排目标提前半年实现。“”前4年，全国万元GDP能耗累计下降15.61%，年均降幅为4.15%。 前不久，国家发改委副主任解振华在总结和介绍“”期间节能减排情况时表示，为实现“”目标，我国在结构节能方面，大力发展第三产业;在第二产业中，大力发展高新技术产业，使产业内部结构进一步优化;在淘汰落后产能方面，“”前四年，我国共淘汰小火电机组6000多万千瓦，淘汰落后炼铁产能8712万吨、炼钢产能6038万吨、水泥产能2.14亿吨。</w:t>
      </w:r>
    </w:p>
    <w:p>
      <w:pPr>
        <w:ind w:left="0" w:right="0" w:firstLine="560"/>
        <w:spacing w:before="450" w:after="450" w:line="312" w:lineRule="auto"/>
      </w:pPr>
      <w:r>
        <w:rPr>
          <w:rFonts w:ascii="宋体" w:hAnsi="宋体" w:eastAsia="宋体" w:cs="宋体"/>
          <w:color w:val="000"/>
          <w:sz w:val="28"/>
          <w:szCs w:val="28"/>
        </w:rPr>
        <w:t xml:space="preserve">　　事实上，中国作为发展中的传统工业国家、“世界加工工厂”，一度消耗着世界上40%左右的煤炭、50%左右的水泥、60%左右的钢铁和70%左右的油气，单位GDP能耗是世界平均水平的5倍以上。尽管节能减排、治污降耗、淘汰落后已成为中国经济可持续发展的必然选择，但五年内实现“单位GDP能耗降低20%，依然需要付出艰苦的努力。为此，中央在此期间投资20xx多亿元用于节能环保工程，进行节能减排技术改造。而这些投入只占全国节能环保总投资的10%至15%。</w:t>
      </w:r>
    </w:p>
    <w:p>
      <w:pPr>
        <w:ind w:left="0" w:right="0" w:firstLine="560"/>
        <w:spacing w:before="450" w:after="450" w:line="312" w:lineRule="auto"/>
      </w:pPr>
      <w:r>
        <w:rPr>
          <w:rFonts w:ascii="宋体" w:hAnsi="宋体" w:eastAsia="宋体" w:cs="宋体"/>
          <w:color w:val="000"/>
          <w:sz w:val="28"/>
          <w:szCs w:val="28"/>
        </w:rPr>
        <w:t xml:space="preserve">　　在中央和各级政府的共同努力下，我国节能减排取得积极进展，能源利用效率明显提高。“”前四年，在工业增加值年均增长13.5%的基础上，规模以上单位工业增加值能耗累计下降20.76%，累计实现节能量5.3亿吨标准煤。与此同时，化学需氧量排放总量下降9.66%，二氧化硫排放总量下降13.14%，为实现全国完成单位GDP能耗及主要污染物排放下降目标奠定了重要基础。</w:t>
      </w:r>
    </w:p>
    <w:p>
      <w:pPr>
        <w:ind w:left="0" w:right="0" w:firstLine="560"/>
        <w:spacing w:before="450" w:after="450" w:line="312" w:lineRule="auto"/>
      </w:pPr>
      <w:r>
        <w:rPr>
          <w:rFonts w:ascii="宋体" w:hAnsi="宋体" w:eastAsia="宋体" w:cs="宋体"/>
          <w:color w:val="000"/>
          <w:sz w:val="28"/>
          <w:szCs w:val="28"/>
        </w:rPr>
        <w:t xml:space="preserve">　　从目前情况看，“四项指标中后三个到年底经过努力都能实现，但完成单位GDP能耗降低20%左右的目标，还面临很多困难和挑战”，解振华说。但他同时表示，“一定会努力完成节能减排目标”。</w:t>
      </w:r>
    </w:p>
    <w:p>
      <w:pPr>
        <w:ind w:left="0" w:right="0" w:firstLine="560"/>
        <w:spacing w:before="450" w:after="450" w:line="312" w:lineRule="auto"/>
      </w:pPr>
      <w:r>
        <w:rPr>
          <w:rFonts w:ascii="宋体" w:hAnsi="宋体" w:eastAsia="宋体" w:cs="宋体"/>
          <w:color w:val="000"/>
          <w:sz w:val="28"/>
          <w:szCs w:val="28"/>
        </w:rPr>
        <w:t xml:space="preserve">　　回望“”，人们不难发现，在不断推进的各项经济、社会与政治改革等方面，无不闪耀着“民生”二字。</w:t>
      </w:r>
    </w:p>
    <w:p>
      <w:pPr>
        <w:ind w:left="0" w:right="0" w:firstLine="560"/>
        <w:spacing w:before="450" w:after="450" w:line="312" w:lineRule="auto"/>
      </w:pPr>
      <w:r>
        <w:rPr>
          <w:rFonts w:ascii="宋体" w:hAnsi="宋体" w:eastAsia="宋体" w:cs="宋体"/>
          <w:color w:val="000"/>
          <w:sz w:val="28"/>
          <w:szCs w:val="28"/>
        </w:rPr>
        <w:t xml:space="preserve">　　“农村改革使广大农民普遍受益，基本公共服务改革也有重大突破，民生建设得到各级政府前所未有的重视，因此，‘’也被誉为‘民生五年’。” 中国改革发展研究院院长迟福林在谈到“”期间各项改革措施取得的成果时说。改善民生是经济发展的根本目的，也是经济增长的出发点和落脚点。这一理念在“”期间每一年的政府工作报告中都越来越充分地得以体现——20xx年，我国全面取消农业税，广大农民从此走上减负增收的致富之路;同年，中央财政拿出1859亿元投向困难群体。此后，用于民生的财政支出逐年递增，20xx年突破万亿元，20xx年更是超出1.6万亿元。与此同时，新型农村合作医疗从20xx年起覆盖到了全国全部有农业人口的县(市、区)，提前完成“”规划目标。此外，“”期间，国家重点加大政策扶持力度，免除义务教育阶段学杂费，新医改方案惠及城乡居民，基本医疗保险已覆盖全国92%以上的人口。</w:t>
      </w:r>
    </w:p>
    <w:p>
      <w:pPr>
        <w:ind w:left="0" w:right="0" w:firstLine="560"/>
        <w:spacing w:before="450" w:after="450" w:line="312" w:lineRule="auto"/>
      </w:pPr>
      <w:r>
        <w:rPr>
          <w:rFonts w:ascii="宋体" w:hAnsi="宋体" w:eastAsia="宋体" w:cs="宋体"/>
          <w:color w:val="000"/>
          <w:sz w:val="28"/>
          <w:szCs w:val="28"/>
        </w:rPr>
        <w:t xml:space="preserve">　　国家把越来越多的财力用于改善人民生活的交通、教育、医疗以及社会保障等领域，越来越多的贫困地区、偏远地区老百姓的生活状况得到改善。20xx—20xx年，城镇和农村居民</w:t>
      </w:r>
    </w:p>
    <w:p>
      <w:pPr>
        <w:ind w:left="0" w:right="0" w:firstLine="560"/>
        <w:spacing w:before="450" w:after="450" w:line="312" w:lineRule="auto"/>
      </w:pPr>
      <w:r>
        <w:rPr>
          <w:rFonts w:ascii="宋体" w:hAnsi="宋体" w:eastAsia="宋体" w:cs="宋体"/>
          <w:color w:val="000"/>
          <w:sz w:val="28"/>
          <w:szCs w:val="28"/>
        </w:rPr>
        <w:t xml:space="preserve">　　人均可支配收入年均实际增长分别为10.2%和8.3%。</w:t>
      </w:r>
    </w:p>
    <w:p>
      <w:pPr>
        <w:ind w:left="0" w:right="0" w:firstLine="560"/>
        <w:spacing w:before="450" w:after="450" w:line="312" w:lineRule="auto"/>
      </w:pPr>
      <w:r>
        <w:rPr>
          <w:rFonts w:ascii="宋体" w:hAnsi="宋体" w:eastAsia="宋体" w:cs="宋体"/>
          <w:color w:val="000"/>
          <w:sz w:val="28"/>
          <w:szCs w:val="28"/>
        </w:rPr>
        <w:t xml:space="preserve">　　从“十五”迈进“”的门槛时，我们不仅对中国发展的前景充满信心，更对发展的道路充满期待。因为，我们站在了科学发展的新起点上。</w:t>
      </w:r>
    </w:p>
    <w:p>
      <w:pPr>
        <w:ind w:left="0" w:right="0" w:firstLine="560"/>
        <w:spacing w:before="450" w:after="450" w:line="312" w:lineRule="auto"/>
      </w:pPr>
      <w:r>
        <w:rPr>
          <w:rFonts w:ascii="宋体" w:hAnsi="宋体" w:eastAsia="宋体" w:cs="宋体"/>
          <w:color w:val="000"/>
          <w:sz w:val="28"/>
          <w:szCs w:val="28"/>
        </w:rPr>
        <w:t xml:space="preserve">　　“”规划是党中央提出科学发展观和构建和谐社会重大战略思想后编制的第一个五年规划。“”的五年，是深入贯彻科学发展观的五年，是在科学发展观指引下战胜重重困难奋力前行的五年。走过五年，我们科学发展的方向更加明确，步履更加坚定。保持国民经济平稳较快增长，我们迎接最大考验。我们要发展，我们更要科学地发展。带着这样的理念走进“”，迎接我们的是超乎想象的一系列严峻考验。</w:t>
      </w:r>
    </w:p>
    <w:p>
      <w:pPr>
        <w:ind w:left="0" w:right="0" w:firstLine="560"/>
        <w:spacing w:before="450" w:after="450" w:line="312" w:lineRule="auto"/>
      </w:pPr>
      <w:r>
        <w:rPr>
          <w:rFonts w:ascii="宋体" w:hAnsi="宋体" w:eastAsia="宋体" w:cs="宋体"/>
          <w:color w:val="000"/>
          <w:sz w:val="28"/>
          <w:szCs w:val="28"/>
        </w:rPr>
        <w:t xml:space="preserve">　　如今，在各大中城市以及部分农村，汽车已经快步走进家庭，电脑、手机的普及率也在不断提高，人们对精神文化娱乐的需求日益增长。数据表明，我国私人汽车拥有量从20xx年的2333万辆，增加到20xx年的4575万辆;移动电话用户从20xx年末的4.6106亿户增加到20xx年末的7.4721亿户，今年上半年更突破了8亿户。与此同时，城镇居民家庭恩格尔系数由20xx年的36.7%下降到20xx年的36.5%，农村居民家庭由20xx年的45.5%下降到41.0%。这一切都表明，广大人民群众在收入不断增加的同时，生活质量也日益提高。波谲云诡，跌宕起伏，艰苦卓绝，而又成就斐然，无论从哪个角度看，“”都将是令人难以忘怀的5年。它为即将到来的“”乃至今后更长时期的经济社会发展，留下了一笔宝贵的物质和精神财富。</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促进“”时期区域经济社会的科学发展;人民日报 人民日报出版社。</w:t>
      </w:r>
    </w:p>
    <w:p>
      <w:pPr>
        <w:ind w:left="0" w:right="0" w:firstLine="560"/>
        <w:spacing w:before="450" w:after="450" w:line="312" w:lineRule="auto"/>
      </w:pPr>
      <w:r>
        <w:rPr>
          <w:rFonts w:ascii="宋体" w:hAnsi="宋体" w:eastAsia="宋体" w:cs="宋体"/>
          <w:color w:val="000"/>
          <w:sz w:val="28"/>
          <w:szCs w:val="28"/>
        </w:rPr>
        <w:t xml:space="preserve">　　[2] “”规划：关键时期的宏伟发展蓝图;人民日报 人民日报出版社。</w:t>
      </w:r>
    </w:p>
    <w:p>
      <w:pPr>
        <w:ind w:left="0" w:right="0" w:firstLine="560"/>
        <w:spacing w:before="450" w:after="450" w:line="312" w:lineRule="auto"/>
      </w:pPr>
      <w:r>
        <w:rPr>
          <w:rFonts w:ascii="宋体" w:hAnsi="宋体" w:eastAsia="宋体" w:cs="宋体"/>
          <w:color w:val="000"/>
          <w:sz w:val="28"/>
          <w:szCs w:val="28"/>
        </w:rPr>
        <w:t xml:space="preserve">　　[3] 为和谐社会提供重要保障(辉煌·20xx-20xx);人民日报人民日报出版社。</w:t>
      </w:r>
    </w:p>
    <w:p>
      <w:pPr>
        <w:ind w:left="0" w:right="0" w:firstLine="560"/>
        <w:spacing w:before="450" w:after="450" w:line="312" w:lineRule="auto"/>
      </w:pPr>
      <w:r>
        <w:rPr>
          <w:rFonts w:ascii="黑体" w:hAnsi="黑体" w:eastAsia="黑体" w:cs="黑体"/>
          <w:color w:val="000000"/>
          <w:sz w:val="36"/>
          <w:szCs w:val="36"/>
          <w:b w:val="1"/>
          <w:bCs w:val="1"/>
        </w:rPr>
        <w:t xml:space="preserve">第8篇: 20_年大学生形势与政策论文</w:t>
      </w:r>
    </w:p>
    <w:p>
      <w:pPr>
        <w:ind w:left="0" w:right="0" w:firstLine="560"/>
        <w:spacing w:before="450" w:after="450" w:line="312" w:lineRule="auto"/>
      </w:pPr>
      <w:r>
        <w:rPr>
          <w:rFonts w:ascii="宋体" w:hAnsi="宋体" w:eastAsia="宋体" w:cs="宋体"/>
          <w:color w:val="000"/>
          <w:sz w:val="28"/>
          <w:szCs w:val="28"/>
        </w:rPr>
        <w:t xml:space="preserve">　　摘要：本文从中职德育课程中开设形势与政策教育的重要性出发，进一步探讨形势与政策教育的针对性和实效性。</w:t>
      </w:r>
    </w:p>
    <w:p>
      <w:pPr>
        <w:ind w:left="0" w:right="0" w:firstLine="560"/>
        <w:spacing w:before="450" w:after="450" w:line="312" w:lineRule="auto"/>
      </w:pPr>
      <w:r>
        <w:rPr>
          <w:rFonts w:ascii="宋体" w:hAnsi="宋体" w:eastAsia="宋体" w:cs="宋体"/>
          <w:color w:val="000"/>
          <w:sz w:val="28"/>
          <w:szCs w:val="28"/>
        </w:rPr>
        <w:t xml:space="preserve">　　关键词：中职学校；德育课程；形势与政策教育</w:t>
      </w:r>
    </w:p>
    <w:p>
      <w:pPr>
        <w:ind w:left="0" w:right="0" w:firstLine="560"/>
        <w:spacing w:before="450" w:after="450" w:line="312" w:lineRule="auto"/>
      </w:pPr>
      <w:r>
        <w:rPr>
          <w:rFonts w:ascii="宋体" w:hAnsi="宋体" w:eastAsia="宋体" w:cs="宋体"/>
          <w:color w:val="000"/>
          <w:sz w:val="28"/>
          <w:szCs w:val="28"/>
        </w:rPr>
        <w:t xml:space="preserve">　　形势与政策教育是中职德育教育工作中的一项重要内容，是中职学校思想政治教育工作的重要组成部分。因此，在中职学校德育课中开设形势与政策教育具有重要的现实意义。</w:t>
      </w:r>
    </w:p>
    <w:p>
      <w:pPr>
        <w:ind w:left="0" w:right="0" w:firstLine="560"/>
        <w:spacing w:before="450" w:after="450" w:line="312" w:lineRule="auto"/>
      </w:pPr>
      <w:r>
        <w:rPr>
          <w:rFonts w:ascii="宋体" w:hAnsi="宋体" w:eastAsia="宋体" w:cs="宋体"/>
          <w:color w:val="000"/>
          <w:sz w:val="28"/>
          <w:szCs w:val="28"/>
        </w:rPr>
        <w:t xml:space="preserve">　　一、充分认识形势与政策教育对加强学生思想道德教育的重要性</w:t>
      </w:r>
    </w:p>
    <w:p>
      <w:pPr>
        <w:ind w:left="0" w:right="0" w:firstLine="560"/>
        <w:spacing w:before="450" w:after="450" w:line="312" w:lineRule="auto"/>
      </w:pPr>
      <w:r>
        <w:rPr>
          <w:rFonts w:ascii="宋体" w:hAnsi="宋体" w:eastAsia="宋体" w:cs="宋体"/>
          <w:color w:val="000"/>
          <w:sz w:val="28"/>
          <w:szCs w:val="28"/>
        </w:rPr>
        <w:t xml:space="preserve">　　形势与政策教育是对中职学生进行党和国家重大路线方针政策的教育，是透视社会热点，把握时代特征，正确认识形势的一种教学，它可以帮助学生提高分析判断能力和思想认识水平，引导中职学生关心世界、关心国家、关心他人，培养中职生的爱国主义、集体主义和社会主义思想情感。通过形势与政策教育，引导学生关心国家大事，了解当前世界变化，满足学生的求知欲望，丰富学生的精神世界，养成“家事国事天下事，事事关心”的习惯，对提高学生的政治素质，培养社会公民意识有着积极的意义。</w:t>
      </w:r>
    </w:p>
    <w:p>
      <w:pPr>
        <w:ind w:left="0" w:right="0" w:firstLine="560"/>
        <w:spacing w:before="450" w:after="450" w:line="312" w:lineRule="auto"/>
      </w:pPr>
      <w:r>
        <w:rPr>
          <w:rFonts w:ascii="宋体" w:hAnsi="宋体" w:eastAsia="宋体" w:cs="宋体"/>
          <w:color w:val="000"/>
          <w:sz w:val="28"/>
          <w:szCs w:val="28"/>
        </w:rPr>
        <w:t xml:space="preserve">　　20_年教育部颁布《中等职业学校德育大纲》，其中规定：“中等职业技术学校德育教育是对学生进行思想、政治、道德、法律和心理健康的教育。它是中等职业技术学校教育工作的重要组成部分，与智育、体育、美育等相互联系，彼此渗透，密切协调，对学生健康成长成才和学校工作具有重要的导向、动力和保证作用。”根据教育部职成司和广东省教育厅“关于推荐使用《时事报告》（职教版）加强形势与政策教育的通知｛教职成司函[20_]78号和粤教思函[20_]65号｝文精神，明确将《时事报告》（职教版）作为中等职业学校开展形势与政策教育指定辅助教材。中职学校要切实把形势与政策教育列入德育选修课程，把这项工作纳入学校的教育教学计划，落实教材、落实课程、落实时间、落实教师、落实检查督促，选修时间不得少于12学时。可见，以国内外的政治、经济形势，党的路线、方针、政策和中心任务为内容的形势与政策教育是中职德育工作的重要内容，是培养学生时事政治敏锐性，强化学生的社会责任感，树立学生社会公民意识的重要途径。</w:t>
      </w:r>
    </w:p>
    <w:p>
      <w:pPr>
        <w:ind w:left="0" w:right="0" w:firstLine="560"/>
        <w:spacing w:before="450" w:after="450" w:line="312" w:lineRule="auto"/>
      </w:pPr>
      <w:r>
        <w:rPr>
          <w:rFonts w:ascii="宋体" w:hAnsi="宋体" w:eastAsia="宋体" w:cs="宋体"/>
          <w:color w:val="000"/>
          <w:sz w:val="28"/>
          <w:szCs w:val="28"/>
        </w:rPr>
        <w:t xml:space="preserve">　　二、开设《形势与政策教育》德育课程，突出德育工作的针对性</w:t>
      </w:r>
    </w:p>
    <w:p>
      <w:pPr>
        <w:ind w:left="0" w:right="0" w:firstLine="560"/>
        <w:spacing w:before="450" w:after="450" w:line="312" w:lineRule="auto"/>
      </w:pPr>
      <w:r>
        <w:rPr>
          <w:rFonts w:ascii="宋体" w:hAnsi="宋体" w:eastAsia="宋体" w:cs="宋体"/>
          <w:color w:val="000"/>
          <w:sz w:val="28"/>
          <w:szCs w:val="28"/>
        </w:rPr>
        <w:t xml:space="preserve">　　（一）当前中职学校德育课状况。</w:t>
      </w:r>
    </w:p>
    <w:p>
      <w:pPr>
        <w:ind w:left="0" w:right="0" w:firstLine="560"/>
        <w:spacing w:before="450" w:after="450" w:line="312" w:lineRule="auto"/>
      </w:pPr>
      <w:r>
        <w:rPr>
          <w:rFonts w:ascii="宋体" w:hAnsi="宋体" w:eastAsia="宋体" w:cs="宋体"/>
          <w:color w:val="000"/>
          <w:sz w:val="28"/>
          <w:szCs w:val="28"/>
        </w:rPr>
        <w:t xml:space="preserve">　　在一些中职学校，德育课普遍不受学生的喜爱，觉得理论多，枯燥乏味，学不学无所谓。尤其是在大力强化中职教育就是就业教育、是技能教育的今天，教育者容易形成一个误区——中职教育只要重视专业课，加强学生的操作技能培养就足够了。重专业教育轻思想教育成为不少中职学校教育办学的普遍现象。教育工作者需要思考：培养技术性人才是不是中职教育的最终培养目标？在强化技能教育轻视思想政治教育的教育情况下培养出来的人才是否符合企业的要求？是否符合社会公民的要求？这是一个非常现实而急需弄清的问题。</w:t>
      </w:r>
    </w:p>
    <w:p>
      <w:pPr>
        <w:ind w:left="0" w:right="0" w:firstLine="560"/>
        <w:spacing w:before="450" w:after="450" w:line="312" w:lineRule="auto"/>
      </w:pPr>
      <w:r>
        <w:rPr>
          <w:rFonts w:ascii="宋体" w:hAnsi="宋体" w:eastAsia="宋体" w:cs="宋体"/>
          <w:color w:val="000"/>
          <w:sz w:val="28"/>
          <w:szCs w:val="28"/>
        </w:rPr>
        <w:t xml:space="preserve">　　从用人单位的现实情况来看，如今的用人制度已经打破过去的讲学历的用人思想，取而代之的是以能力为准则，德才兼备的用人标准。简单来说，就是要有才又有德。两者之间的关系曾有这样的比喻：有德有才之人是优等品；有德无才之人是次品；有才无德之人是危险品；无德无才之人是废品。若以这样的一种用人标准来衡量我们在重视专业教育轻思想政治教育的背景下培养出来的学生决不能称为优等品，这样的学生在用人单位的实际情况可想而知。从社会发展来看，国家需要的不仅仅是具有科学文化知识的劳动者，更需要具有远大抱负、远见卓识、具有强烈社会责任感和历史使命感的社会公民。在此背景下，强化技能教育，轻视思想政治教育的教学模式培养出来的人才只能是出卖自身劳动力，单纯控制和使用劳动工具的劳动者。因此，要让学生更体面的劳动，更有尊严地工作，更具有社会责任意识，加强中职形势与政策教育工作必须成为中职教育中刻不容缓的工作，应得到普遍的重视。</w:t>
      </w:r>
    </w:p>
    <w:p>
      <w:pPr>
        <w:ind w:left="0" w:right="0" w:firstLine="560"/>
        <w:spacing w:before="450" w:after="450" w:line="312" w:lineRule="auto"/>
      </w:pPr>
      <w:r>
        <w:rPr>
          <w:rFonts w:ascii="宋体" w:hAnsi="宋体" w:eastAsia="宋体" w:cs="宋体"/>
          <w:color w:val="000"/>
          <w:sz w:val="28"/>
          <w:szCs w:val="28"/>
        </w:rPr>
        <w:t xml:space="preserve">　　（二）形势与政策教育要渗透在德育课的全过程。</w:t>
      </w:r>
    </w:p>
    <w:p>
      <w:pPr>
        <w:ind w:left="0" w:right="0" w:firstLine="560"/>
        <w:spacing w:before="450" w:after="450" w:line="312" w:lineRule="auto"/>
      </w:pPr>
      <w:r>
        <w:rPr>
          <w:rFonts w:ascii="宋体" w:hAnsi="宋体" w:eastAsia="宋体" w:cs="宋体"/>
          <w:color w:val="000"/>
          <w:sz w:val="28"/>
          <w:szCs w:val="28"/>
        </w:rPr>
        <w:t xml:space="preserve">　　我校在培养人才的过程中，紧紧围绕“培养学生如何做人，做怎么样的人”的问题实施教育活动，提出“成才先成人，做事先做人”的教育理念，把“培养学生成为具备基本的文化素养与素质，完善的人格品质，良好公民素质、具备独立批判意识和正确价值观、良好的职业素质等品质的社会公民”作为人才培养目标，并坚持在德育课程和学生德育工作中开展多种形式的形势与政策教育工作，不断创新形势与政策教育的模式。</w:t>
      </w:r>
    </w:p>
    <w:p>
      <w:pPr>
        <w:ind w:left="0" w:right="0" w:firstLine="560"/>
        <w:spacing w:before="450" w:after="450" w:line="312" w:lineRule="auto"/>
      </w:pPr>
      <w:r>
        <w:rPr>
          <w:rFonts w:ascii="宋体" w:hAnsi="宋体" w:eastAsia="宋体" w:cs="宋体"/>
          <w:color w:val="000"/>
          <w:sz w:val="28"/>
          <w:szCs w:val="28"/>
        </w:rPr>
        <w:t xml:space="preserve">　　（1）坚持开设《经济政治与社会》德育课程，发挥德育课程的思想政治教育的作用。</w:t>
      </w:r>
    </w:p>
    <w:p>
      <w:pPr>
        <w:ind w:left="0" w:right="0" w:firstLine="560"/>
        <w:spacing w:before="450" w:after="450" w:line="312" w:lineRule="auto"/>
      </w:pPr>
      <w:r>
        <w:rPr>
          <w:rFonts w:ascii="宋体" w:hAnsi="宋体" w:eastAsia="宋体" w:cs="宋体"/>
          <w:color w:val="000"/>
          <w:sz w:val="28"/>
          <w:szCs w:val="28"/>
        </w:rPr>
        <w:t xml:space="preserve">　　如今的中职生虽然成长在改革开放的新时代，享受改革开放给国家社会和家庭带来的巨变，但对于国内外时事、中国历史与国情却缺乏了解，对社会事件缺乏社会参与意识，以致在对某些时事问题的认识上容易受社会中非主流意识左右，产生错误的世界观和价值观。因此，在中职生中开展形势与政策教育是必须的，是顺应新时代的要求，更是中职教育者义不容辞的责任。</w:t>
      </w:r>
    </w:p>
    <w:p>
      <w:pPr>
        <w:ind w:left="0" w:right="0" w:firstLine="560"/>
        <w:spacing w:before="450" w:after="450" w:line="312" w:lineRule="auto"/>
      </w:pPr>
      <w:r>
        <w:rPr>
          <w:rFonts w:ascii="宋体" w:hAnsi="宋体" w:eastAsia="宋体" w:cs="宋体"/>
          <w:color w:val="000"/>
          <w:sz w:val="28"/>
          <w:szCs w:val="28"/>
        </w:rPr>
        <w:t xml:space="preserve">　　学校开设《经济政治与社会》德育课程，目的是帮助学生正确认识和分析国内外政治经济形势，掌握党和国家的执政理念，增强主人公社会责任感，树立社会公民意识，更好地应对知识经济带来的挑战。该课程具有极强的时代性与教育性，这就要求教师在教学中不仅要重视书本理论知识教学，而且还要紧紧抓住国际与国内的重要时事内容，对学生开展有针对性的教育，让身边的时事政治经济事件成为教学的“素材”，成为学生们提高思辨能力的“养分”，增强德育课程教学的效果。与此同时，我们对课程考核方式进行大胆尝试，废除以试卷定成绩的考核模式，把课前的时政播报模式作为学生考核成绩之一，教师上课前组织学生做好素材准备，把相关主题的时政内容进行提炼，利用课前5分钟对全班学生进行时事报道。另外，组织学生分组完成时政手抄报小组项目工作，也成为本课程的考核成绩之一，学生通过电视、报刊、杂志等新闻媒体获取信息，并进行整理，以团队完成小组的手抄报工作，有利于体现形势与政策教育的普及性、针对性。</w:t>
      </w:r>
    </w:p>
    <w:p>
      <w:pPr>
        <w:ind w:left="0" w:right="0" w:firstLine="560"/>
        <w:spacing w:before="450" w:after="450" w:line="312" w:lineRule="auto"/>
      </w:pPr>
      <w:r>
        <w:rPr>
          <w:rFonts w:ascii="宋体" w:hAnsi="宋体" w:eastAsia="宋体" w:cs="宋体"/>
          <w:color w:val="000"/>
          <w:sz w:val="28"/>
          <w:szCs w:val="28"/>
        </w:rPr>
        <w:t xml:space="preserve">　　（2）坚持把形势与政策教育引入各年级德育课堂教学中。</w:t>
      </w:r>
    </w:p>
    <w:p>
      <w:pPr>
        <w:ind w:left="0" w:right="0" w:firstLine="560"/>
        <w:spacing w:before="450" w:after="450" w:line="312" w:lineRule="auto"/>
      </w:pPr>
      <w:r>
        <w:rPr>
          <w:rFonts w:ascii="宋体" w:hAnsi="宋体" w:eastAsia="宋体" w:cs="宋体"/>
          <w:color w:val="000"/>
          <w:sz w:val="28"/>
          <w:szCs w:val="28"/>
        </w:rPr>
        <w:t xml:space="preserve">　　加强学生的时代敏锐性。我校结合德育的相关情况，有针对性地把时事政治教育引入课堂教学中，采用多种教学形式，增强德育教学的实效性。例如，在第四学期开设《就业指导》课程，把《时事报告》（职教版）杂志纳入该课程辅助教材。事实证明，更全面地了解社会发展动态，更多了解社会大事，可以开拓个人视野，拓宽人际交往空间，更好地适应职场生活。现该杂志成为我校学生了解社会生活和职场生活又一重要途径。辅助教材的使用，能丰富课堂教学内容，提高学生的政治敏锐性，学生对最新的国内外大事日益关注，开始对各种政治现象背后的原因进行反思，学生普遍对该杂志的使用表示满意。</w:t>
      </w:r>
    </w:p>
    <w:p>
      <w:pPr>
        <w:ind w:left="0" w:right="0" w:firstLine="560"/>
        <w:spacing w:before="450" w:after="450" w:line="312" w:lineRule="auto"/>
      </w:pPr>
      <w:r>
        <w:rPr>
          <w:rFonts w:ascii="宋体" w:hAnsi="宋体" w:eastAsia="宋体" w:cs="宋体"/>
          <w:color w:val="000"/>
          <w:sz w:val="28"/>
          <w:szCs w:val="28"/>
        </w:rPr>
        <w:t xml:space="preserve">　　如在《职业生涯规划》课程中，我们选用《时事报告》（职教版）20_-20_学年度第一期的“职业教育的新蓝图”内容，向学生进行职业教育发展前景的介绍。通过具体数字和事例，让学生了解职业教育发展趋势，意识到“读职校，成为第一线技术人才，同样可以成才”，帮助学生树立正确的人才观和职业观，以更自信的心态面对中职学习和生活。</w:t>
      </w:r>
    </w:p>
    <w:p>
      <w:pPr>
        <w:ind w:left="0" w:right="0" w:firstLine="560"/>
        <w:spacing w:before="450" w:after="450" w:line="312" w:lineRule="auto"/>
      </w:pPr>
      <w:r>
        <w:rPr>
          <w:rFonts w:ascii="宋体" w:hAnsi="宋体" w:eastAsia="宋体" w:cs="宋体"/>
          <w:color w:val="000"/>
          <w:sz w:val="28"/>
          <w:szCs w:val="28"/>
        </w:rPr>
        <w:t xml:space="preserve">　　三、坚持形势与政策教育与学生活动相结合，强化形势与政策教育在德育工作中的实效</w:t>
      </w:r>
    </w:p>
    <w:p>
      <w:pPr>
        <w:ind w:left="0" w:right="0" w:firstLine="560"/>
        <w:spacing w:before="450" w:after="450" w:line="312" w:lineRule="auto"/>
      </w:pPr>
      <w:r>
        <w:rPr>
          <w:rFonts w:ascii="宋体" w:hAnsi="宋体" w:eastAsia="宋体" w:cs="宋体"/>
          <w:color w:val="000"/>
          <w:sz w:val="28"/>
          <w:szCs w:val="28"/>
        </w:rPr>
        <w:t xml:space="preserve">　　我校的形势与政策教育工作不仅在德育课堂，而且贯穿在日常的学生活动中。抓住具有教育意识的时代事件，通过开展各种类型的学生活动，促使形势与政策教育工作与学生工作有机结合，不断摸索形势与政策教育的新方式。</w:t>
      </w:r>
    </w:p>
    <w:p>
      <w:pPr>
        <w:ind w:left="0" w:right="0" w:firstLine="560"/>
        <w:spacing w:before="450" w:after="450" w:line="312" w:lineRule="auto"/>
      </w:pPr>
      <w:r>
        <w:rPr>
          <w:rFonts w:ascii="宋体" w:hAnsi="宋体" w:eastAsia="宋体" w:cs="宋体"/>
          <w:color w:val="000"/>
          <w:sz w:val="28"/>
          <w:szCs w:val="28"/>
        </w:rPr>
        <w:t xml:space="preserve">　　在日常工作中，我们充分利用学校广播站，在每日下午5点10分向全校师生进行时政专题播报。根据每月的主题项目，定期开展多种时事主题的黑板报评比工作。</w:t>
      </w:r>
    </w:p>
    <w:p>
      <w:pPr>
        <w:ind w:left="0" w:right="0" w:firstLine="560"/>
        <w:spacing w:before="450" w:after="450" w:line="312" w:lineRule="auto"/>
      </w:pPr>
      <w:r>
        <w:rPr>
          <w:rFonts w:ascii="宋体" w:hAnsi="宋体" w:eastAsia="宋体" w:cs="宋体"/>
          <w:color w:val="000"/>
          <w:sz w:val="28"/>
          <w:szCs w:val="28"/>
        </w:rPr>
        <w:t xml:space="preserve">　　此外，我校的形势与政策教育与每年国家的重大节庆假日联系起来，有针对性的开展时政教育工作。例如，20_年我们抓住日本大地震之事件，开展“爱是最大力量”等多种主题班会活动，对学生进行生命教育。在20_年，我校紧紧抓住亚运盛会在广东召开这一契机，在全体师生中开展“争做文明公民，为亚运添光彩”系列活动。20_年9月，我校从学生的日常行为习惯入手，开展“文明礼仪伴我行”演讲比赛，开展“争做文明公民”校园热话座谈会等多种活动，规范学生的文明行为，让学生意识到个人文明习惯和提高文明修养在当今社会的重要性。</w:t>
      </w:r>
    </w:p>
    <w:p>
      <w:pPr>
        <w:ind w:left="0" w:right="0" w:firstLine="560"/>
        <w:spacing w:before="450" w:after="450" w:line="312" w:lineRule="auto"/>
      </w:pPr>
      <w:r>
        <w:rPr>
          <w:rFonts w:ascii="宋体" w:hAnsi="宋体" w:eastAsia="宋体" w:cs="宋体"/>
          <w:color w:val="000"/>
          <w:sz w:val="28"/>
          <w:szCs w:val="28"/>
        </w:rPr>
        <w:t xml:space="preserve">　　总之，通过多年的教育活动，笔者发现形势与政策教育能有效地弥补德育课本知识的滞后性和局限性，能有效培养中职生的思辨能力和理论联系实际能力，有利于提高中职生的综合素质，培养其社会责任感，是中职德育工作中的重要途径。而中职的形势与政策教育针对性和实效性的合理发挥，更需要教育者们在教育过程中采用符合校情、学情的方式，不断创新时政教育的模式，不断整合资源，方能提高学生关注时事政治的社会责任意识，让形势与政策教育在中职德育课中起到重要的教育效果。</w:t>
      </w:r>
    </w:p>
    <w:p>
      <w:pPr>
        <w:ind w:left="0" w:right="0" w:firstLine="560"/>
        <w:spacing w:before="450" w:after="450" w:line="312" w:lineRule="auto"/>
      </w:pPr>
      <w:r>
        <w:rPr>
          <w:rFonts w:ascii="宋体" w:hAnsi="宋体" w:eastAsia="宋体" w:cs="宋体"/>
          <w:color w:val="000"/>
          <w:sz w:val="28"/>
          <w:szCs w:val="28"/>
        </w:rPr>
        <w:t xml:space="preserve">　　（作者单位：乐昌市中等职业技术学校）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[1]汪永智，刘秋明等．开创广东中等职业学校德育工作新局面[M]．北京：高等教育出版社，20_．</w:t>
      </w:r>
    </w:p>
    <w:p>
      <w:pPr>
        <w:ind w:left="0" w:right="0" w:firstLine="560"/>
        <w:spacing w:before="450" w:after="450" w:line="312" w:lineRule="auto"/>
      </w:pPr>
      <w:r>
        <w:rPr>
          <w:rFonts w:ascii="宋体" w:hAnsi="宋体" w:eastAsia="宋体" w:cs="宋体"/>
          <w:color w:val="000"/>
          <w:sz w:val="28"/>
          <w:szCs w:val="28"/>
        </w:rPr>
        <w:t xml:space="preserve">　　[2]沈越，张可君．经济政治与社会[M]．北京：北京师范大学出版社，20_．</w:t>
      </w:r>
    </w:p>
    <w:p>
      <w:pPr>
        <w:ind w:left="0" w:right="0" w:firstLine="560"/>
        <w:spacing w:before="450" w:after="450" w:line="312" w:lineRule="auto"/>
      </w:pPr>
      <w:r>
        <w:rPr>
          <w:rFonts w:ascii="宋体" w:hAnsi="宋体" w:eastAsia="宋体" w:cs="宋体"/>
          <w:color w:val="000"/>
          <w:sz w:val="28"/>
          <w:szCs w:val="28"/>
        </w:rPr>
        <w:t xml:space="preserve">　　[3]蒋乃平．职业生涯规划[M]．北京：高等教育出版社，20_．</w:t>
      </w:r>
    </w:p>
    <w:p>
      <w:pPr>
        <w:ind w:left="0" w:right="0" w:firstLine="560"/>
        <w:spacing w:before="450" w:after="450" w:line="312" w:lineRule="auto"/>
      </w:pPr>
      <w:r>
        <w:rPr>
          <w:rFonts w:ascii="黑体" w:hAnsi="黑体" w:eastAsia="黑体" w:cs="黑体"/>
          <w:color w:val="000000"/>
          <w:sz w:val="36"/>
          <w:szCs w:val="36"/>
          <w:b w:val="1"/>
          <w:bCs w:val="1"/>
        </w:rPr>
        <w:t xml:space="preserve">第9篇: 20_年大学生形势与政策论文</w:t>
      </w:r>
    </w:p>
    <w:p>
      <w:pPr>
        <w:ind w:left="0" w:right="0" w:firstLine="560"/>
        <w:spacing w:before="450" w:after="450" w:line="312" w:lineRule="auto"/>
      </w:pPr>
      <w:r>
        <w:rPr>
          <w:rFonts w:ascii="宋体" w:hAnsi="宋体" w:eastAsia="宋体" w:cs="宋体"/>
          <w:color w:val="000"/>
          <w:sz w:val="28"/>
          <w:szCs w:val="28"/>
        </w:rPr>
        <w:t xml:space="preserve">　　随着改革开放和社会主义事业的快速发展，中国进入了一个全新的发展新时期。</w:t>
      </w:r>
    </w:p>
    <w:p>
      <w:pPr>
        <w:ind w:left="0" w:right="0" w:firstLine="560"/>
        <w:spacing w:before="450" w:after="450" w:line="312" w:lineRule="auto"/>
      </w:pPr>
      <w:r>
        <w:rPr>
          <w:rFonts w:ascii="宋体" w:hAnsi="宋体" w:eastAsia="宋体" w:cs="宋体"/>
          <w:color w:val="000"/>
          <w:sz w:val="28"/>
          <w:szCs w:val="28"/>
        </w:rPr>
        <w:t xml:space="preserve">　　当前的经济形势在波动中实现平稳增长、稳中有进，稳中向好，目前我国经济的发展现状是投资、消费和出口增长都比较稳定。中西部经济增长速度快于东部地区，农民收入增幅高于城镇居民收入增幅;内需对经济的增长的贡献度提高，单位国内生产总值能耗下降，经济发展实现了量的扩展与质的提升。但是，经济回升的基础还不稳固，消费需求的扩张力不够强劲，投资的接续能力不足，出口面临的国际环境偏紧，结构性矛盾依旧突出，消化过剩的产能，节能减排的压力还比较大;地方政府债务和国际金融风暴有待化解和防范。</w:t>
      </w:r>
    </w:p>
    <w:p>
      <w:pPr>
        <w:ind w:left="0" w:right="0" w:firstLine="560"/>
        <w:spacing w:before="450" w:after="450" w:line="312" w:lineRule="auto"/>
      </w:pPr>
      <w:r>
        <w:rPr>
          <w:rFonts w:ascii="宋体" w:hAnsi="宋体" w:eastAsia="宋体" w:cs="宋体"/>
          <w:color w:val="000"/>
          <w:sz w:val="28"/>
          <w:szCs w:val="28"/>
        </w:rPr>
        <w:t xml:space="preserve">　　从当前我国的发展现状看，有好的方面也有坏的一方面，对此，为稳定经济的发展，我们应该稳增长、调结构、促改革。纵观国内，经济的快速发展也导致腐败增生，腐败是人类尚未攻克的顽疾，它的出现时经济发展带来的结果。对此，我们现正在积极应对，以来，党中央对反腐败从战略上予以高度重视，实施了多项措施，包括在党要管党，从严治党上打出“组合拳”，扎实推进反腐败行动，反腐败成为国家治理的重要内容;再次是反腐败不留死角，法律面前不分国企、外企、和私企，反腐子弹不长眼，不管你是教授、官员、医生还是高人，击中谁就是谁，打‘老虎‘’苍蝇’绝不手软。20_年反腐有一新亮点，就是纠正不正之风，将官僚主义、形式主义、享乐主义和奢靡之风列为“靶心”动员全党对作风上的弊垢扫除，全面改革以清除腐败土壤。同时加强监督力度，监察机构履职能力大幅提升。国内大学毕业生也面临着诸多问题。外部原因影响了大学生就业的大环境，高等教育体制、培养模式和学生就业观念与劳动力市场的需求不相匹配。造成了大学生就业的结构性困难，还有一些大学生虽然落实了工作，但就业状况不好，进退维谷。这一批不得志的大学生构成了“蚁族”等“族化”群体，“族化”应从几方面入手，政府上，健全相关政策措施，加大相关领域的改革力度;社会上，营造良好的有利于大学毕业生就业的环境;教育主体上，结合社会需求全方位培养大学生;大学生自身层面上，正确定位，做好自身发展。我国还面临着产能过剩的现状，产能过剩呈现着全面化特征，传统产业和部分。战略新兴产业均出现了明显的产能过剩，部分产业出现绝对和长期产能过剩。</w:t>
      </w:r>
    </w:p>
    <w:p>
      <w:pPr>
        <w:ind w:left="0" w:right="0" w:firstLine="560"/>
        <w:spacing w:before="450" w:after="450" w:line="312" w:lineRule="auto"/>
      </w:pPr>
      <w:r>
        <w:rPr>
          <w:rFonts w:ascii="宋体" w:hAnsi="宋体" w:eastAsia="宋体" w:cs="宋体"/>
          <w:color w:val="000"/>
          <w:sz w:val="28"/>
          <w:szCs w:val="28"/>
        </w:rPr>
        <w:t xml:space="preserve">　　近几年，集中投资造成了产能增长过快，而且新产能还在不断地释放和形成。原因是由于自由竞争，政府行政力量推动产业发展，经济波动性大，政策有效性不高，政府服务信息不足，国际金融危机使供求格局发生重大变化。对此，我们应该创造有效的需求，消化一批产能，还有就是增强企业跨国的经营能力，向境外有序转移一批产能;优化产业结构;严格执行环保、安全、能耗等市场准入标准，淘汰一批落后产能，而最根本的还是要有效地发挥市场机制。当今形势下的中国面临着国内外的复杂环境，只有不断加深改革开放和社会主义以事业的发展，不断开阔周边外交工作新局面，积极应对世界经济结构大调整，才能更好的建设好我们的社会主义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2025-04-03T09:33:23+08:00</dcterms:created>
  <dcterms:modified xsi:type="dcterms:W3CDTF">2025-04-03T09:33:23+08:00</dcterms:modified>
</cp:coreProperties>
</file>

<file path=docProps/custom.xml><?xml version="1.0" encoding="utf-8"?>
<Properties xmlns="http://schemas.openxmlformats.org/officeDocument/2006/custom-properties" xmlns:vt="http://schemas.openxmlformats.org/officeDocument/2006/docPropsVTypes"/>
</file>