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中国特色社会主义为什么好论文3篇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中国特色社会主义，原名“中国特色社会主义”，是由中国改革开放的总设计师邓小平同志提出的。 以下是为大家整理的关于中国特色社会主义为什么好论文的文章3篇 ,欢迎品鉴！中国特色社会主义为什么好论文篇1　　 “要深刻领悟中国特色社会主义道路的正确...</w:t>
      </w:r>
    </w:p>
    <w:p>
      <w:pPr>
        <w:ind w:left="0" w:right="0" w:firstLine="560"/>
        <w:spacing w:before="450" w:after="450" w:line="312" w:lineRule="auto"/>
      </w:pPr>
      <w:r>
        <w:rPr>
          <w:rFonts w:ascii="宋体" w:hAnsi="宋体" w:eastAsia="宋体" w:cs="宋体"/>
          <w:color w:val="000"/>
          <w:sz w:val="28"/>
          <w:szCs w:val="28"/>
        </w:rPr>
        <w:t xml:space="preserve">中国特色社会主义，原名“中国特色社会主义”，是由中国改革开放的总设计师邓小平同志提出的。 以下是为大家整理的关于中国特色社会主义为什么好论文的文章3篇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中国特色社会主义为什么好论文篇1</w:t>
      </w:r>
    </w:p>
    <w:p>
      <w:pPr>
        <w:ind w:left="0" w:right="0" w:firstLine="560"/>
        <w:spacing w:before="450" w:after="450" w:line="312" w:lineRule="auto"/>
      </w:pPr>
      <w:r>
        <w:rPr>
          <w:rFonts w:ascii="宋体" w:hAnsi="宋体" w:eastAsia="宋体" w:cs="宋体"/>
          <w:color w:val="000"/>
          <w:sz w:val="28"/>
          <w:szCs w:val="28"/>
        </w:rPr>
        <w:t xml:space="preserve">　　 “要深刻领悟中国特色社会主义道路的正确性，坚定不移走中国特色社会主义这条唯一正确的道路。”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　　    20_年6月16日出版的《求是》杂志刊发了习近平总书记的重要文章《以史为镜、以史明志，知史爱党、知史爱国》。在这篇重要文章中，习近平总书记强调，“要在党史学习教育中做到学史明理”，“要从党的辉煌成就、艰辛历程、历史经验、优良传统中深刻领悟中国共产党为什么能、马克思主义为什么行、中国特色社会主义为什么好等道理，弄清楚其中的历史逻辑、理论逻辑、实践逻辑”。</w:t>
      </w:r>
    </w:p>
    <w:p>
      <w:pPr>
        <w:ind w:left="0" w:right="0" w:firstLine="560"/>
        <w:spacing w:before="450" w:after="450" w:line="312" w:lineRule="auto"/>
      </w:pPr>
      <w:r>
        <w:rPr>
          <w:rFonts w:ascii="宋体" w:hAnsi="宋体" w:eastAsia="宋体" w:cs="宋体"/>
          <w:color w:val="000"/>
          <w:sz w:val="28"/>
          <w:szCs w:val="28"/>
        </w:rPr>
        <w:t xml:space="preserve">　　    中国特色社会主义好不好、为什么好？事实最有说服力，中国人民最有发言权。20_年全国两会期间，习近平总书记用鲜活语言阐释这个深刻道理：我们成功战胜了疫情，又率先使经济由负转正，经受了严峻的考验。这不是一时之运，有我们的道路自信、理论自信、制度自信、文化自信。总书记的这番话语更是为我们寻求这个问题的答案提供了“钥匙”。</w:t>
      </w:r>
    </w:p>
    <w:p>
      <w:pPr>
        <w:ind w:left="0" w:right="0" w:firstLine="560"/>
        <w:spacing w:before="450" w:after="450" w:line="312" w:lineRule="auto"/>
      </w:pPr>
      <w:r>
        <w:rPr>
          <w:rFonts w:ascii="宋体" w:hAnsi="宋体" w:eastAsia="宋体" w:cs="宋体"/>
          <w:color w:val="000"/>
          <w:sz w:val="28"/>
          <w:szCs w:val="28"/>
        </w:rPr>
        <w:t xml:space="preserve">　　     中国特色社会主义是党和人民长期实践取得的根本成就。“一个国家实行什么样的主义，关键要看这个主义能否解决这个国家面临的历史性课题。”中国特色社会主义不是从天上掉下来的，而是党和人民历经千辛万苦、付出巨大代价取得的根本成就，来之极为不易。它是在改革开放40多年的伟大实践中得来的，是在新中国成立70多年的持续探索中得来的，是在我们党领导人民进行伟大社会革命100年的实践中得来的，是在近代以来中华民族由衰到盛180多年的历史进程中得来的，是在对中华文明5000多年的传承发展中得来的，同时也是在世界社会主义运动500多年的演进中得来的，凝聚着无数中国共产党人、亿万中华儿女的热血和生命、勤劳和智慧。中国特色社会主义的生动实践和巨大成功充分证明，社会主义没有辜负中国，中国也没有辜负社会主义。只有社会主义才能救中国，只有中国特色社会主义才能发展中国，只有坚持和发展中国特色社会主义才能实现中华民族伟大复兴，这就是历史的结论、人民的选择。</w:t>
      </w:r>
    </w:p>
    <w:p>
      <w:pPr>
        <w:ind w:left="0" w:right="0" w:firstLine="560"/>
        <w:spacing w:before="450" w:after="450" w:line="312" w:lineRule="auto"/>
      </w:pPr>
      <w:r>
        <w:rPr>
          <w:rFonts w:ascii="宋体" w:hAnsi="宋体" w:eastAsia="宋体" w:cs="宋体"/>
          <w:color w:val="000"/>
          <w:sz w:val="28"/>
          <w:szCs w:val="28"/>
        </w:rPr>
        <w:t xml:space="preserve">　　     坚定对中国特色社会主义的“四个自信”。中国特色社会主义是全面发展的社会主义，是道路、理论、制度、文化紧密结合的。中国特色社会主义道路是实现社会主义现代化、创造人民美好生活的必由之路，中国特色社会主义理论体系是指导党和人民沿着中国特色社会主义道路实现中华民族伟大复兴的正确理论，中国特色社会主义制度是当代中国发展进步的根本制度保障，中国特色社会主义文化是激励全党全国各族人民奋勇前进的强大精神力量，四者有机统一于新时代中国特色社会主义伟大实践，构成中国特色社会主义最鲜明的特色。道路走得通、走得对、走得好，理论体系一脉相承而又与时俱进，制度具有强大生命力和巨大优越性，文化积淀深厚、魅力独特、优势突出……中国人民坚定对中国特色社会主义的“四个自信”，有充足的理由、强大的底气。</w:t>
      </w:r>
    </w:p>
    <w:p>
      <w:pPr>
        <w:ind w:left="0" w:right="0" w:firstLine="560"/>
        <w:spacing w:before="450" w:after="450" w:line="312" w:lineRule="auto"/>
      </w:pPr>
      <w:r>
        <w:rPr>
          <w:rFonts w:ascii="宋体" w:hAnsi="宋体" w:eastAsia="宋体" w:cs="宋体"/>
          <w:color w:val="000"/>
          <w:sz w:val="28"/>
          <w:szCs w:val="28"/>
        </w:rPr>
        <w:t xml:space="preserve">　　    一以贯之坚持和发展中国特色社会主义。社会主义从来都是在开拓中前进的。坚持和发展中国特色社会主义，是一代又一代中国共产党人不断续写的大文章。在新中国成立以来特别是改革开放以来我国发展取得的重大成就基础上，党的十八大以来党和国家事业取得历史性成就、发生历史性变革，中国特色社会主义进入新时代。这是人类社会发展历史逻辑、科学社会主义理论逻辑和中国特色社会主义实践逻辑在新时代发展的必然结果，“在中华人民共和国发展史上、中华民族发展史上具有重大意义，在世界社会主义发展史上、人类社会发展史上也具有重大意义”。全党同志要按照习近平总书记的要求，保持革命精神、革命斗志，把新时代中国特色社会主义这一伟大社会革命继续推进下去，努力使中国特色社会主义展现更加强大、更有说服力的真理力量</w:t>
      </w:r>
    </w:p>
    <w:p>
      <w:pPr>
        <w:ind w:left="0" w:right="0" w:firstLine="560"/>
        <w:spacing w:before="450" w:after="450" w:line="312" w:lineRule="auto"/>
      </w:pPr>
      <w:r>
        <w:rPr>
          <w:rFonts w:ascii="黑体" w:hAnsi="黑体" w:eastAsia="黑体" w:cs="黑体"/>
          <w:color w:val="000000"/>
          <w:sz w:val="36"/>
          <w:szCs w:val="36"/>
          <w:b w:val="1"/>
          <w:bCs w:val="1"/>
        </w:rPr>
        <w:t xml:space="preserve">中国特色社会主义为什么好论文篇2</w:t>
      </w:r>
    </w:p>
    <w:p>
      <w:pPr>
        <w:ind w:left="0" w:right="0" w:firstLine="560"/>
        <w:spacing w:before="450" w:after="450" w:line="312" w:lineRule="auto"/>
      </w:pPr>
      <w:r>
        <w:rPr>
          <w:rFonts w:ascii="宋体" w:hAnsi="宋体" w:eastAsia="宋体" w:cs="宋体"/>
          <w:color w:val="000"/>
          <w:sz w:val="28"/>
          <w:szCs w:val="28"/>
        </w:rPr>
        <w:t xml:space="preserve">　　 中国特色社会主义是我们党和人民团结的旗帜、奋进的旗帜、胜利的旗帜，既蕴含着科学社会主义的理论逻辑，又蕴含着中国社会发展的历史逻辑，是这双重逻辑的辩证统一。中国特色社会主义来之不易，它是改革开放以来党的全部理论和实践的主题，也是我们党和人民历尽千辛万苦、付出巨大代价取得的根本成就和宝贵财富，因而我们必须倍加珍惜、长期坚持、永不动摇。</w:t>
      </w:r>
    </w:p>
    <w:p>
      <w:pPr>
        <w:ind w:left="0" w:right="0" w:firstLine="560"/>
        <w:spacing w:before="450" w:after="450" w:line="312" w:lineRule="auto"/>
      </w:pPr>
      <w:r>
        <w:rPr>
          <w:rFonts w:ascii="宋体" w:hAnsi="宋体" w:eastAsia="宋体" w:cs="宋体"/>
          <w:color w:val="000"/>
          <w:sz w:val="28"/>
          <w:szCs w:val="28"/>
        </w:rPr>
        <w:t xml:space="preserve">　　  中国特色社会主义“好”，就在于它坚持了科学社会主义的基本原则。在无产阶级的斗争实践和理论探索中，马克思主义创始人曾为社会主义确立了一些基本原则，比如：国家政权必须由人民掌握、坚持共产党的领导、实行公有制和按劳分配、促进人的全面发展等。如果丢弃了这些基本原则，就是脱离甚至违背社会主义。可以说，这些基本原则是识别社会主义与非社会主义的“试金石”。以此观之，中国特色社会主义始终坚持人民民主专政，把中国共产党的领导确定为中国特色社会主义的最本质特征，始终坚持中国特色社会主义道路、理论、制度、文化，全面贯彻党的基本理论、基本路线、基本方略。凡此种种，不但体现了科学社会主义基本原则的内容和要求，而且具有鲜明的中国特色和中国风格。正因为如此，习近平总书记强调，中国特色社会主义是社会主义，而不是其他什么主义。</w:t>
      </w:r>
    </w:p>
    <w:p>
      <w:pPr>
        <w:ind w:left="0" w:right="0" w:firstLine="560"/>
        <w:spacing w:before="450" w:after="450" w:line="312" w:lineRule="auto"/>
      </w:pPr>
      <w:r>
        <w:rPr>
          <w:rFonts w:ascii="宋体" w:hAnsi="宋体" w:eastAsia="宋体" w:cs="宋体"/>
          <w:color w:val="000"/>
          <w:sz w:val="28"/>
          <w:szCs w:val="28"/>
        </w:rPr>
        <w:t xml:space="preserve">　　  中国特色社会主义“好”，就在于它解决了我们国家和民族面临的历史性课题。近代以来，中华民族面临的历史性课题就是如何实现“站起来”“富起来”和“强起来”。面对这三大历史性课题，中国共产党人以马克思主义和社会主义进行解答。历史和现实告诉我们：在中国积贫积弱的年代，各种主义和思潮都在历史舞台上“登过场”“亮过相”，但唯有马克思主义、社会主义解决了中国的前途和命运问题，实现了中华民族从“东亚病夫”到“站起来”的伟大飞跃，并以铁一般的事实证明，只有社会主义才能救中国；在改革开放时期，我们党不仅团结带领人民开创了中国特色社会主义，而且推进了中国特色社会主义事业，实现了中华民族从“站起来”到“富起来”的伟大飞跃，并以铁一般的事实证明，只有中国特色社会主义才能发展中国；党的十八大以来，以习近平同志为核心的党中央，准确把握中国特色社会主义的历史新方位和实践新要求，确立了新时代坚持和发展中国特色社会主义的基本方略，迎来了中华民族从“富起来”到“强起来”的伟大飞跃，并以铁一般的事实证明，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　　  中国特色社会主义“好”，就在于它彰显了中华民族和中国人民的自信心。20_年7月，习近平总书记在庆祝中国共产党成立95周年大会上的重要讲话中深刻地指出，“当今世界，要说哪个政党、哪个国家、哪个民族能够自信的话，那中国共产党、中华人民共和国、中华民族是最有理由自信的”。那么，我们的自信来自哪里呢？显然，这种自信来自中国社会生产力水平和社会生产能力的大幅度提高，来自中国国家综合国力和国际地位的显著增强，来自中国人民生活水平前所未有的提升，来自世界各国人民对中国智慧和中国方案的认同。一句话，来自中国特色社会主义这一伟大实践。正是由于成功开辟并始终坚持中国特色社会主义，我们实现了从落后于时代到赶超时代，再到引领时代的跨越。当代中国的历史巨变告诉人们，中国特色社会主义能够引领中国进步、增进人民福祉、实现民族复兴，是符合中国国情和时代要求的科学社会主义。</w:t>
      </w:r>
    </w:p>
    <w:p>
      <w:pPr>
        <w:ind w:left="0" w:right="0" w:firstLine="560"/>
        <w:spacing w:before="450" w:after="450" w:line="312" w:lineRule="auto"/>
      </w:pPr>
      <w:r>
        <w:rPr>
          <w:rFonts w:ascii="宋体" w:hAnsi="宋体" w:eastAsia="宋体" w:cs="宋体"/>
          <w:color w:val="000"/>
          <w:sz w:val="28"/>
          <w:szCs w:val="28"/>
        </w:rPr>
        <w:t xml:space="preserve">　　  中国特色社会主义“好”，就在于它高高举起了社会主义伟大旗帜。在人类历史上，社会主义发展经过了从空想到科学、从理论到实践、从一国实践到多国发展的历程。然而，自20世纪90年代以来，世界社会主义出现了严重曲折，以至于一些人抛出“马克思主义过时论”“社会主义失败论”“历史终结论”等谬论。在如此严峻的考验面前，中国共产党人清醒地认识到，社会主义并没有因循守旧、一成不变的套路，既不主张以教条主义的态度来套用马克思主义经典作家的设想，也不主张以全盘西化的方式来照搬许多发达资本主义国家的经验。相反，我们坚持把科学社会主义原则同本国具体实际、历史文化传统、时代发展要求紧密结合起来，不断深化对共产党执政规律、社会主义建设规律、人类社会发展规律的认识，不断从实践中进行探索总结，从而开辟了社会主义新境界、马克思主义新境界。今天，中国特色社会主义的发展和成功，不仅为其他社会主义国家的建设和发展树立了典范，还在世界范围内高高举起了社会主义旗帜，使科学社会主义焕发了强大的生机和活力。</w:t>
      </w:r>
    </w:p>
    <w:p>
      <w:pPr>
        <w:ind w:left="0" w:right="0" w:firstLine="560"/>
        <w:spacing w:before="450" w:after="450" w:line="312" w:lineRule="auto"/>
      </w:pPr>
      <w:r>
        <w:rPr>
          <w:rFonts w:ascii="宋体" w:hAnsi="宋体" w:eastAsia="宋体" w:cs="宋体"/>
          <w:color w:val="000"/>
          <w:sz w:val="28"/>
          <w:szCs w:val="28"/>
        </w:rPr>
        <w:t xml:space="preserve">　　  坚持和发展中国特色社会主义是一项伟大而艰巨的事业，也是新时代中国共产党人必须解答的重大时代课题。在当代中国，坚持和发展习近平新时代中国特色社会主义思想，就是真正坚持和发展马克思主义，就是真正坚持和发展科学社会主义。在前进道路上，我们必须高举马克思主义、中国特色社会主义伟大旗帜不动摇，在推进中国特色社会主义伟大事业中，不断增强中国特色社会主义的道路自信、理论自信、制度自信和文化自信。</w:t>
      </w:r>
    </w:p>
    <w:p>
      <w:pPr>
        <w:ind w:left="0" w:right="0" w:firstLine="560"/>
        <w:spacing w:before="450" w:after="450" w:line="312" w:lineRule="auto"/>
      </w:pPr>
      <w:r>
        <w:rPr>
          <w:rFonts w:ascii="黑体" w:hAnsi="黑体" w:eastAsia="黑体" w:cs="黑体"/>
          <w:color w:val="000000"/>
          <w:sz w:val="36"/>
          <w:szCs w:val="36"/>
          <w:b w:val="1"/>
          <w:bCs w:val="1"/>
        </w:rPr>
        <w:t xml:space="preserve">中国特色社会主义为什么好论文篇3</w:t>
      </w:r>
    </w:p>
    <w:p>
      <w:pPr>
        <w:ind w:left="0" w:right="0" w:firstLine="560"/>
        <w:spacing w:before="450" w:after="450" w:line="312" w:lineRule="auto"/>
      </w:pPr>
      <w:r>
        <w:rPr>
          <w:rFonts w:ascii="宋体" w:hAnsi="宋体" w:eastAsia="宋体" w:cs="宋体"/>
          <w:color w:val="000"/>
          <w:sz w:val="28"/>
          <w:szCs w:val="28"/>
        </w:rPr>
        <w:t xml:space="preserve">　　一个国家实行什么样的主义，关键要看这个主义能否解决这个国家面临的历史性课题。一个国家的社会制度好不好，关键要看这种制度是否有利于这个国家的经济社会发展和人民生活水平提高。一个国家的发展道路合不合适，只有这个国家的人民才最有发言权。历史和现实证明，中国特色社会主义是实现全面建成小康社会、全面建成社会主义现代化强国、中华民族伟大复兴的必由之路，是焕发科学社会主义生机活力的中国实践，是创造人民美好生活的伟大事业。中国特色社会主义以其生动实践和伟大成就、以其独特魅力和巨大优越性，生动回答了中国特色社会主义为什么“好”这个重大问题。</w:t>
      </w:r>
    </w:p>
    <w:p>
      <w:pPr>
        <w:ind w:left="0" w:right="0" w:firstLine="560"/>
        <w:spacing w:before="450" w:after="450" w:line="312" w:lineRule="auto"/>
      </w:pPr>
      <w:r>
        <w:rPr>
          <w:rFonts w:ascii="宋体" w:hAnsi="宋体" w:eastAsia="宋体" w:cs="宋体"/>
          <w:color w:val="000"/>
          <w:sz w:val="28"/>
          <w:szCs w:val="28"/>
        </w:rPr>
        <w:t xml:space="preserve">　　中国特色社会主义具有深厚的历史底蕴。它不是从天上掉下来的，而是在改革开放40多年的伟大实践中得来的，是在新中国成立70年的持续探索中得来的，是在我们党领导人民进行伟大社会革命90多年的实践中得来的，是在近代以来中华民族由衰到盛170多年的历史进程中得来的，是对中华文明5000多年的传承发展中得来的，是党和人民历经千辛万苦、付出各种代价取得的宝贵成果。</w:t>
      </w:r>
    </w:p>
    <w:p>
      <w:pPr>
        <w:ind w:left="0" w:right="0" w:firstLine="560"/>
        <w:spacing w:before="450" w:after="450" w:line="312" w:lineRule="auto"/>
      </w:pPr>
      <w:r>
        <w:rPr>
          <w:rFonts w:ascii="宋体" w:hAnsi="宋体" w:eastAsia="宋体" w:cs="宋体"/>
          <w:color w:val="000"/>
          <w:sz w:val="28"/>
          <w:szCs w:val="28"/>
        </w:rPr>
        <w:t xml:space="preserve">　　马克思说过：“理论在一个国家实现的程度，总是决定于理论满足这个国家的需要的程度。”1840年鸦片战争以后，中国陷入内忧外患的黑暗境地。为了实现中华民族伟大复兴，中国人民曾经在黑暗中求索，进行了各式各样的尝试，但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　　直到中国共产党登上历史舞台，用马克思主义指引中国人民走出漫漫长夜，中华民族伟大复兴才开启了光明征程。党的十一届三中全会后，我们党以巨大的政治勇气和理论勇气开启改革开放进程，成功开创了中国特色社会主义。中国创造了世所罕见的经济持续快速增长的奇迹，人民物质文化生活水平得到极大提升。党的十八大以来，中国特色社会主义进入新时代，党和国家事业发生历史性变革、取得历史性成就。</w:t>
      </w:r>
    </w:p>
    <w:p>
      <w:pPr>
        <w:ind w:left="0" w:right="0" w:firstLine="560"/>
        <w:spacing w:before="450" w:after="450" w:line="312" w:lineRule="auto"/>
      </w:pPr>
      <w:r>
        <w:rPr>
          <w:rFonts w:ascii="宋体" w:hAnsi="宋体" w:eastAsia="宋体" w:cs="宋体"/>
          <w:color w:val="000"/>
          <w:sz w:val="28"/>
          <w:szCs w:val="28"/>
        </w:rPr>
        <w:t xml:space="preserve">　　在实现中华民族伟大复兴的征程上，中华民族迎来了从站起来、富起来到强起来的伟大飞跃。站起来、富起来、强起来，三者前后相继，前一阶段是后一阶段的基础和前提，后一阶段是前一阶段的继续和发展，绘就一幅壮丽宏伟的历史画卷。</w:t>
      </w:r>
    </w:p>
    <w:p>
      <w:pPr>
        <w:ind w:left="0" w:right="0" w:firstLine="560"/>
        <w:spacing w:before="450" w:after="450" w:line="312" w:lineRule="auto"/>
      </w:pPr>
      <w:r>
        <w:rPr>
          <w:rFonts w:ascii="宋体" w:hAnsi="宋体" w:eastAsia="宋体" w:cs="宋体"/>
          <w:color w:val="000"/>
          <w:sz w:val="28"/>
          <w:szCs w:val="28"/>
        </w:rPr>
        <w:t xml:space="preserve">　　   这幅历史画卷，以清晰的脉络凸显出一个重大的历史主题：实现中华民族伟大复兴是近代以来中华民族最伟大的梦想；同时，也以充分的事实印证了一个强大的历史逻辑：只有社会主义才能救中国，只有中国特色社会主义才能发展中国，只有坚持和发展中国特色社会主义才能实现中华民族伟大复兴。实现伟大梦想必须推进伟大事业，是这一历史逻辑的现实要求和生动表现。我们要在新时代中国特色社会主义的伟大实践中，以实现中华民族伟大复兴的历史责任感，凝聚起同心共筑中国梦的磅礴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2025-04-04T02:21:40+08:00</dcterms:created>
  <dcterms:modified xsi:type="dcterms:W3CDTF">2025-04-04T02:21:40+08:00</dcterms:modified>
</cp:coreProperties>
</file>

<file path=docProps/custom.xml><?xml version="1.0" encoding="utf-8"?>
<Properties xmlns="http://schemas.openxmlformats.org/officeDocument/2006/custom-properties" xmlns:vt="http://schemas.openxmlformats.org/officeDocument/2006/docPropsVTypes"/>
</file>