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最新中文论文格式排版(33篇)</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中文论文格式排版一页眉：奇页页眉为长治学院本科毕业论文(设计)，偶页页眉为论文题目(不包括副题目)，居中，5号宋体字，页边距为2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中文论文格式排版一</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第二行写学生姓名，指导老师等信息;关键词，应与中文对应，便于交流。</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中文论文格式排版二</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中文论文格式排版五</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中文论文格式排版六</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v^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中文论文格式排版七</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中文论文格式排版八</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谢安在寒冷的雪天举行家庭聚会，与他子侄辈的人讲解诗文。不久，雪下得大了，太傅高兴地说：“这纷纷扬扬的白雪像什么呢？”他哥哥的长子谢朗说：“在空中撒盐差不多可以相比。”谢安大哥的女儿说：“不如比作柳絮凭借着风飞舞。”太傅大笑起来。她就是谢安大哥谢无奕的女儿谢道韫，左将军王凝之的妻子。</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 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陈太丘与朋友相约同行，约定的时间在中午，过了中午朋友还没有到，陈太丘不再等候他而离开了，陈太丘离开后朋友才到。元方当时年龄七岁，在门外玩耍。陈太丘的朋友问元方：“你的父亲在吗？”元方回答道：“我父亲等了您很久您却还没有到，已经离开了。”友人便生气地说道：“真不是人啊！与别人相约同行，却丢下别人先离开了。”元方说：“您与我父亲约在正午，正午您没到，就是不讲信用；对着孩子骂父亲，就是没有礼貌。”朋友感到惭愧，下了车想去拉元方的手，元方头也不回地走进家门。</w:t>
      </w:r>
    </w:p>
    <w:p>
      <w:pPr>
        <w:ind w:left="0" w:right="0" w:firstLine="560"/>
        <w:spacing w:before="450" w:after="450" w:line="312" w:lineRule="auto"/>
      </w:pPr>
      <w:r>
        <w:rPr>
          <w:rFonts w:ascii="宋体" w:hAnsi="宋体" w:eastAsia="宋体" w:cs="宋体"/>
          <w:color w:val="000"/>
          <w:sz w:val="28"/>
          <w:szCs w:val="28"/>
        </w:rPr>
        <w:t xml:space="preserve">两汉：刘安</w:t>
      </w:r>
    </w:p>
    <w:p>
      <w:pPr>
        <w:ind w:left="0" w:right="0" w:firstLine="560"/>
        <w:spacing w:before="450" w:after="450" w:line="312" w:lineRule="auto"/>
      </w:pPr>
      <w:r>
        <w:rPr>
          <w:rFonts w:ascii="宋体" w:hAnsi="宋体" w:eastAsia="宋体" w:cs="宋体"/>
          <w:color w:val="000"/>
          <w:sz w:val="28"/>
          <w:szCs w:val="28"/>
        </w:rPr>
        <w:t xml:space="preserve">近塞上之人，有善术者，马无故亡而入胡。人皆吊之，其父曰：“此何遽不为福乎？”居数月，其马将胡骏马而归。人皆贺之，其父曰：“此何遽不能为祸乎？”家富良马，其子好骑，堕而折其髀。人皆吊之，其父曰：“此何遽不为福乎？”居一年，胡人大入塞，丁壮者引弦而战。近塞之人，死者十九。此独以跛之故，父子相保。</w:t>
      </w:r>
    </w:p>
    <w:p>
      <w:pPr>
        <w:ind w:left="0" w:right="0" w:firstLine="560"/>
        <w:spacing w:before="450" w:after="450" w:line="312" w:lineRule="auto"/>
      </w:pPr>
      <w:r>
        <w:rPr>
          <w:rFonts w:ascii="宋体" w:hAnsi="宋体" w:eastAsia="宋体" w:cs="宋体"/>
          <w:color w:val="000"/>
          <w:sz w:val="28"/>
          <w:szCs w:val="28"/>
        </w:rPr>
        <w:t xml:space="preserve">靠近边境一带居住的人中有一个精通术数的人，他们家的马无缘无故跑到了胡人的住地。人们都前来慰问他。那个老人说：“这怎么就不能是一件好事呢？”过了几个月，那匹马带着胡人的良马回来了。人们都前来祝贺他们一家。那个老人说：“这怎么就不能是一件坏事呢？”他家中有很多好马，他的儿子喜欢骑马，结果从马上掉下来摔得大腿骨折。人们都前来安慰他们一家。那个老人说：“这怎么就不能是一件好事呢？”过了一年，胡人大举入侵边境一带，壮年男子都拿起弓箭去作战。靠近边境一带的人，绝大部分都死了。唯独这个人因为腿瘸的缘故免于征战，父子得以保全生命。</w:t>
      </w:r>
    </w:p>
    <w:p>
      <w:pPr>
        <w:ind w:left="0" w:right="0" w:firstLine="560"/>
        <w:spacing w:before="450" w:after="450" w:line="312" w:lineRule="auto"/>
      </w:pPr>
      <w:r>
        <w:rPr>
          <w:rFonts w:ascii="宋体" w:hAnsi="宋体" w:eastAsia="宋体" w:cs="宋体"/>
          <w:color w:val="000"/>
          <w:sz w:val="28"/>
          <w:szCs w:val="28"/>
        </w:rPr>
        <w:t xml:space="preserve">先秦：韩非</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宋国有个富人，因下大雨，墙坍塌下来。他儿子说：“如果不（赶紧）修筑它，一定有盗贼进来。”他们隔壁的老人也这么说。这天晚上果然丢失了大量财物，这家人很赞赏儿子聪明，却怀疑偷盗是隔壁那个老人干的。</w:t>
      </w:r>
    </w:p>
    <w:p>
      <w:pPr>
        <w:ind w:left="0" w:right="0" w:firstLine="560"/>
        <w:spacing w:before="450" w:after="450" w:line="312" w:lineRule="auto"/>
      </w:pPr>
      <w:r>
        <w:rPr>
          <w:rFonts w:ascii="宋体" w:hAnsi="宋体" w:eastAsia="宋体" w:cs="宋体"/>
          <w:color w:val="000"/>
          <w:sz w:val="28"/>
          <w:szCs w:val="28"/>
        </w:rPr>
        <w:t xml:space="preserve">宋代：王安石</w:t>
      </w:r>
    </w:p>
    <w:p>
      <w:pPr>
        <w:ind w:left="0" w:right="0" w:firstLine="560"/>
        <w:spacing w:before="450" w:after="450" w:line="312" w:lineRule="auto"/>
      </w:pPr>
      <w:r>
        <w:rPr>
          <w:rFonts w:ascii="宋体" w:hAnsi="宋体" w:eastAsia="宋体" w:cs="宋体"/>
          <w:color w:val="000"/>
          <w:sz w:val="28"/>
          <w:szCs w:val="28"/>
        </w:rPr>
        <w:t xml:space="preserve">金溪民方仲永，世隶耕。仲永生五年，未尝识书具，忽啼求之。父异焉，借旁近与之，即书诗四句，并自为其名。其诗以养父母、收族为意，传一乡秀才观之。自是指物作诗立就，其文理皆有可观者。邑人奇之，稍稍宾客其父，或以钱币乞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王子曰：仲永之通悟，受之天也。其受之天也，贤于材人远矣。卒之为众人，则其受于人者不至也。彼其受之天也，如此其贤也，不受之人，且为众人；今夫不受之天，固众人，又不受之人，得为众人而已耶？</w:t>
      </w:r>
    </w:p>
    <w:p>
      <w:pPr>
        <w:ind w:left="0" w:right="0" w:firstLine="560"/>
        <w:spacing w:before="450" w:after="450" w:line="312" w:lineRule="auto"/>
      </w:pPr>
      <w:r>
        <w:rPr>
          <w:rFonts w:ascii="宋体" w:hAnsi="宋体" w:eastAsia="宋体" w:cs="宋体"/>
          <w:color w:val="000"/>
          <w:sz w:val="28"/>
          <w:szCs w:val="28"/>
        </w:rPr>
        <w:t xml:space="preserve">金溪有个叫方仲永的百姓，家中世代以耕田为业。仲永长到五岁时，不曾认识书写工具。忽然有一天仲永哭着索要这些东西。他的父亲对此感到诧异，就向邻居那里把那些东西借来给他。仲永立刻写下了四句，并自己题上自己的名字。这首诗以赡养父母与团结同宗族的人为主旨，给全乡的秀才观赏。从此，指定事物让他作诗，方仲永立刻就能完成，并且诗的文采与道理都有值得欣赏的地方。同县的人们对此都感到非常惊奇，渐渐地都以宾客之礼对待他的父亲，有的人花钱求取仲永的诗。方仲永父亲认为这样有利可图，就每天带领着仲永四处拜访同县的人，不让他学习。</w:t>
      </w:r>
    </w:p>
    <w:p>
      <w:pPr>
        <w:ind w:left="0" w:right="0" w:firstLine="560"/>
        <w:spacing w:before="450" w:after="450" w:line="312" w:lineRule="auto"/>
      </w:pPr>
      <w:r>
        <w:rPr>
          <w:rFonts w:ascii="宋体" w:hAnsi="宋体" w:eastAsia="宋体" w:cs="宋体"/>
          <w:color w:val="000"/>
          <w:sz w:val="28"/>
          <w:szCs w:val="28"/>
        </w:rPr>
        <w:t xml:space="preserve">我听到这件事很久了。明道年间，我跟随先父回到家乡，在舅舅家见到方仲永，他已经十二三岁了。我叫他作诗，写出来的`诗已经不能与从前的名声相称。又过了七年，我从扬州回来，再次到舅舅家去，问起方仲永的情况，回答说：“他的才能消失了，与普通人没有什么区别了。”</w:t>
      </w:r>
    </w:p>
    <w:p>
      <w:pPr>
        <w:ind w:left="0" w:right="0" w:firstLine="560"/>
        <w:spacing w:before="450" w:after="450" w:line="312" w:lineRule="auto"/>
      </w:pPr>
      <w:r>
        <w:rPr>
          <w:rFonts w:ascii="宋体" w:hAnsi="宋体" w:eastAsia="宋体" w:cs="宋体"/>
          <w:color w:val="000"/>
          <w:sz w:val="28"/>
          <w:szCs w:val="28"/>
        </w:rPr>
        <w:t xml:space="preserve">王安石说：方仲永的通达聪慧，是先天得到的。他的天赋，比一般有才能的人要优秀得多；但最终成为一个平凡的人，是因为他后天所受的教育还没有达到要求。他得到的天资是那样的好，没有受到正常的后天教育，尚且成为平凡的人；那么，现在那些本来就不天生聪明，本来就是平凡的人，又不接受后天的教育，难道成为普通人就为止了吗？</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中文论文格式排版九</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4"/>
          <w:szCs w:val="34"/>
          <w:b w:val="1"/>
          <w:bCs w:val="1"/>
        </w:rPr>
        <w:t xml:space="preserve">中文论文格式排版篇十一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中文论文格式排版篇十二</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中文论文格式排版篇十三</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中文论文格式排版篇十四</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中文论文格式排版篇十五</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中文论文格式排版篇十六</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中文论文格式排版篇十七</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中文论文格式排版篇十八</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2025-01-18T18:19:05+08:00</dcterms:created>
  <dcterms:modified xsi:type="dcterms:W3CDTF">2025-01-18T18:19:05+08:00</dcterms:modified>
</cp:coreProperties>
</file>

<file path=docProps/custom.xml><?xml version="1.0" encoding="utf-8"?>
<Properties xmlns="http://schemas.openxmlformats.org/officeDocument/2006/custom-properties" xmlns:vt="http://schemas.openxmlformats.org/officeDocument/2006/docPropsVTypes"/>
</file>