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精选数学建模论文简短</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数学建模论文简短一数学期末复习是对本学期的知识进行归纳、总结，使学生到达巩固、熟练的程度。所以复习时应从学生已有的知识基础出发，抓住学生的薄弱环节，精选题例，突出基础，经过复习，让学生能举一反三，触类旁通。本班学生的学风、班风一般，学习...</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精选数学建模论文简短一</w:t>
      </w:r>
    </w:p>
    <w:p>
      <w:pPr>
        <w:ind w:left="0" w:right="0" w:firstLine="560"/>
        <w:spacing w:before="450" w:after="450" w:line="312" w:lineRule="auto"/>
      </w:pPr>
      <w:r>
        <w:rPr>
          <w:rFonts w:ascii="宋体" w:hAnsi="宋体" w:eastAsia="宋体" w:cs="宋体"/>
          <w:color w:val="000"/>
          <w:sz w:val="28"/>
          <w:szCs w:val="28"/>
        </w:rPr>
        <w:t xml:space="preserve">数学期末复习是对本学期的知识进行归纳、总结，使学生到达巩固、熟练的程度。所以复习时应从学生已有的知识基础出发，抓住学生的薄弱环节，精选题例，突出基础，经过复习，让学生能举一反三，触类旁通。</w:t>
      </w:r>
    </w:p>
    <w:p>
      <w:pPr>
        <w:ind w:left="0" w:right="0" w:firstLine="560"/>
        <w:spacing w:before="450" w:after="450" w:line="312" w:lineRule="auto"/>
      </w:pPr>
      <w:r>
        <w:rPr>
          <w:rFonts w:ascii="宋体" w:hAnsi="宋体" w:eastAsia="宋体" w:cs="宋体"/>
          <w:color w:val="000"/>
          <w:sz w:val="28"/>
          <w:szCs w:val="28"/>
        </w:rPr>
        <w:t xml:space="preserve">本班学生的学风、班风一般，学习态度端正，班级整体成绩居年级中等水平。但有部分同学学习自觉性差，不能按时完成作业，上课经常人在心不在。所以在抓好基础知识的复习的同时，更要注重培养学生良好的学习习惯，更要加强后进生的辅导工作，使全体同学共同提高。</w:t>
      </w:r>
    </w:p>
    <w:p>
      <w:pPr>
        <w:ind w:left="0" w:right="0" w:firstLine="560"/>
        <w:spacing w:before="450" w:after="450" w:line="312" w:lineRule="auto"/>
      </w:pPr>
      <w:r>
        <w:rPr>
          <w:rFonts w:ascii="宋体" w:hAnsi="宋体" w:eastAsia="宋体" w:cs="宋体"/>
          <w:color w:val="000"/>
          <w:sz w:val="28"/>
          <w:szCs w:val="28"/>
        </w:rPr>
        <w:t xml:space="preserve">1.经过复习将小数四则运算加以系统整理，加深理解小数的意义、性质，小数乘法和除法的意义，熟练地进行小数乘法和除法的笔算和简单的口算，进一步提高整数、小数四则混合运算的本事。</w:t>
      </w:r>
    </w:p>
    <w:p>
      <w:pPr>
        <w:ind w:left="0" w:right="0" w:firstLine="560"/>
        <w:spacing w:before="450" w:after="450" w:line="312" w:lineRule="auto"/>
      </w:pPr>
      <w:r>
        <w:rPr>
          <w:rFonts w:ascii="宋体" w:hAnsi="宋体" w:eastAsia="宋体" w:cs="宋体"/>
          <w:color w:val="000"/>
          <w:sz w:val="28"/>
          <w:szCs w:val="28"/>
        </w:rPr>
        <w:t xml:space="preserve">2.会用字母表示数，表示常见的数量关系，初步理解方程的含义，会解简易方程。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3.在掌握用算术方法解应用题的基础上，会列方程解两、三步计算的应用题，能够根据应用题的具体情景灵活地选用算术解决和方程式的解法。</w:t>
      </w:r>
    </w:p>
    <w:p>
      <w:pPr>
        <w:ind w:left="0" w:right="0" w:firstLine="560"/>
        <w:spacing w:before="450" w:after="450" w:line="312" w:lineRule="auto"/>
      </w:pPr>
      <w:r>
        <w:rPr>
          <w:rFonts w:ascii="宋体" w:hAnsi="宋体" w:eastAsia="宋体" w:cs="宋体"/>
          <w:color w:val="000"/>
          <w:sz w:val="28"/>
          <w:szCs w:val="28"/>
        </w:rPr>
        <w:t xml:space="preserve">4.在复习过程中，能根据解决问题的需求，收集有用的信息，进行归纳、类比与猜测、发展初步的合情推理本事。能表达解决问题的过程并尝试解释所得的结果。体验数学与日常生活密切相关，认识许多实际问题能够借助数学方法来解决，并可借助数学语言来表述和交流。</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1.单元复习，再次将本学期所授资料重新再理一遍，以求能熟练掌握。</w:t>
      </w:r>
    </w:p>
    <w:p>
      <w:pPr>
        <w:ind w:left="0" w:right="0" w:firstLine="560"/>
        <w:spacing w:before="450" w:after="450" w:line="312" w:lineRule="auto"/>
      </w:pPr>
      <w:r>
        <w:rPr>
          <w:rFonts w:ascii="宋体" w:hAnsi="宋体" w:eastAsia="宋体" w:cs="宋体"/>
          <w:color w:val="000"/>
          <w:sz w:val="28"/>
          <w:szCs w:val="28"/>
        </w:rPr>
        <w:t xml:space="preserve">2.分类复习，将基础知识、计算题、应用题等进行分类复习与测试，以求稳扎稳打。</w:t>
      </w:r>
    </w:p>
    <w:p>
      <w:pPr>
        <w:ind w:left="0" w:right="0" w:firstLine="560"/>
        <w:spacing w:before="450" w:after="450" w:line="312" w:lineRule="auto"/>
      </w:pPr>
      <w:r>
        <w:rPr>
          <w:rFonts w:ascii="宋体" w:hAnsi="宋体" w:eastAsia="宋体" w:cs="宋体"/>
          <w:color w:val="000"/>
          <w:sz w:val="28"/>
          <w:szCs w:val="28"/>
        </w:rPr>
        <w:t xml:space="preserve">3.综合复习，经过测试、分析讲解，进行期终模拟形式。</w:t>
      </w:r>
    </w:p>
    <w:p>
      <w:pPr>
        <w:ind w:left="0" w:right="0" w:firstLine="560"/>
        <w:spacing w:before="450" w:after="450" w:line="312" w:lineRule="auto"/>
      </w:pPr>
      <w:r>
        <w:rPr>
          <w:rFonts w:ascii="宋体" w:hAnsi="宋体" w:eastAsia="宋体" w:cs="宋体"/>
          <w:color w:val="000"/>
          <w:sz w:val="28"/>
          <w:szCs w:val="28"/>
        </w:rPr>
        <w:t xml:space="preserve">小数乘法、小数除法、观察物体、简易方程、多边形的面积、统计与可能性数学广角、总复习</w:t>
      </w:r>
    </w:p>
    <w:p>
      <w:pPr>
        <w:ind w:left="0" w:right="0" w:firstLine="560"/>
        <w:spacing w:before="450" w:after="450" w:line="312" w:lineRule="auto"/>
      </w:pPr>
      <w:r>
        <w:rPr>
          <w:rFonts w:ascii="宋体" w:hAnsi="宋体" w:eastAsia="宋体" w:cs="宋体"/>
          <w:color w:val="000"/>
          <w:sz w:val="28"/>
          <w:szCs w:val="28"/>
        </w:rPr>
        <w:t xml:space="preserve">重点：小数乘法、小数除法、简易方程、多边形的面积</w:t>
      </w:r>
    </w:p>
    <w:p>
      <w:pPr>
        <w:ind w:left="0" w:right="0" w:firstLine="560"/>
        <w:spacing w:before="450" w:after="450" w:line="312" w:lineRule="auto"/>
      </w:pPr>
      <w:r>
        <w:rPr>
          <w:rFonts w:ascii="宋体" w:hAnsi="宋体" w:eastAsia="宋体" w:cs="宋体"/>
          <w:color w:val="000"/>
          <w:sz w:val="28"/>
          <w:szCs w:val="28"/>
        </w:rPr>
        <w:t xml:space="preserve">难点：小数乘法、小数除法、简易方程</w:t>
      </w:r>
    </w:p>
    <w:p>
      <w:pPr>
        <w:ind w:left="0" w:right="0" w:firstLine="560"/>
        <w:spacing w:before="450" w:after="450" w:line="312" w:lineRule="auto"/>
      </w:pPr>
      <w:r>
        <w:rPr>
          <w:rFonts w:ascii="宋体" w:hAnsi="宋体" w:eastAsia="宋体" w:cs="宋体"/>
          <w:color w:val="000"/>
          <w:sz w:val="28"/>
          <w:szCs w:val="28"/>
        </w:rPr>
        <w:t xml:space="preserve">1.认真组织学生对学习资料和学习情景进行回顾与整理。</w:t>
      </w:r>
    </w:p>
    <w:p>
      <w:pPr>
        <w:ind w:left="0" w:right="0" w:firstLine="560"/>
        <w:spacing w:before="450" w:after="450" w:line="312" w:lineRule="auto"/>
      </w:pPr>
      <w:r>
        <w:rPr>
          <w:rFonts w:ascii="宋体" w:hAnsi="宋体" w:eastAsia="宋体" w:cs="宋体"/>
          <w:color w:val="000"/>
          <w:sz w:val="28"/>
          <w:szCs w:val="28"/>
        </w:rPr>
        <w:t xml:space="preserve">2.根据不一样领域资料的特点，采用灵活多样的复习形式。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3.重视不一样领域知识的融合，提高综合运用知识解决问题的本事。</w:t>
      </w:r>
    </w:p>
    <w:p>
      <w:pPr>
        <w:ind w:left="0" w:right="0" w:firstLine="560"/>
        <w:spacing w:before="450" w:after="450" w:line="312" w:lineRule="auto"/>
      </w:pPr>
      <w:r>
        <w:rPr>
          <w:rFonts w:ascii="宋体" w:hAnsi="宋体" w:eastAsia="宋体" w:cs="宋体"/>
          <w:color w:val="000"/>
          <w:sz w:val="28"/>
          <w:szCs w:val="28"/>
        </w:rPr>
        <w:t xml:space="preserve">4.采用多种练习形式，比如学生出题，抢答，抽查，学生互批等方法，提高学生学习兴趣。</w:t>
      </w:r>
    </w:p>
    <w:p>
      <w:pPr>
        <w:ind w:left="0" w:right="0" w:firstLine="560"/>
        <w:spacing w:before="450" w:after="450" w:line="312" w:lineRule="auto"/>
      </w:pPr>
      <w:r>
        <w:rPr>
          <w:rFonts w:ascii="宋体" w:hAnsi="宋体" w:eastAsia="宋体" w:cs="宋体"/>
          <w:color w:val="000"/>
          <w:sz w:val="28"/>
          <w:szCs w:val="28"/>
        </w:rPr>
        <w:t xml:space="preserve">5.做好提优补差工作，开展“一帮一、结对子”活动，提高后进生的成绩，使后进生提高的同时，帮忙后进生的学生也有所提高。</w:t>
      </w:r>
    </w:p>
    <w:p>
      <w:pPr>
        <w:ind w:left="0" w:right="0" w:firstLine="560"/>
        <w:spacing w:before="450" w:after="450" w:line="312" w:lineRule="auto"/>
      </w:pPr>
      <w:r>
        <w:rPr>
          <w:rFonts w:ascii="宋体" w:hAnsi="宋体" w:eastAsia="宋体" w:cs="宋体"/>
          <w:color w:val="000"/>
          <w:sz w:val="28"/>
          <w:szCs w:val="28"/>
        </w:rPr>
        <w:t xml:space="preserve">6.课堂上教会学生抓住每单元的知识要点，重点突破，加强解决问题本事的培养，并相机进行口算本事和估算本事的培养。</w:t>
      </w:r>
    </w:p>
    <w:p>
      <w:pPr>
        <w:ind w:left="0" w:right="0" w:firstLine="560"/>
        <w:spacing w:before="450" w:after="450" w:line="312" w:lineRule="auto"/>
      </w:pPr>
      <w:r>
        <w:rPr>
          <w:rFonts w:ascii="宋体" w:hAnsi="宋体" w:eastAsia="宋体" w:cs="宋体"/>
          <w:color w:val="000"/>
          <w:sz w:val="28"/>
          <w:szCs w:val="28"/>
        </w:rPr>
        <w:t xml:space="preserve">7.定期进行测试，提高学生的本事，做到讲练结合。</w:t>
      </w:r>
    </w:p>
    <w:p>
      <w:pPr>
        <w:ind w:left="0" w:right="0" w:firstLine="560"/>
        <w:spacing w:before="450" w:after="450" w:line="312" w:lineRule="auto"/>
      </w:pPr>
      <w:r>
        <w:rPr>
          <w:rFonts w:ascii="宋体" w:hAnsi="宋体" w:eastAsia="宋体" w:cs="宋体"/>
          <w:color w:val="000"/>
          <w:sz w:val="28"/>
          <w:szCs w:val="28"/>
        </w:rPr>
        <w:t xml:space="preserve">8.加强学生的习惯养成教育，教育学生在做题目的时候，先审清题意，然后再做，做题的过程中做到仔细、认真，做后要检查。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精选数学建模论文简短二</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____!”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精选数学建模论文简短三</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精选数学建模论文简短四</w:t>
      </w:r>
    </w:p>
    <w:p>
      <w:pPr>
        <w:ind w:left="0" w:right="0" w:firstLine="560"/>
        <w:spacing w:before="450" w:after="450" w:line="312" w:lineRule="auto"/>
      </w:pPr>
      <w:r>
        <w:rPr>
          <w:rFonts w:ascii="宋体" w:hAnsi="宋体" w:eastAsia="宋体" w:cs="宋体"/>
          <w:color w:val="000"/>
          <w:sz w:val="28"/>
          <w:szCs w:val="28"/>
        </w:rPr>
        <w:t xml:space="preserve">\"数学建模\"已经越来越被广大教师所接受和采用，所谓的\"数学建模\"思想就是通过创建数学模型的方式来解决问题，我们把该过程简称为\"数学建模\"，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数学建模\"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数量关系\"与数学原型\"一乘两除\"结合起来，并且使学生利用抽象与类比的思维方法完成了\"数量关系\"的\"意义建模\"，从而创建了完善的认知体系。</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生活情景到抽象模型，然后到模型验证，最后到模型的运用和解释\"。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创建\"新模型的能力。使学生在不断的提出与解决问题的过程中培养成自主寻找数学模型和数学观念的习惯。如此一来，当学生遇到陌生的问题情境，甚至是与数学无关的实际问题时，都能够具备\"模型\"思想，处理问题的过程能具备数学家的\"模型化\"特点，从而使\"模型思想\"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知识\"与\"应用\"得到良好的结合就必须提高学生积极构建数学模型的能力。我们要将数学教学的重点放在对学生观察、整合、提炼\"现实问题\"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建模\"这一教学方法，培养学生对\"\"\"\"和\"=\"的掌握与使用，进而使学生明确了解\"比较\"的真正含义。首先，利用公园或者学校等地方的跷跷板为素材，让学生了解自己的哪个伙伴被压上去，哪个伙伴被压下来；然后让班级的高矮不同的同学进行身高比较。最后将上面这些情景在课堂上通过多媒体手段展现出来，由于这些情景都是学生曾亲身体验过的，此时再叫他们去做\"重量\"或者\"高度\"的比较，他们就可以轻松的掌握\"\"\"\"和\"=\"等符号。这种将学生的实际生活与课堂教学相结合的方法，使学生能够轻松的创建其数学模型，提升他们自主建模的信心。</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精选数学建模论文简短五</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对于一名学生来说，数学成绩达不到优秀情有可原，可是考试不及格通常来说都是属于不应该的。原因种种，要么是上课不认真听讲、旷课或是干脆不想学。</w:t>
      </w:r>
    </w:p>
    <w:p>
      <w:pPr>
        <w:ind w:left="0" w:right="0" w:firstLine="560"/>
        <w:spacing w:before="450" w:after="450" w:line="312" w:lineRule="auto"/>
      </w:pPr>
      <w:r>
        <w:rPr>
          <w:rFonts w:ascii="宋体" w:hAnsi="宋体" w:eastAsia="宋体" w:cs="宋体"/>
          <w:color w:val="000"/>
          <w:sz w:val="28"/>
          <w:szCs w:val="28"/>
        </w:rPr>
        <w:t xml:space="preserve">纠正数学考试不及格的错误，不应该单纯依靠检讨，学生更加应该挖掘自身对于数学的兴趣，采取让数学与生活相结合的方法激发学习兴趣。</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精选数学建模论文简短八</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但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