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如何写毕业论文评语范例(精)(6篇)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评语范例(精)一1、新旧理念的冲突，知识技能与审美情感的较量新课改在音乐课程目标中所倡导的教学理念具体突出了一切以情感审美为核心的原则，在极力强调情感态度和价值观目标追求的同时，也极力淡化了音乐教学的专业化倾向，把知识与技能的...</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如何写毕业论文评语范例(精)一</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民族声乐艺术\"。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如何写毕业论文评语范例(精)二</w:t>
      </w:r>
    </w:p>
    <w:p>
      <w:pPr>
        <w:ind w:left="0" w:right="0" w:firstLine="560"/>
        <w:spacing w:before="450" w:after="450" w:line="312" w:lineRule="auto"/>
      </w:pPr>
      <w:r>
        <w:rPr>
          <w:rFonts w:ascii="宋体" w:hAnsi="宋体" w:eastAsia="宋体" w:cs="宋体"/>
          <w:color w:val="000"/>
          <w:sz w:val="28"/>
          <w:szCs w:val="28"/>
        </w:rPr>
        <w:t xml:space="preserve">6.1总结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 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6.2 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宋体" w:hAnsi="宋体" w:eastAsia="宋体" w:cs="宋体"/>
          <w:color w:val="000"/>
          <w:sz w:val="28"/>
          <w:szCs w:val="28"/>
        </w:rPr>
        <w:t xml:space="preserve">5.1 基于 rfid 的校园一卡通系统设计总结</w:t>
      </w:r>
    </w:p>
    <w:p>
      <w:pPr>
        <w:ind w:left="0" w:right="0" w:firstLine="560"/>
        <w:spacing w:before="450" w:after="450" w:line="312" w:lineRule="auto"/>
      </w:pPr>
      <w:r>
        <w:rPr>
          <w:rFonts w:ascii="宋体" w:hAnsi="宋体" w:eastAsia="宋体" w:cs="宋体"/>
          <w:color w:val="000"/>
          <w:sz w:val="28"/>
          <w:szCs w:val="28"/>
        </w:rPr>
        <w:t xml:space="preserve">在高校校园数字化校园建设深入开展的背景下，校园一卡通系统的得到了极大的应用推广。在系统构建设计中，将无线射频识别技术和校园网结合起来，组建为基于 rfid 技术的校园一卡通系统。利用千兆校园主干网作为校园一卡通通信平台，将分散于校园各区域，不同功能性质、不同特点的\'终端应用子系统集成起来，实现统一的信息管理、统一的数据采集分析、统一的金额支付，扫除校园信息孤岛。在各终端子系统的设计构建中，根据系统自身使用要求及特点，对读写器硬件软件系统进行设计。在硬件器件选择上，采用 philips 公司的 mifare one 射频卡芯片作为电子标签，采用 mf rc500 专用读写芯片及相关外围电路作为读写器射频读写模块，完成对 mifare one 的读写及加减值等操作。利用单片机作为读写器主控芯片实现对读写器工作的控制。在设计中，由于系统通信平台为主干校园网，因此把设计重点放在终端应用子系统的设计上，各终端子系统通过与校园网的接口实现系统平台的集成。本设计，通过对校园学习生活中的两个典型应用子系统―图书馆管理系统与水控系统的系统分析讨论了一卡通终端应用系统的构建。并通过对射频卡、读写器硬件选择与分析、系统防碰撞软件设计流程的探讨，阐述了设计中的关键技术分析。在本次设计中，自己完成了如下工作：</w:t>
      </w:r>
    </w:p>
    <w:p>
      <w:pPr>
        <w:ind w:left="0" w:right="0" w:firstLine="560"/>
        <w:spacing w:before="450" w:after="450" w:line="312" w:lineRule="auto"/>
      </w:pPr>
      <w:r>
        <w:rPr>
          <w:rFonts w:ascii="宋体" w:hAnsi="宋体" w:eastAsia="宋体" w:cs="宋体"/>
          <w:color w:val="000"/>
          <w:sz w:val="28"/>
          <w:szCs w:val="28"/>
        </w:rPr>
        <w:t xml:space="preserve">（1）系统的分析了 rfid 无线射频识别技术的工作原理及理论基础。根据子系统射频识别工作流程及射频卡与读写器的原理，设计出能完成对 mifare one 卡射频识别的 rfid 读写器。</w:t>
      </w:r>
    </w:p>
    <w:p>
      <w:pPr>
        <w:ind w:left="0" w:right="0" w:firstLine="560"/>
        <w:spacing w:before="450" w:after="450" w:line="312" w:lineRule="auto"/>
      </w:pPr>
      <w:r>
        <w:rPr>
          <w:rFonts w:ascii="宋体" w:hAnsi="宋体" w:eastAsia="宋体" w:cs="宋体"/>
          <w:color w:val="000"/>
          <w:sz w:val="28"/>
          <w:szCs w:val="28"/>
        </w:rPr>
        <w:t xml:space="preserve">（2）通过对典型终端应用系统的分析，探讨了 rfid 子系统的构架。利用非接触式射频卡（电子标签）作为信息载体，将分散于校园各应用系统的读卡器（读写器）、上位机、校园网及服务器连接起来，用 rfid 射频识别系统和千兆校园网网络通信平台构建了校园一卡通系统基础硬件平台，实现校园系统资源的整合，并通过相应系统应用管理软件实现校园全面的信息化管理，逐步实现“数字化校园”的建设目标。54</w:t>
      </w:r>
    </w:p>
    <w:p>
      <w:pPr>
        <w:ind w:left="0" w:right="0" w:firstLine="560"/>
        <w:spacing w:before="450" w:after="450" w:line="312" w:lineRule="auto"/>
      </w:pPr>
      <w:r>
        <w:rPr>
          <w:rFonts w:ascii="宋体" w:hAnsi="宋体" w:eastAsia="宋体" w:cs="宋体"/>
          <w:color w:val="000"/>
          <w:sz w:val="28"/>
          <w:szCs w:val="28"/>
        </w:rPr>
        <w:t xml:space="preserve">（3）绘制了子系统应用架构图和读写器电路原理图，并通过对系统防碰撞软</w:t>
      </w:r>
    </w:p>
    <w:p>
      <w:pPr>
        <w:ind w:left="0" w:right="0" w:firstLine="560"/>
        <w:spacing w:before="450" w:after="450" w:line="312" w:lineRule="auto"/>
      </w:pPr>
      <w:r>
        <w:rPr>
          <w:rFonts w:ascii="宋体" w:hAnsi="宋体" w:eastAsia="宋体" w:cs="宋体"/>
          <w:color w:val="000"/>
          <w:sz w:val="28"/>
          <w:szCs w:val="28"/>
        </w:rPr>
        <w:t xml:space="preserve">件设计流程，绘制了软件设计流程图。</w:t>
      </w:r>
    </w:p>
    <w:p>
      <w:pPr>
        <w:ind w:left="0" w:right="0" w:firstLine="560"/>
        <w:spacing w:before="450" w:after="450" w:line="312" w:lineRule="auto"/>
      </w:pPr>
      <w:r>
        <w:rPr>
          <w:rFonts w:ascii="宋体" w:hAnsi="宋体" w:eastAsia="宋体" w:cs="宋体"/>
          <w:color w:val="000"/>
          <w:sz w:val="28"/>
          <w:szCs w:val="28"/>
        </w:rPr>
        <w:t xml:space="preserve">5.2 rfid 技术在校园一卡通系统中应用前景展望</w:t>
      </w:r>
    </w:p>
    <w:p>
      <w:pPr>
        <w:ind w:left="0" w:right="0" w:firstLine="560"/>
        <w:spacing w:before="450" w:after="450" w:line="312" w:lineRule="auto"/>
      </w:pPr>
      <w:r>
        <w:rPr>
          <w:rFonts w:ascii="宋体" w:hAnsi="宋体" w:eastAsia="宋体" w:cs="宋体"/>
          <w:color w:val="000"/>
          <w:sz w:val="28"/>
          <w:szCs w:val="28"/>
        </w:rPr>
        <w:t xml:space="preserve">目前，国内 rfid 行业似乎已经呈现加速的趋势，主流的 rfid 芯片厂商一方面加大收购与合作的力度；另一方面，即从技术方面加大新型的 rfid 芯片的研发力度，不断更新原有产品。因此，技术融合和应用将向纵深继续延伸。对于 rfid来说，目前还处于典型的需求带动技术的阶段，但是，对于校园一卡通，技术上采用更成熟先进的框架，直接升级数字化校园平台或可以挂接其他数字化校园是发展的趋势。rfid 的目标不再仅仅是应用和物品识别与跟踪。随着互联网和个域网的发展，校园一卡通呈现了赋予 rfid 更丰富功能的趋势。比如，电子寄存柜系统，银行自动转账业务系统等等。目前的问题是成本因素制约 rfid 发展。编制高校信息标准体系，建立多种校园一卡通的投资运营模式是解决问题的关键。我们相信，在信息技术水平不断进步的推进下，rfid 技术将会更加完善，将会在校园数字化建设中发挥更大的作用。55</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三年的时光，工作和生活都经历了一些磨砺，能够坚持学习直到毕业非常不易。是导师、家人、朋友、同学的鼓励和关怀，让我能够顺利走到今天。最艰难的时候，仍然看到有希望的光芒。在这里向所有给予我支持的人们表示最真挚的感谢和最真诚的祝福。首先要感谢我的导师丁庆生老师。丁老师的亲切随和给我留下了深刻的印象。因为工作关系这个论文一波三折，丁老师仍然耐心细致地为我指点，让我十分感动。更让我赞叹的是，他常常能四两拨千斤地把晦涩的学术问题讲解得简单易懂，这种学术风范是我追求的目标。在此对我的良师表示感谢。感谢系里的祁老师，张老师和曾老师，为我的学习生活提供了不少帮助。也感谢</w:t>
      </w:r>
    </w:p>
    <w:p>
      <w:pPr>
        <w:ind w:left="0" w:right="0" w:firstLine="560"/>
        <w:spacing w:before="450" w:after="450" w:line="312" w:lineRule="auto"/>
      </w:pPr>
      <w:r>
        <w:rPr>
          <w:rFonts w:ascii="宋体" w:hAnsi="宋体" w:eastAsia="宋体" w:cs="宋体"/>
          <w:color w:val="000"/>
          <w:sz w:val="28"/>
          <w:szCs w:val="28"/>
        </w:rPr>
        <w:t xml:space="preserve">我研究生班同学，能够相聚一届是一种缘分。感谢我的父母和亲友，你们的爱是我不断前进的最大动力。最后感谢各位评审老师在百忙之中给予评议和审查，感谢您们的宝贵意见。谢谢!</w:t>
      </w:r>
    </w:p>
    <w:p>
      <w:pPr>
        <w:ind w:left="0" w:right="0" w:firstLine="560"/>
        <w:spacing w:before="450" w:after="450" w:line="312" w:lineRule="auto"/>
      </w:pPr>
      <w:r>
        <w:rPr>
          <w:rFonts w:ascii="宋体" w:hAnsi="宋体" w:eastAsia="宋体" w:cs="宋体"/>
          <w:color w:val="000"/>
          <w:sz w:val="28"/>
          <w:szCs w:val="28"/>
        </w:rPr>
        <w:t xml:space="preserve">6.1结论</w:t>
      </w:r>
    </w:p>
    <w:p>
      <w:pPr>
        <w:ind w:left="0" w:right="0" w:firstLine="560"/>
        <w:spacing w:before="450" w:after="450" w:line="312" w:lineRule="auto"/>
      </w:pPr>
      <w:r>
        <w:rPr>
          <w:rFonts w:ascii="宋体" w:hAnsi="宋体" w:eastAsia="宋体" w:cs="宋体"/>
          <w:color w:val="000"/>
          <w:sz w:val="28"/>
          <w:szCs w:val="28"/>
        </w:rPr>
        <w:t xml:space="preserve">校园“一卡通”工程是数字化校园建设的重要组成部分和基础工程，它为数字化校园提供了全面的数据采集网络;结合学校的管理信息系统和校园网络在教学、科研、生活等方面的各种应用系统，形成了全校范围的数字空间。本论文研究的校园“一卡通”系统，旨在运用智能卡技术，以先进的管理理念为指导，以方便学生的学习、生活和提升学校的现代化管理水平为重点，集多种功能于一卡，真正实现“一卡在手，走遍校园”的构想。数字化校园“一卡通”的建设和使用不仅体现了学校信息化的程度，更重要的是提高了学校的教学、管理水平，为学校的发展奠定了基础。</w:t>
      </w:r>
    </w:p>
    <w:p>
      <w:pPr>
        <w:ind w:left="0" w:right="0" w:firstLine="560"/>
        <w:spacing w:before="450" w:after="450" w:line="312" w:lineRule="auto"/>
      </w:pPr>
      <w:r>
        <w:rPr>
          <w:rFonts w:ascii="宋体" w:hAnsi="宋体" w:eastAsia="宋体" w:cs="宋体"/>
          <w:color w:val="000"/>
          <w:sz w:val="28"/>
          <w:szCs w:val="28"/>
        </w:rPr>
        <w:t xml:space="preserve">1.本论文做的主要工作</w:t>
      </w:r>
    </w:p>
    <w:p>
      <w:pPr>
        <w:ind w:left="0" w:right="0" w:firstLine="560"/>
        <w:spacing w:before="450" w:after="450" w:line="312" w:lineRule="auto"/>
      </w:pPr>
      <w:r>
        <w:rPr>
          <w:rFonts w:ascii="宋体" w:hAnsi="宋体" w:eastAsia="宋体" w:cs="宋体"/>
          <w:color w:val="000"/>
          <w:sz w:val="28"/>
          <w:szCs w:val="28"/>
        </w:rPr>
        <w:t xml:space="preserve">a)对校园一卡通系统进行了总体分析和设计，提出了系统总体方案。</w:t>
      </w:r>
    </w:p>
    <w:p>
      <w:pPr>
        <w:ind w:left="0" w:right="0" w:firstLine="560"/>
        <w:spacing w:before="450" w:after="450" w:line="312" w:lineRule="auto"/>
      </w:pPr>
      <w:r>
        <w:rPr>
          <w:rFonts w:ascii="宋体" w:hAnsi="宋体" w:eastAsia="宋体" w:cs="宋体"/>
          <w:color w:val="000"/>
          <w:sz w:val="28"/>
          <w:szCs w:val="28"/>
        </w:rPr>
        <w:t xml:space="preserve">b)设计并实现了校园消费管理子系统、浴室、开水房水控子系统、图书管理子系统、机房管理子系统、图书借阅子系统、学生公寓门禁子系统等子系统。</w:t>
      </w:r>
    </w:p>
    <w:p>
      <w:pPr>
        <w:ind w:left="0" w:right="0" w:firstLine="560"/>
        <w:spacing w:before="450" w:after="450" w:line="312" w:lineRule="auto"/>
      </w:pPr>
      <w:r>
        <w:rPr>
          <w:rFonts w:ascii="宋体" w:hAnsi="宋体" w:eastAsia="宋体" w:cs="宋体"/>
          <w:color w:val="000"/>
          <w:sz w:val="28"/>
          <w:szCs w:val="28"/>
        </w:rPr>
        <w:t xml:space="preserve">c)根据学院实际情况，阐述了校园“一卡通”的设计原则、方案。</w:t>
      </w:r>
    </w:p>
    <w:p>
      <w:pPr>
        <w:ind w:left="0" w:right="0" w:firstLine="560"/>
        <w:spacing w:before="450" w:after="450" w:line="312" w:lineRule="auto"/>
      </w:pPr>
      <w:r>
        <w:rPr>
          <w:rFonts w:ascii="宋体" w:hAnsi="宋体" w:eastAsia="宋体" w:cs="宋体"/>
          <w:color w:val="000"/>
          <w:sz w:val="28"/>
          <w:szCs w:val="28"/>
        </w:rPr>
        <w:t xml:space="preserve">2.有待于改进和引起注意的几个问题</w:t>
      </w:r>
    </w:p>
    <w:p>
      <w:pPr>
        <w:ind w:left="0" w:right="0" w:firstLine="560"/>
        <w:spacing w:before="450" w:after="450" w:line="312" w:lineRule="auto"/>
      </w:pPr>
      <w:r>
        <w:rPr>
          <w:rFonts w:ascii="宋体" w:hAnsi="宋体" w:eastAsia="宋体" w:cs="宋体"/>
          <w:color w:val="000"/>
          <w:sz w:val="28"/>
          <w:szCs w:val="28"/>
        </w:rPr>
        <w:t xml:space="preserve">a)现在的“一卡通”应用中终端设备由不同制造商提供，其不同的终端必须专线连接。这样给工程的具体实施带来了极大的不便。并且制造商也不能提供整个“一卡通”系统级别的支持。因此采用多层网络结构，统一软件平台的各个模块，即由一条或多条物理上毫无关联的现场总线组成，不同的子网管理可以通过局域网上的客户端实现。这样对于系统的扩容和升级变的非常简便。</w:t>
      </w:r>
    </w:p>
    <w:p>
      <w:pPr>
        <w:ind w:left="0" w:right="0" w:firstLine="560"/>
        <w:spacing w:before="450" w:after="450" w:line="312" w:lineRule="auto"/>
      </w:pPr>
      <w:r>
        <w:rPr>
          <w:rFonts w:ascii="宋体" w:hAnsi="宋体" w:eastAsia="宋体" w:cs="宋体"/>
          <w:color w:val="000"/>
          <w:sz w:val="28"/>
          <w:szCs w:val="28"/>
        </w:rPr>
        <w:t xml:space="preserve">b)在现有的校园“一卡通”安全解决方案中，密码服务与应用紧密地结合在一起，每个应用子系统仍然延用各自的用户认证系统，这样不仅造成功能大量冗余，管理维护工作复杂，费用高，而且这种分布式的方案存在安全隐患，互操作性也得不到保证。</w:t>
      </w:r>
    </w:p>
    <w:p>
      <w:pPr>
        <w:ind w:left="0" w:right="0" w:firstLine="560"/>
        <w:spacing w:before="450" w:after="450" w:line="312" w:lineRule="auto"/>
      </w:pPr>
      <w:r>
        <w:rPr>
          <w:rFonts w:ascii="宋体" w:hAnsi="宋体" w:eastAsia="宋体" w:cs="宋体"/>
          <w:color w:val="000"/>
          <w:sz w:val="28"/>
          <w:szCs w:val="28"/>
        </w:rPr>
        <w:t xml:space="preserve">c)随着校园“一卡通”系统的普及，会有更多的应用子系统加入到一卡通系统中，例如学校内的网上选课系统和网上办公自动化系统。如何对越来越多的子系统进行整合以及维护便成了我们需要考虑的环节。</w:t>
      </w:r>
    </w:p>
    <w:p>
      <w:pPr>
        <w:ind w:left="0" w:right="0" w:firstLine="560"/>
        <w:spacing w:before="450" w:after="450" w:line="312" w:lineRule="auto"/>
      </w:pPr>
      <w:r>
        <w:rPr>
          <w:rFonts w:ascii="宋体" w:hAnsi="宋体" w:eastAsia="宋体" w:cs="宋体"/>
          <w:color w:val="000"/>
          <w:sz w:val="28"/>
          <w:szCs w:val="28"/>
        </w:rPr>
        <w:t xml:space="preserve">d)越来越多的学校开始建设和应用校园“一卡通”系统。但是，不仅该系统校园“一卡通”系统的设计与实现的建设有多种建设模式，而且其后续管理也是一项复杂的工程，需要注意解决一系列的问题。在建设模式中就包括开发模式、资金筹集模式、网络建设模式、用卡模式等，这些都是需要我们进行深入研究和比较的。各种模式的选择都需要学校的斟酌，都需要和银行以及集成商之间做好沟通工作。</w:t>
      </w:r>
    </w:p>
    <w:p>
      <w:pPr>
        <w:ind w:left="0" w:right="0" w:firstLine="560"/>
        <w:spacing w:before="450" w:after="450" w:line="312" w:lineRule="auto"/>
      </w:pPr>
      <w:r>
        <w:rPr>
          <w:rFonts w:ascii="宋体" w:hAnsi="宋体" w:eastAsia="宋体" w:cs="宋体"/>
          <w:color w:val="000"/>
          <w:sz w:val="28"/>
          <w:szCs w:val="28"/>
        </w:rPr>
        <w:t xml:space="preserve">6.2展望</w:t>
      </w:r>
    </w:p>
    <w:p>
      <w:pPr>
        <w:ind w:left="0" w:right="0" w:firstLine="560"/>
        <w:spacing w:before="450" w:after="450" w:line="312" w:lineRule="auto"/>
      </w:pPr>
      <w:r>
        <w:rPr>
          <w:rFonts w:ascii="宋体" w:hAnsi="宋体" w:eastAsia="宋体" w:cs="宋体"/>
          <w:color w:val="000"/>
          <w:sz w:val="28"/>
          <w:szCs w:val="28"/>
        </w:rPr>
        <w:t xml:space="preserve">校园“一卡通”是实现数字化校园的有力载体，其内容将随着电子、信息技术的发展而愈加充实，其构成亦愈加丰富，它可以渗透到学校的教学、科研、管理、和后勤等多方面应用，并随着科技进步和管理内容的增多而加以深化。随着一卡通系统的不断发展和完善，校园卡系统的应用将会更为广泛，随着科技的发展和高校数字化校园的进程加快，校园卡系统可以与数字化校园的统一数据库、统一门户实现更紧密地结合，还有很多功能有待发掘。</w:t>
      </w:r>
    </w:p>
    <w:p>
      <w:pPr>
        <w:ind w:left="0" w:right="0" w:firstLine="560"/>
        <w:spacing w:before="450" w:after="450" w:line="312" w:lineRule="auto"/>
      </w:pPr>
      <w:r>
        <w:rPr>
          <w:rFonts w:ascii="宋体" w:hAnsi="宋体" w:eastAsia="宋体" w:cs="宋体"/>
          <w:color w:val="000"/>
          <w:sz w:val="28"/>
          <w:szCs w:val="28"/>
        </w:rPr>
        <w:t xml:space="preserve">目前，“一卡通”系统在小区管理，交通，医疗等人们的日常生活的各个方面都有广泛应用。随着智能卡技术的不断发展，“一卡通系统的实施将趋于完善。在智能卡的读写机制上，远距离的红外线识别机制将会得到更多的推广，这种技术能够识别并读取一定范围内高速运动物体上的卡片信息，而且功能可运用到机动车驾驶执照和高速公路收费系统上，实现更为规范，简易和安全的交通管理。</w:t>
      </w:r>
    </w:p>
    <w:p>
      <w:pPr>
        <w:ind w:left="0" w:right="0" w:firstLine="560"/>
        <w:spacing w:before="450" w:after="450" w:line="312" w:lineRule="auto"/>
      </w:pPr>
      <w:r>
        <w:rPr>
          <w:rFonts w:ascii="宋体" w:hAnsi="宋体" w:eastAsia="宋体" w:cs="宋体"/>
          <w:color w:val="000"/>
          <w:sz w:val="28"/>
          <w:szCs w:val="28"/>
        </w:rPr>
        <w:t xml:space="preserve">在“一卡通”系统的业务上，将逐步实现与无线通信网络的结合，从而可以带来更多的增值服务。如小学生在安全到达学校后，门禁系统会将学生的到校时间以短消息的形式实时通知给家长。在整个“一卡通”管理领域，特别是在安全体系方面，还存在很多问题，目前的安</w:t>
      </w:r>
    </w:p>
    <w:p>
      <w:pPr>
        <w:ind w:left="0" w:right="0" w:firstLine="560"/>
        <w:spacing w:before="450" w:after="450" w:line="312" w:lineRule="auto"/>
      </w:pPr>
      <w:r>
        <w:rPr>
          <w:rFonts w:ascii="宋体" w:hAnsi="宋体" w:eastAsia="宋体" w:cs="宋体"/>
          <w:color w:val="000"/>
          <w:sz w:val="28"/>
          <w:szCs w:val="28"/>
        </w:rPr>
        <w:t xml:space="preserve">全技术还远不能达到很多应用领域的要求，这也有待于我们更深入的研究和发展。校园“一卡通”系统的设计与实现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如何写毕业论文评语范例(精)三</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如何写毕业论文评语范例(精)四</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如何写毕业论文评语范例(精)五</w:t>
      </w:r>
    </w:p>
    <w:p>
      <w:pPr>
        <w:ind w:left="0" w:right="0" w:firstLine="560"/>
        <w:spacing w:before="450" w:after="450" w:line="312" w:lineRule="auto"/>
      </w:pPr>
      <w:r>
        <w:rPr>
          <w:rFonts w:ascii="宋体" w:hAnsi="宋体" w:eastAsia="宋体" w:cs="宋体"/>
          <w:color w:val="000"/>
          <w:sz w:val="28"/>
          <w:szCs w:val="28"/>
        </w:rPr>
        <w:t xml:space="preserve">1 .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2 .提问要实行逐步深入的方法。为了正确地检测学员的专业基础知识掌握的情况，有时需要把一个大问题分成若干个小问题，并采取逐步深入的提问方法。如有一篇《浅论科学技术是第一生产力》的论文，主答辩老师出的探测水平题，是由以下四个小问题组成的。 (1) 什么是科学技术 ?(2) 科学技术是不是生产力的一个独立要素 ? 在学员作出正确回答以后，紧接着提出第三个小问题：即 (3) 科学技术不是生产力的一个独立要素，为什么说它也是生产力呢 ?(4) 你是怎样理解科学技术是第一生产力的 ? 通过这样的提问，根据学员的答辩情况，就能比较正确地测量出学员掌握基础知识的扎实程度。如果这四个小问题，一个也答不上，说明该学员专业基础知识没有掌握好;如果四个问题都能正确地回答出来，说明该学员基础知识掌握得很扎实;如果能回答出其中的 2 — 3 个，或每个小问题都能答一点，但答得不全面，或不很正确，说明该学员基础知识掌握得一般。倘若不是采取这种逐步深入的提问法，就很难把一个学员掌握专业基础知识的情况准确测量出来。假如上述问题采用这样提问法：请你谈谈为什么科学技术是第一生产力 ? 学员很可能把论文中的主要内容重述一遍。这样就很难确切知道该学员掌握基础知识的情况是好、是差、还是一般。</w:t>
      </w:r>
    </w:p>
    <w:p>
      <w:pPr>
        <w:ind w:left="0" w:right="0" w:firstLine="560"/>
        <w:spacing w:before="450" w:after="450" w:line="312" w:lineRule="auto"/>
      </w:pPr>
      <w:r>
        <w:rPr>
          <w:rFonts w:ascii="宋体" w:hAnsi="宋体" w:eastAsia="宋体" w:cs="宋体"/>
          <w:color w:val="000"/>
          <w:sz w:val="28"/>
          <w:szCs w:val="28"/>
        </w:rPr>
        <w:t xml:space="preserve">3 .当答辩者的观点与自己的观点相左时，应以温和的态度，商讨的语气与之开展讨论，即要有“长者”风度，施行善术，切忌居高临下，出言不逊。不要以“真理”掌握者自居，轻易使用“不对”、“错了”、“谬论”等否定的断语。要记住“是者可能非，非者可能有是”的格言，要有从善如流的掂量。如果作者的观点言之有理，持之有据，即使与自己的观点截然对立，也应认可并乐意接受。倘若作者的观点并不成熟、完善，也要善意地、平和地进行探讨，并给学员有辩护或反驳的平等权利。当自己的观点不能为作者接受时，也不能以势欺人，以权压理，更不要出言不逊。虽然在答辩过程中，答辩老师与学员的地位是不平等的 ( 一方是审查考核者，一方是被考核者 ) ，但在人格上是完全平等的。在答辩中要体现互相尊重，做到豁达大度，观点一时难以统一，也属正常。不必将自己的观点强加于人，只要把自己的观点亮出来，供对方参考就行。事实上，只要答辩老师讲得客气、平和，学员倒愈容易接受、考虑你的观点，愈容易重新审视自己的观点，达到共同探索真理的目的。</w:t>
      </w:r>
    </w:p>
    <w:p>
      <w:pPr>
        <w:ind w:left="0" w:right="0" w:firstLine="560"/>
        <w:spacing w:before="450" w:after="450" w:line="312" w:lineRule="auto"/>
      </w:pPr>
      <w:r>
        <w:rPr>
          <w:rFonts w:ascii="宋体" w:hAnsi="宋体" w:eastAsia="宋体" w:cs="宋体"/>
          <w:color w:val="000"/>
          <w:sz w:val="28"/>
          <w:szCs w:val="28"/>
        </w:rPr>
        <w:t xml:space="preserve">1.介绍论文不清楚。会计专业学生由于平时锻炼不够，论文介绍总体反映为：学生对论文不熟，介绍的内容不明不白，与预期目标相去甚远。主要表现是走极端：要么先在黑板上写上论文题目，再念提纲;要么是抓紧时间，通读全文。</w:t>
      </w:r>
    </w:p>
    <w:p>
      <w:pPr>
        <w:ind w:left="0" w:right="0" w:firstLine="560"/>
        <w:spacing w:before="450" w:after="450" w:line="312" w:lineRule="auto"/>
      </w:pPr>
      <w:r>
        <w:rPr>
          <w:rFonts w:ascii="宋体" w:hAnsi="宋体" w:eastAsia="宋体" w:cs="宋体"/>
          <w:color w:val="000"/>
          <w:sz w:val="28"/>
          <w:szCs w:val="28"/>
        </w:rPr>
        <w:t xml:space="preserve">研究生毕业论文答辩自述范文</w:t>
      </w:r>
    </w:p>
    <w:p>
      <w:pPr>
        <w:ind w:left="0" w:right="0" w:firstLine="560"/>
        <w:spacing w:before="450" w:after="450" w:line="312" w:lineRule="auto"/>
      </w:pPr>
      <w:r>
        <w:rPr>
          <w:rFonts w:ascii="宋体" w:hAnsi="宋体" w:eastAsia="宋体" w:cs="宋体"/>
          <w:color w:val="000"/>
          <w:sz w:val="28"/>
          <w:szCs w:val="28"/>
        </w:rPr>
        <w:t xml:space="preserve">范文一：各位老师、同学，大家早上好：我是13级文艺学研究生，我叫xxx，我的论文题目是《新时期乡村影视的文化透视》，本篇论文是在向宝云老师的指导下完成的。</w:t>
      </w:r>
    </w:p>
    <w:p>
      <w:pPr>
        <w:ind w:left="0" w:right="0" w:firstLine="560"/>
        <w:spacing w:before="450" w:after="450" w:line="312" w:lineRule="auto"/>
      </w:pPr>
      <w:r>
        <w:rPr>
          <w:rFonts w:ascii="宋体" w:hAnsi="宋体" w:eastAsia="宋体" w:cs="宋体"/>
          <w:color w:val="000"/>
          <w:sz w:val="28"/>
          <w:szCs w:val="28"/>
        </w:rPr>
        <w:t xml:space="preserve">在我国，中小企业在吸收劳动力就业、新产品开发和促进国民经济发展等方面发挥了及其重要的作用。已经成为推动我国国民经济发展中一支不可缺少重要力量,但对于占我国企业数99%以上、创造的产品和服务的价值占gdp(国内生产总值)的50%以上、...</w:t>
      </w:r>
    </w:p>
    <w:p>
      <w:pPr>
        <w:ind w:left="0" w:right="0" w:firstLine="560"/>
        <w:spacing w:before="450" w:after="450" w:line="312" w:lineRule="auto"/>
      </w:pPr>
      <w:r>
        <w:rPr>
          <w:rFonts w:ascii="宋体" w:hAnsi="宋体" w:eastAsia="宋体" w:cs="宋体"/>
          <w:color w:val="000"/>
          <w:sz w:val="28"/>
          <w:szCs w:val="28"/>
        </w:rPr>
        <w:t xml:space="preserve">尊敬的各位老师：大家上午好!我叫×××，本次论文指导老师是×××老师，我选的毕业论文题目是《提升浙江省出口优势产业集群竞争力的对策研究》，下面我先汇报一下自己选择这篇论文的动机以及论文选题背景...</w:t>
      </w:r>
    </w:p>
    <w:p>
      <w:pPr>
        <w:ind w:left="0" w:right="0" w:firstLine="560"/>
        <w:spacing w:before="450" w:after="450" w:line="312" w:lineRule="auto"/>
      </w:pPr>
      <w:r>
        <w:rPr>
          <w:rFonts w:ascii="宋体" w:hAnsi="宋体" w:eastAsia="宋体" w:cs="宋体"/>
          <w:color w:val="000"/>
          <w:sz w:val="28"/>
          <w:szCs w:val="28"/>
        </w:rPr>
        <w:t xml:space="preserve">着装与仪态规范1.穿戴正装2.仪容自然3.举止大方4.精神面貌佳答辩时的礼仪规范1、声音洪亮2、简洁明了3、亲和力强回答问题的礼仪规范1.礼貌用语，体态语言运用要适度。2.态度要谦和诚恳，行为有分寸。</w:t>
      </w:r>
    </w:p>
    <w:p>
      <w:pPr>
        <w:ind w:left="0" w:right="0" w:firstLine="560"/>
        <w:spacing w:before="450" w:after="450" w:line="312" w:lineRule="auto"/>
      </w:pPr>
      <w:r>
        <w:rPr>
          <w:rFonts w:ascii="宋体" w:hAnsi="宋体" w:eastAsia="宋体" w:cs="宋体"/>
          <w:color w:val="000"/>
          <w:sz w:val="28"/>
          <w:szCs w:val="28"/>
        </w:rPr>
        <w:t xml:space="preserve">本科毕业论文答辩稿各位老师，上午好，我是08级二班的zxb。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1、自己为什么选择这个课题?2、研究这个课题的意义和目的是什么? 3、全文的基本框架、基本结构是如何安排的? 4、全文的各部分之间逻辑关系如何?5、在研究本课题的过程中，发现了那些不同见解?对这些不同的意见，自己是怎样逐步认识的?又是...</w:t>
      </w:r>
    </w:p>
    <w:p>
      <w:pPr>
        <w:ind w:left="0" w:right="0" w:firstLine="560"/>
        <w:spacing w:before="450" w:after="450" w:line="312" w:lineRule="auto"/>
      </w:pPr>
      <w:r>
        <w:rPr>
          <w:rFonts w:ascii="宋体" w:hAnsi="宋体" w:eastAsia="宋体" w:cs="宋体"/>
          <w:color w:val="000"/>
          <w:sz w:val="28"/>
          <w:szCs w:val="28"/>
        </w:rPr>
        <w:t xml:space="preserve">20xx本科毕业论文答辩稿</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如何写毕业论文评语范例(精)六</w:t>
      </w:r>
    </w:p>
    <w:p>
      <w:pPr>
        <w:ind w:left="0" w:right="0" w:firstLine="560"/>
        <w:spacing w:before="450" w:after="450" w:line="312" w:lineRule="auto"/>
      </w:pPr>
      <w:r>
        <w:rPr>
          <w:rFonts w:ascii="宋体" w:hAnsi="宋体" w:eastAsia="宋体" w:cs="宋体"/>
          <w:color w:val="000"/>
          <w:sz w:val="28"/>
          <w:szCs w:val="28"/>
        </w:rPr>
        <w:t xml:space="preserve">实训时间：20xx年6月8日—20xx年6月19日20xx年9月1日—20xx年9月25日</w:t>
      </w:r>
    </w:p>
    <w:p>
      <w:pPr>
        <w:ind w:left="0" w:right="0" w:firstLine="560"/>
        <w:spacing w:before="450" w:after="450" w:line="312" w:lineRule="auto"/>
      </w:pPr>
      <w:r>
        <w:rPr>
          <w:rFonts w:ascii="宋体" w:hAnsi="宋体" w:eastAsia="宋体" w:cs="宋体"/>
          <w:color w:val="000"/>
          <w:sz w:val="28"/>
          <w:szCs w:val="28"/>
        </w:rPr>
        <w:t xml:space="preserve">实训地点：北京华拓会计师事务所</w:t>
      </w:r>
    </w:p>
    <w:p>
      <w:pPr>
        <w:ind w:left="0" w:right="0" w:firstLine="560"/>
        <w:spacing w:before="450" w:after="450" w:line="312" w:lineRule="auto"/>
      </w:pPr>
      <w:r>
        <w:rPr>
          <w:rFonts w:ascii="宋体" w:hAnsi="宋体" w:eastAsia="宋体" w:cs="宋体"/>
          <w:color w:val="000"/>
          <w:sz w:val="28"/>
          <w:szCs w:val="28"/>
        </w:rPr>
        <w:t xml:space="preserve">为提高我们的专业技能、强化理论知识，学校安排我班全体同学到华拓会计师事务所进行教学实训。经过一个多月的实训，我班同学在专业技能和理论知识上都有了不同程度上的进步。同时，在整个实训过程中，其他方面也得到锻炼。</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北京华拓会计师事务所是经财政部门特批、在北京市工商局行政管理局登记注册的企业法人。是一个集体会计服务、工商注册咨询、法律服务、商标专利注册咨询、实务培训为一体的综合性事务所。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知识在华拓，指导老师有针对性的对我们的专业知识进行指导；以企业的实际经济业务为实训资料进行系统操作，包括原始凭证、记账凭证的审核和填制，以及各种账簿的登记、对账、结账等；制定公司财务制度；明确会计与出纳的岗位职责等。</w:t>
      </w:r>
    </w:p>
    <w:p>
      <w:pPr>
        <w:ind w:left="0" w:right="0" w:firstLine="560"/>
        <w:spacing w:before="450" w:after="450" w:line="312" w:lineRule="auto"/>
      </w:pPr>
      <w:r>
        <w:rPr>
          <w:rFonts w:ascii="宋体" w:hAnsi="宋体" w:eastAsia="宋体" w:cs="宋体"/>
          <w:color w:val="000"/>
          <w:sz w:val="28"/>
          <w:szCs w:val="28"/>
        </w:rPr>
        <w:t xml:space="preserve">2.机会由于正赶上报税期，所以我班同学都多次亲身前往各大税务局报税、去残疾人劳动就业服务中心核残保金、去银行存支票等等。大家对此都很重视与期待，这是增加与办税人员沟通能力的最好机会，对此大家都受益匪浅。</w:t>
      </w:r>
    </w:p>
    <w:p>
      <w:pPr>
        <w:ind w:left="0" w:right="0" w:firstLine="560"/>
        <w:spacing w:before="450" w:after="450" w:line="312" w:lineRule="auto"/>
      </w:pPr>
      <w:r>
        <w:rPr>
          <w:rFonts w:ascii="宋体" w:hAnsi="宋体" w:eastAsia="宋体" w:cs="宋体"/>
          <w:color w:val="000"/>
          <w:sz w:val="28"/>
          <w:szCs w:val="28"/>
        </w:rPr>
        <w:t xml:space="preserve">3.经验使我们感到兴奋的是姜杰经理把他本人的亲身经验传授给我们：从他开始创业、就业、择业到工作，以及解答我们对即将就业所面临的问题。真诚的给予答案，无私的传授经验让我班每位同学都很感动。在模拟面试中，经理对技巧的掌握，语言的运用，着装的要求，简历的填写均给予了我们满意的答案。</w:t>
      </w:r>
    </w:p>
    <w:p>
      <w:pPr>
        <w:ind w:left="0" w:right="0" w:firstLine="560"/>
        <w:spacing w:before="450" w:after="450" w:line="312" w:lineRule="auto"/>
      </w:pPr>
      <w:r>
        <w:rPr>
          <w:rFonts w:ascii="宋体" w:hAnsi="宋体" w:eastAsia="宋体" w:cs="宋体"/>
          <w:color w:val="000"/>
          <w:sz w:val="28"/>
          <w:szCs w:val="28"/>
        </w:rPr>
        <w:t xml:space="preserve">4.实操指导老师王沫还穿插着对我们进行了点钞培训，在实训后期，我班所有同学都通过考核，基本上达到35秒百张得要求。除此，财务软件的使用使我们更好的掌握了会计做账的细节要求，更进一步的了解到会计科目的设置及分类。在学习财务软件的基础上，简单了解如何进行网上纳税申报。</w:t>
      </w:r>
    </w:p>
    <w:p>
      <w:pPr>
        <w:ind w:left="0" w:right="0" w:firstLine="560"/>
        <w:spacing w:before="450" w:after="450" w:line="312" w:lineRule="auto"/>
      </w:pPr>
      <w:r>
        <w:rPr>
          <w:rFonts w:ascii="宋体" w:hAnsi="宋体" w:eastAsia="宋体" w:cs="宋体"/>
          <w:color w:val="000"/>
          <w:sz w:val="28"/>
          <w:szCs w:val="28"/>
        </w:rPr>
        <w:t xml:space="preserve">1.真实在华拓我们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2.合作通过这次实训，我们深刻的认识到团队合作的重要性，尽管会计人员是需要自己独立做账的，但绝对不能把自己简单的看成某个个体。很多事情的圆满完成都是需要大家精诚合作的。在实训期间，我班36人共分成6组，每组六人相互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3.差距有这样一句话“实践才能得真知”，此话不假。当看到某公司的真实账本时，让我们都很吃惊。账本上的处理方式与我们平时学的有很大不同，例如都是“银行存款”，在学校时，我们只记一个“银行存款”，而在账本上却记了多个“银行存款”，原来这样做是为了方便与银行对账。除此课本上的知识有些都过时了，而在实际工作中早已不用或废弃了。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4.勤能补拙从最初的笨手笨脚，到现在可以熟练点钞、独立做账、熟练操作财务软件，这与我班每个人的努力是分不开的。一个多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5.自身不足由于我班同学性格大多比较内敛，指导老师反映我们上课气氛比较沉闷，这就造成老师和我们之间的很多误解，比如老师不能明确知道我们的问题在哪，不能清楚知道我们的知识掌握程度如何。针对上次实训的不足，我班在这学期实训期间有很大改变，能和老师互动起来，其实反映问题，最终得到老师的肯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会计人员还要具备忍耐、坚持不懈和不耻下问的精神。在实际工作中经常会和税务人员打交道，然而税务人员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1.由于全班36人都在一个实训室，难免做到拥挤的情况，没有办法因人而异。同时也造成了事务所工作人员的困扰，让指导老师照顾不过来，学生实训空间也受到了限制。</w:t>
      </w:r>
    </w:p>
    <w:p>
      <w:pPr>
        <w:ind w:left="0" w:right="0" w:firstLine="560"/>
        <w:spacing w:before="450" w:after="450" w:line="312" w:lineRule="auto"/>
      </w:pPr>
      <w:r>
        <w:rPr>
          <w:rFonts w:ascii="宋体" w:hAnsi="宋体" w:eastAsia="宋体" w:cs="宋体"/>
          <w:color w:val="000"/>
          <w:sz w:val="28"/>
          <w:szCs w:val="28"/>
        </w:rPr>
        <w:t xml:space="preserve">2.由于条件有限，全班36人每人的实操机会比较少，例如练习财务软件、网上报税时，只有一台电脑可以使用。</w:t>
      </w:r>
    </w:p>
    <w:p>
      <w:pPr>
        <w:ind w:left="0" w:right="0" w:firstLine="560"/>
        <w:spacing w:before="450" w:after="450" w:line="312" w:lineRule="auto"/>
      </w:pPr>
      <w:r>
        <w:rPr>
          <w:rFonts w:ascii="宋体" w:hAnsi="宋体" w:eastAsia="宋体" w:cs="宋体"/>
          <w:color w:val="000"/>
          <w:sz w:val="28"/>
          <w:szCs w:val="28"/>
        </w:rPr>
        <w:t xml:space="preserve">3.整个实训还是以模拟为主，实际操作相对来说比较少。</w:t>
      </w:r>
    </w:p>
    <w:p>
      <w:pPr>
        <w:ind w:left="0" w:right="0" w:firstLine="560"/>
        <w:spacing w:before="450" w:after="450" w:line="312" w:lineRule="auto"/>
      </w:pPr>
      <w:r>
        <w:rPr>
          <w:rFonts w:ascii="宋体" w:hAnsi="宋体" w:eastAsia="宋体" w:cs="宋体"/>
          <w:color w:val="000"/>
          <w:sz w:val="28"/>
          <w:szCs w:val="28"/>
        </w:rPr>
        <w:t xml:space="preserve">如果把同学分成若干小组去几个事务所进行顶岗实习，老师只针对几个学生进行专门训练，我想学生获得的经验也许会更多；增加实训机会。</w:t>
      </w:r>
    </w:p>
    <w:p>
      <w:pPr>
        <w:ind w:left="0" w:right="0" w:firstLine="560"/>
        <w:spacing w:before="450" w:after="450" w:line="312" w:lineRule="auto"/>
      </w:pPr>
      <w:r>
        <w:rPr>
          <w:rFonts w:ascii="宋体" w:hAnsi="宋体" w:eastAsia="宋体" w:cs="宋体"/>
          <w:color w:val="000"/>
          <w:sz w:val="28"/>
          <w:szCs w:val="28"/>
        </w:rPr>
        <w:t xml:space="preserve">通过这次实训，我班同学都收获颇丰，总体来说对这次实训还是很满意的。尽管实训很累，每天早出晚归，但真的很感谢学校能够提供我们这样好的实训机会，以及华拓给予我们的实训平台。我们深刻的了解到，会计不仅仅是一份职业，更是一份细心+一份耐心+一份责任心=人生价值的诠释。即将本科毕业走向工作岗位的我们更要不断加强自己的专业技能，社会不会要一个一无是处的人，所以我们要更多更快的从一个学生向工作者转变。真的希望会计0711班所有同学都能找到一份适合自己的工作，为此我们将会在以后的日子里继续努力，不断激励经验，不断磨砺自己，早日走向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