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建筑创业计划论文范文优选16篇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建筑创业计划论文范文 第一篇为贯彻落实中央、省、市、县委关于加强农村实用人才队伍建设的指示精神，积极推进农村经济社会和谐健康发展，确保大学生“村官”更好地融入农村，服务新农村建设。现结合我镇实际，制定如下实施方案。一、指导思想坚持以xxx理...</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第一篇</w:t>
      </w:r>
    </w:p>
    <w:p>
      <w:pPr>
        <w:ind w:left="0" w:right="0" w:firstLine="560"/>
        <w:spacing w:before="450" w:after="450" w:line="312" w:lineRule="auto"/>
      </w:pPr>
      <w:r>
        <w:rPr>
          <w:rFonts w:ascii="宋体" w:hAnsi="宋体" w:eastAsia="宋体" w:cs="宋体"/>
          <w:color w:val="000"/>
          <w:sz w:val="28"/>
          <w:szCs w:val="28"/>
        </w:rPr>
        <w:t xml:space="preserve">为贯彻落实中央、省、市、县委关于加强农村实用人才队伍建设的指示精神，积极推进农村经济社会和谐健康发展，确保大学生“村官”更好地融入农村，服务新农村建设。现结合我镇实际，制定如下实施方案。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和科学发展观为指导，以加快我镇农村实用人才队伍建设为核心，通过采取组织培养、岗位推荐、创业帮扶等项措施，切实为农村培养造就一批有知识、懂技术、留得住、用得上的新农村建设带头人，为推动我镇农村经济社会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大学生“村官”的培养和使用，通过3年的努力，力争实现人人有岗位、个个有项目的工作目标。具体分三个方面的培养方向，即一是对德才兼备、群众认可，有一定组织领导能力、能够带领群众致富的大学生村官，实施领导干部包保责任制;二是对有创业意愿，具备创业能力和条件的大学生“村官”，帮助确立创业项目，提供创业扶持政策，实现创业梦想;三是对市场意识强、有经营头脑的大学生“村官”，选派到农村经济合作组织、各类专业协会、产业大户或党员创业示范基地、示范区从事服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拔优秀大学生充实村“两委”班子。本着“因人而宜、量才适用”的原则，把大学生“村官”纳入到村级后备干部队伍中，进行重点管理和培养。对表现优秀、积极靠近党组织的，优先发展成为党员。对德才兼备、群众认可，有一定组织领导能力、能够带领群众致富的大学生“村官”，由乡镇党委推荐，经县委组织部审核，安排担任村党支部副书记、村委会主任助理等职务锻炼，条件成熟，对具备担任村干部条件的，可按有关规定程序进入村党支部和村委会领导班子中。到20xx年底，全镇大学生村官进入村“两委”班子至少要达到30%。同时，根据工作需要，大学生村官可实行跨村任职。</w:t>
      </w:r>
    </w:p>
    <w:p>
      <w:pPr>
        <w:ind w:left="0" w:right="0" w:firstLine="560"/>
        <w:spacing w:before="450" w:after="450" w:line="312" w:lineRule="auto"/>
      </w:pPr>
      <w:r>
        <w:rPr>
          <w:rFonts w:ascii="宋体" w:hAnsi="宋体" w:eastAsia="宋体" w:cs="宋体"/>
          <w:color w:val="000"/>
          <w:sz w:val="28"/>
          <w:szCs w:val="28"/>
        </w:rPr>
        <w:t xml:space="preserve">2、帮助大学生“村官”确立和发展创业项目。对有创业意愿，具备创业条件和能力的大学生“村官”，由乡镇党委政府聘请专业人士对创业项目进行论证、确立和技术扶持。同时，采取政策扶持、资金扶持等多种措施，帮助他们实现创业梦想。</w:t>
      </w:r>
    </w:p>
    <w:p>
      <w:pPr>
        <w:ind w:left="0" w:right="0" w:firstLine="560"/>
        <w:spacing w:before="450" w:after="450" w:line="312" w:lineRule="auto"/>
      </w:pPr>
      <w:r>
        <w:rPr>
          <w:rFonts w:ascii="宋体" w:hAnsi="宋体" w:eastAsia="宋体" w:cs="宋体"/>
          <w:color w:val="000"/>
          <w:sz w:val="28"/>
          <w:szCs w:val="28"/>
        </w:rPr>
        <w:t xml:space="preserve">3、加大对大学生“村官”岗位推荐力度。对服务意识好、经营意识强的大学生“村官”，在征求本人意愿的基础上，可以推荐到农村各类经济合作组织、专业技术协会、经纪人协会以及产业大户中，承担相应的服务性工作，进一步发挥大学生“村官”的专业技术优势，同时也为其快速成长搭建社会实践的平台。要将大学生“村官”全部聘为所在村的“驻村信息服务指导员”，发挥他们传播技术、引领示范的作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1、加强领导，落实责任。镇党委高度重视大学生“村官”创业工作，把它纳入到重要工作日程。实施创业项目帮扶制度，乡镇领导干部与大学生“村官”结成帮扶对子。同时，按照项目分类，选择业务相关的涉农站所进行帮扶，帮助创业大学生解决创业中遇到的技术难题，建立“领导干部+站所+大学生“村官””帮扶链，保证大学生“村官”顺利创业，孵化农村经济发展新的增长点。</w:t>
      </w:r>
    </w:p>
    <w:p>
      <w:pPr>
        <w:ind w:left="0" w:right="0" w:firstLine="560"/>
        <w:spacing w:before="450" w:after="450" w:line="312" w:lineRule="auto"/>
      </w:pPr>
      <w:r>
        <w:rPr>
          <w:rFonts w:ascii="宋体" w:hAnsi="宋体" w:eastAsia="宋体" w:cs="宋体"/>
          <w:color w:val="000"/>
          <w:sz w:val="28"/>
          <w:szCs w:val="28"/>
        </w:rPr>
        <w:t xml:space="preserve">2、成立大学生“村官”创业项目开发指导组。围绕大学生“村官”创业工作，乡镇党委成立创业项目开发指导组，项目开发指导组组长由党委书记担任，副组长由党委副书记担任，指导组成员由乡镇涉农站所人员组成。根据乡镇的实际情况对大学生“村官”创业项目进行论证、确立和扶持。乡镇要建立创业项目库，储备符合本地实际、市场前景好、操作性强的创业项目5-10个，供大学生“村官”选择。到20xx年，创业项目学员人数要达到大学生“村官”总数的30%。</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第二篇</w:t>
      </w:r>
    </w:p>
    <w:p>
      <w:pPr>
        <w:ind w:left="0" w:right="0" w:firstLine="560"/>
        <w:spacing w:before="450" w:after="450" w:line="312" w:lineRule="auto"/>
      </w:pPr>
      <w:r>
        <w:rPr>
          <w:rFonts w:ascii="宋体" w:hAnsi="宋体" w:eastAsia="宋体" w:cs="宋体"/>
          <w:color w:val="000"/>
          <w:sz w:val="28"/>
          <w:szCs w:val="28"/>
        </w:rPr>
        <w:t xml:space="preserve">建筑业也面临高、大、难、新工程增加，各类业主对设计、建造水平和服务品质的要求不断提高，节能减排外部约束加大，高素质复合型、技能型人才不足，技术工人短缺，国内外建筑市场竞争加剧等严峻挑战。</w:t>
      </w:r>
    </w:p>
    <w:p>
      <w:pPr>
        <w:ind w:left="0" w:right="0" w:firstLine="560"/>
        <w:spacing w:before="450" w:after="450" w:line="312" w:lineRule="auto"/>
      </w:pPr>
      <w:r>
        <w:rPr>
          <w:rFonts w:ascii="宋体" w:hAnsi="宋体" w:eastAsia="宋体" w:cs="宋体"/>
          <w:color w:val="000"/>
          <w:sz w:val="28"/>
          <w:szCs w:val="28"/>
        </w:rPr>
        <w:t xml:space="preserve">首先, 中国建筑企业将面临着与更多承包商在平等条件下更加激烈的市场竞争。目前我国建筑市场僧多粥少的局面已持续多年, 包括像中建总公司这样的大型建筑企业都存在着不同程序的工程任务不足的窘境。其原因同我国经济发展和国内建筑业无序状态有密切联系, 从某种意义上说, 国外企业的竞争压力在目前的国内市场并不强烈, 因为我们建筑业在对外开放上是比较谨慎的。加人世贸组织后, 数以千计国际大承包商将涌人国内, 国内建筑企业的竞争压力会进一步增大。</w:t>
      </w:r>
    </w:p>
    <w:p>
      <w:pPr>
        <w:ind w:left="0" w:right="0" w:firstLine="560"/>
        <w:spacing w:before="450" w:after="450" w:line="312" w:lineRule="auto"/>
      </w:pPr>
      <w:r>
        <w:rPr>
          <w:rFonts w:ascii="宋体" w:hAnsi="宋体" w:eastAsia="宋体" w:cs="宋体"/>
          <w:color w:val="000"/>
          <w:sz w:val="28"/>
          <w:szCs w:val="28"/>
        </w:rPr>
        <w:t xml:space="preserve">其次, 中国建筑企业将面临着自身国际竞争实力强的挑战。缺乏名牌企业是我国建筑企业与国外企业相比缺乏竞争力的一具原因, 在资金实力上, 国外一些大建筑企业不光自身有较强的资金实力，而且有着成熟的融资经验和较宽的融资渠道。由于国外建筑企业的竞争力还表现在技术开发能力和管理水平上, 而且中国多是依靠劳务分得市场竞争, 既使撇开其他方面不说, 单就技术竞争而言, 我国建筑业</w:t>
      </w:r>
    </w:p>
    <w:p>
      <w:pPr>
        <w:ind w:left="0" w:right="0" w:firstLine="560"/>
        <w:spacing w:before="450" w:after="450" w:line="312" w:lineRule="auto"/>
      </w:pPr>
      <w:r>
        <w:rPr>
          <w:rFonts w:ascii="宋体" w:hAnsi="宋体" w:eastAsia="宋体" w:cs="宋体"/>
          <w:color w:val="000"/>
          <w:sz w:val="28"/>
          <w:szCs w:val="28"/>
        </w:rPr>
        <w:t xml:space="preserve">已明显处于劣势。目前我国的一些国际资金贷款项目及一些大型的总承包项目许多被外企抢走,就是竞争力不强的表现。</w:t>
      </w:r>
    </w:p>
    <w:p>
      <w:pPr>
        <w:ind w:left="0" w:right="0" w:firstLine="560"/>
        <w:spacing w:before="450" w:after="450" w:line="312" w:lineRule="auto"/>
      </w:pPr>
      <w:r>
        <w:rPr>
          <w:rFonts w:ascii="宋体" w:hAnsi="宋体" w:eastAsia="宋体" w:cs="宋体"/>
          <w:color w:val="000"/>
          <w:sz w:val="28"/>
          <w:szCs w:val="28"/>
        </w:rPr>
        <w:t xml:space="preserve">最后, 中国建筑企业面临国际惯例的挑战。近来年, 全球业主对建筑业的要求和期望越来越高, 希望降低成本, 提高质量, 使得建筑产品和生产过程的确定性不断提高。与此同时, 业主希望简化产品购买的组织,而又不损害其利益, 由此产生了许多创新的项目建设模式。而多年以来中国建筑业在对外开放上一直采取谨慎态度, 不熟悉国际承包市场的经营方式和国际惯例。人后世, 就会留下许多空白, 导致自我保护能为很弱, 如合同双方权利义务失衡, 合同执行过程不会利用国际惯例和合同赋予的正索赔权利保护自己, 在非已责任造成的情况下, 不能据理力争等。这些必然影响中国建筑企业的竞争能力。</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第三篇</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第四篇</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(六)出色的计划摘要大学生创业计划书样本</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财务工作计划;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村是xxx乡政府所在地，全村占地面积55平方公里，全村10个村民小组，农户326户，1321人，其中在家189户755人，外出137户566人，贫困户82户，贫困人口307人，占全村总人口，xx年实施双到户39户，145人，低保户33户，75人。耕地面积万亩，草原面积万亩。退耕还林xx62亩，优质牧草留床面积6200亩，xx年新增种植面积1500亩，羊只饲养量3845只，大牲畜96头。村级两委班子健全，以党支部统领的各项功能齐全。</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全村有耕地面积万亩。主要种植马铃薯、葵花、荞麦。由于人口大量外出、在家务农人员大多以老年人为主，部分家庭土地撂荒现象比较严重，为了农业的发展，以致大量土地重新复耕，农业机械化是现在农村农业发展的必然趋势。近年来，xxx村特别把发展壮大马铃薯产业、小杂粮农业、秋腹膜等作为一项农业主导产业进行培育，这给当地农民群众带来了十分可观的效益。但由于农业科技服务体系不健全、农业机械及农机服务设备严重落后，在很大程度上影响了马铃薯产业的进一步发展。</w:t>
      </w:r>
    </w:p>
    <w:p>
      <w:pPr>
        <w:ind w:left="0" w:right="0" w:firstLine="560"/>
        <w:spacing w:before="450" w:after="450" w:line="312" w:lineRule="auto"/>
      </w:pPr>
      <w:r>
        <w:rPr>
          <w:rFonts w:ascii="宋体" w:hAnsi="宋体" w:eastAsia="宋体" w:cs="宋体"/>
          <w:color w:val="000"/>
          <w:sz w:val="28"/>
          <w:szCs w:val="28"/>
        </w:rPr>
        <w:t xml:space="preserve">（二）建设的必要性</w:t>
      </w:r>
    </w:p>
    <w:p>
      <w:pPr>
        <w:ind w:left="0" w:right="0" w:firstLine="560"/>
        <w:spacing w:before="450" w:after="450" w:line="312" w:lineRule="auto"/>
      </w:pPr>
      <w:r>
        <w:rPr>
          <w:rFonts w:ascii="宋体" w:hAnsi="宋体" w:eastAsia="宋体" w:cs="宋体"/>
          <w:color w:val="000"/>
          <w:sz w:val="28"/>
          <w:szCs w:val="28"/>
        </w:rPr>
        <w:t xml:space="preserve">通过项目建设提高农业机械化技术水平，尽快改善生产条件，降低耕作劳动强度，节约成本，提高种植业经济效益，增加农民收入，促进本村经济社会发展。</w:t>
      </w:r>
    </w:p>
    <w:p>
      <w:pPr>
        <w:ind w:left="0" w:right="0" w:firstLine="560"/>
        <w:spacing w:before="450" w:after="450" w:line="312" w:lineRule="auto"/>
      </w:pPr>
      <w:r>
        <w:rPr>
          <w:rFonts w:ascii="宋体" w:hAnsi="宋体" w:eastAsia="宋体" w:cs="宋体"/>
          <w:color w:val="000"/>
          <w:sz w:val="28"/>
          <w:szCs w:val="28"/>
        </w:rPr>
        <w:t xml:space="preserve">&gt;三、实施地点和范围</w:t>
      </w:r>
    </w:p>
    <w:p>
      <w:pPr>
        <w:ind w:left="0" w:right="0" w:firstLine="560"/>
        <w:spacing w:before="450" w:after="450" w:line="312" w:lineRule="auto"/>
      </w:pPr>
      <w:r>
        <w:rPr>
          <w:rFonts w:ascii="宋体" w:hAnsi="宋体" w:eastAsia="宋体" w:cs="宋体"/>
          <w:color w:val="000"/>
          <w:sz w:val="28"/>
          <w:szCs w:val="28"/>
        </w:rPr>
        <w:t xml:space="preserve">项目实施地点在xxx乡xxx村，辐射全乡13个行政村。</w:t>
      </w:r>
    </w:p>
    <w:p>
      <w:pPr>
        <w:ind w:left="0" w:right="0" w:firstLine="560"/>
        <w:spacing w:before="450" w:after="450" w:line="312" w:lineRule="auto"/>
      </w:pPr>
      <w:r>
        <w:rPr>
          <w:rFonts w:ascii="宋体" w:hAnsi="宋体" w:eastAsia="宋体" w:cs="宋体"/>
          <w:color w:val="000"/>
          <w:sz w:val="28"/>
          <w:szCs w:val="28"/>
        </w:rPr>
        <w:t xml:space="preserve">&gt;四、项目内容、投资估算与资金筹措</w:t>
      </w:r>
    </w:p>
    <w:p>
      <w:pPr>
        <w:ind w:left="0" w:right="0" w:firstLine="560"/>
        <w:spacing w:before="450" w:after="450" w:line="312" w:lineRule="auto"/>
      </w:pPr>
      <w:r>
        <w:rPr>
          <w:rFonts w:ascii="宋体" w:hAnsi="宋体" w:eastAsia="宋体" w:cs="宋体"/>
          <w:color w:val="000"/>
          <w:sz w:val="28"/>
          <w:szCs w:val="28"/>
        </w:rPr>
        <w:t xml:space="preserve">（一）项目建设资金131万元（合作社自筹31万元，财政补贴100万元）</w:t>
      </w:r>
    </w:p>
    <w:p>
      <w:pPr>
        <w:ind w:left="0" w:right="0" w:firstLine="560"/>
        <w:spacing w:before="450" w:after="450" w:line="312" w:lineRule="auto"/>
      </w:pPr>
      <w:r>
        <w:rPr>
          <w:rFonts w:ascii="宋体" w:hAnsi="宋体" w:eastAsia="宋体" w:cs="宋体"/>
          <w:color w:val="000"/>
          <w:sz w:val="28"/>
          <w:szCs w:val="28"/>
        </w:rPr>
        <w:t xml:space="preserve">1、工人工资8万元，</w:t>
      </w:r>
    </w:p>
    <w:p>
      <w:pPr>
        <w:ind w:left="0" w:right="0" w:firstLine="560"/>
        <w:spacing w:before="450" w:after="450" w:line="312" w:lineRule="auto"/>
      </w:pPr>
      <w:r>
        <w:rPr>
          <w:rFonts w:ascii="宋体" w:hAnsi="宋体" w:eastAsia="宋体" w:cs="宋体"/>
          <w:color w:val="000"/>
          <w:sz w:val="28"/>
          <w:szCs w:val="28"/>
        </w:rPr>
        <w:t xml:space="preserve">2、代耕代种作业费10万元</w:t>
      </w:r>
    </w:p>
    <w:p>
      <w:pPr>
        <w:ind w:left="0" w:right="0" w:firstLine="560"/>
        <w:spacing w:before="450" w:after="450" w:line="312" w:lineRule="auto"/>
      </w:pPr>
      <w:r>
        <w:rPr>
          <w:rFonts w:ascii="宋体" w:hAnsi="宋体" w:eastAsia="宋体" w:cs="宋体"/>
          <w:color w:val="000"/>
          <w:sz w:val="28"/>
          <w:szCs w:val="28"/>
        </w:rPr>
        <w:t xml:space="preserve">3、机具购置3台需花费81万元【每台农机配全各类用具（梨、旋耕机、挖洋芋机等）需要27万元】；购置挖机1台，32万元,共计花费113万元。</w:t>
      </w:r>
    </w:p>
    <w:p>
      <w:pPr>
        <w:ind w:left="0" w:right="0" w:firstLine="560"/>
        <w:spacing w:before="450" w:after="450" w:line="312" w:lineRule="auto"/>
      </w:pPr>
      <w:r>
        <w:rPr>
          <w:rFonts w:ascii="宋体" w:hAnsi="宋体" w:eastAsia="宋体" w:cs="宋体"/>
          <w:color w:val="000"/>
          <w:sz w:val="28"/>
          <w:szCs w:val="28"/>
        </w:rPr>
        <w:t xml:space="preserve">1、购置农机3台，81万元。</w:t>
      </w:r>
    </w:p>
    <w:p>
      <w:pPr>
        <w:ind w:left="0" w:right="0" w:firstLine="560"/>
        <w:spacing w:before="450" w:after="450" w:line="312" w:lineRule="auto"/>
      </w:pPr>
      <w:r>
        <w:rPr>
          <w:rFonts w:ascii="宋体" w:hAnsi="宋体" w:eastAsia="宋体" w:cs="宋体"/>
          <w:color w:val="000"/>
          <w:sz w:val="28"/>
          <w:szCs w:val="28"/>
        </w:rPr>
        <w:t xml:space="preserve">27万元/台×3台=81万元</w:t>
      </w:r>
    </w:p>
    <w:p>
      <w:pPr>
        <w:ind w:left="0" w:right="0" w:firstLine="560"/>
        <w:spacing w:before="450" w:after="450" w:line="312" w:lineRule="auto"/>
      </w:pPr>
      <w:r>
        <w:rPr>
          <w:rFonts w:ascii="宋体" w:hAnsi="宋体" w:eastAsia="宋体" w:cs="宋体"/>
          <w:color w:val="000"/>
          <w:sz w:val="28"/>
          <w:szCs w:val="28"/>
        </w:rPr>
        <w:t xml:space="preserve">2、购置挖机1台，32万元。</w:t>
      </w:r>
    </w:p>
    <w:p>
      <w:pPr>
        <w:ind w:left="0" w:right="0" w:firstLine="560"/>
        <w:spacing w:before="450" w:after="450" w:line="312" w:lineRule="auto"/>
      </w:pPr>
      <w:r>
        <w:rPr>
          <w:rFonts w:ascii="宋体" w:hAnsi="宋体" w:eastAsia="宋体" w:cs="宋体"/>
          <w:color w:val="000"/>
          <w:sz w:val="28"/>
          <w:szCs w:val="28"/>
        </w:rPr>
        <w:t xml:space="preserve">32万元/台×1台=32万元</w:t>
      </w:r>
    </w:p>
    <w:p>
      <w:pPr>
        <w:ind w:left="0" w:right="0" w:firstLine="560"/>
        <w:spacing w:before="450" w:after="450" w:line="312" w:lineRule="auto"/>
      </w:pPr>
      <w:r>
        <w:rPr>
          <w:rFonts w:ascii="宋体" w:hAnsi="宋体" w:eastAsia="宋体" w:cs="宋体"/>
          <w:color w:val="000"/>
          <w:sz w:val="28"/>
          <w:szCs w:val="28"/>
        </w:rPr>
        <w:t xml:space="preserve">&gt;五、项目组织管理与运行</w:t>
      </w:r>
    </w:p>
    <w:p>
      <w:pPr>
        <w:ind w:left="0" w:right="0" w:firstLine="560"/>
        <w:spacing w:before="450" w:after="450" w:line="312" w:lineRule="auto"/>
      </w:pPr>
      <w:r>
        <w:rPr>
          <w:rFonts w:ascii="宋体" w:hAnsi="宋体" w:eastAsia="宋体" w:cs="宋体"/>
          <w:color w:val="000"/>
          <w:sz w:val="28"/>
          <w:szCs w:val="28"/>
        </w:rPr>
        <w:t xml:space="preserve">项目由xxx村申报，并进行监督管理，成立农机合作社，由社员大会通过，理事会组织实施，管理措施到位。合作社对项目设立专户储存，专款专用，有健全的财务管理制度，资金使用效益有保障。</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做好对农民（农机手）的技术培训。</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⑴项目实施实行后制定详细的规章制度，加强对农机进行严格管理，责任到人；</w:t>
      </w:r>
    </w:p>
    <w:p>
      <w:pPr>
        <w:ind w:left="0" w:right="0" w:firstLine="560"/>
        <w:spacing w:before="450" w:after="450" w:line="312" w:lineRule="auto"/>
      </w:pPr>
      <w:r>
        <w:rPr>
          <w:rFonts w:ascii="宋体" w:hAnsi="宋体" w:eastAsia="宋体" w:cs="宋体"/>
          <w:color w:val="000"/>
          <w:sz w:val="28"/>
          <w:szCs w:val="28"/>
        </w:rPr>
        <w:t xml:space="preserve">⑵与农机手签订代耕代种服务合同；</w:t>
      </w:r>
    </w:p>
    <w:p>
      <w:pPr>
        <w:ind w:left="0" w:right="0" w:firstLine="560"/>
        <w:spacing w:before="450" w:after="450" w:line="312" w:lineRule="auto"/>
      </w:pPr>
      <w:r>
        <w:rPr>
          <w:rFonts w:ascii="宋体" w:hAnsi="宋体" w:eastAsia="宋体" w:cs="宋体"/>
          <w:color w:val="000"/>
          <w:sz w:val="28"/>
          <w:szCs w:val="28"/>
        </w:rPr>
        <w:t xml:space="preserve">3、机具选购工作计划安排</w:t>
      </w:r>
    </w:p>
    <w:p>
      <w:pPr>
        <w:ind w:left="0" w:right="0" w:firstLine="560"/>
        <w:spacing w:before="450" w:after="450" w:line="312" w:lineRule="auto"/>
      </w:pPr>
      <w:r>
        <w:rPr>
          <w:rFonts w:ascii="宋体" w:hAnsi="宋体" w:eastAsia="宋体" w:cs="宋体"/>
          <w:color w:val="000"/>
          <w:sz w:val="28"/>
          <w:szCs w:val="28"/>
        </w:rPr>
        <w:t xml:space="preserve">资金到位后。我村计划购置农耕机3台，配备各类设备（梨、旋耕机、挖洋芋机等），挖机一台，（主要借石油开发及其他项目）。</w:t>
      </w:r>
    </w:p>
    <w:p>
      <w:pPr>
        <w:ind w:left="0" w:right="0" w:firstLine="560"/>
        <w:spacing w:before="450" w:after="450" w:line="312" w:lineRule="auto"/>
      </w:pPr>
      <w:r>
        <w:rPr>
          <w:rFonts w:ascii="宋体" w:hAnsi="宋体" w:eastAsia="宋体" w:cs="宋体"/>
          <w:color w:val="000"/>
          <w:sz w:val="28"/>
          <w:szCs w:val="28"/>
        </w:rPr>
        <w:t xml:space="preserve">&gt;六、效益分析</w:t>
      </w:r>
    </w:p>
    <w:p>
      <w:pPr>
        <w:ind w:left="0" w:right="0" w:firstLine="560"/>
        <w:spacing w:before="450" w:after="450" w:line="312" w:lineRule="auto"/>
      </w:pPr>
      <w:r>
        <w:rPr>
          <w:rFonts w:ascii="宋体" w:hAnsi="宋体" w:eastAsia="宋体" w:cs="宋体"/>
          <w:color w:val="000"/>
          <w:sz w:val="28"/>
          <w:szCs w:val="28"/>
        </w:rPr>
        <w:t xml:space="preserve">经济效益：项目建成后，合作社年实现农田机械作业1万亩，年实现经营服务收入30万元。实现利润20万元。</w:t>
      </w:r>
    </w:p>
    <w:p>
      <w:pPr>
        <w:ind w:left="0" w:right="0" w:firstLine="560"/>
        <w:spacing w:before="450" w:after="450" w:line="312" w:lineRule="auto"/>
      </w:pPr>
      <w:r>
        <w:rPr>
          <w:rFonts w:ascii="宋体" w:hAnsi="宋体" w:eastAsia="宋体" w:cs="宋体"/>
          <w:color w:val="000"/>
          <w:sz w:val="28"/>
          <w:szCs w:val="28"/>
        </w:rPr>
        <w:t xml:space="preserve">社会效益：一是缓解了农村种田难的矛盾。目前，青壮年外出务工，农业机械化再不为种田难发愁，也不再需在农忙时节返乡种田。二是由于机械化耕作、收割比牛耕和人工收割收费低，实现了农民和农机经营者“双羸”。三是提高了农机具的利用率。四是机械化促进了农业的产业化、规模化、标准化生产。</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第六篇</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 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第七篇</w:t>
      </w:r>
    </w:p>
    <w:p>
      <w:pPr>
        <w:ind w:left="0" w:right="0" w:firstLine="560"/>
        <w:spacing w:before="450" w:after="450" w:line="312" w:lineRule="auto"/>
      </w:pPr>
      <w:r>
        <w:rPr>
          <w:rFonts w:ascii="宋体" w:hAnsi="宋体" w:eastAsia="宋体" w:cs="宋体"/>
          <w:color w:val="000"/>
          <w:sz w:val="28"/>
          <w:szCs w:val="28"/>
        </w:rPr>
        <w:t xml:space="preserve">为贯彻落实《xxx办公厅关于做好20xx年全国普通高等学校毕业生就业创业工作的通知》(国办发〔20xx〕22号)和《山西省政府办公厅关于扶持高校毕业生创业的意见》(晋政办发〔20xx〕40号)精神，弘扬敢为人先、勇于创新的“晋商精神”，搭建大学生、高等院校与企业、社会交流对接的平台，吸引更多的优秀创业人才、创业团队和科技项目到晋中投资创业，晋中市人民政府和山西省教育厅决定联合举办首届“晋商杯”大学生创业大赛。具体实施方案如下：</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1.提升创新水平。提升新时期大学生的创新水平，扶持高水平、高层次、高素质的创业项目，培育具有创新力、竞争力的大学生创业团队，促进大学生创业项目成果转化。</w:t>
      </w:r>
    </w:p>
    <w:p>
      <w:pPr>
        <w:ind w:left="0" w:right="0" w:firstLine="560"/>
        <w:spacing w:before="450" w:after="450" w:line="312" w:lineRule="auto"/>
      </w:pPr>
      <w:r>
        <w:rPr>
          <w:rFonts w:ascii="宋体" w:hAnsi="宋体" w:eastAsia="宋体" w:cs="宋体"/>
          <w:color w:val="000"/>
          <w:sz w:val="28"/>
          <w:szCs w:val="28"/>
        </w:rPr>
        <w:t xml:space="preserve">2.营造创业氛围。营造“鼓励创业、支持创业”的浓厚氛围，进一步激发大学生创新创业激情，引导和吸引优秀大学生和创业人才来晋中创业，在全社会掀起大学生创业高潮，服务经济社会发展和现代化建设。</w:t>
      </w:r>
    </w:p>
    <w:p>
      <w:pPr>
        <w:ind w:left="0" w:right="0" w:firstLine="560"/>
        <w:spacing w:before="450" w:after="450" w:line="312" w:lineRule="auto"/>
      </w:pPr>
      <w:r>
        <w:rPr>
          <w:rFonts w:ascii="宋体" w:hAnsi="宋体" w:eastAsia="宋体" w:cs="宋体"/>
          <w:color w:val="000"/>
          <w:sz w:val="28"/>
          <w:szCs w:val="28"/>
        </w:rPr>
        <w:t xml:space="preserve">3.促进多元合作。发挥政府引导作用，利用市场机制，集聚政府、学校、企业等各种资源，通过多元的合作交流渠道，吸纳社会各方力量广泛参与和融资投入，以创业带动就业。</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激情创业，成就未来。</w:t>
      </w:r>
    </w:p>
    <w:p>
      <w:pPr>
        <w:ind w:left="0" w:right="0" w:firstLine="560"/>
        <w:spacing w:before="450" w:after="450" w:line="312" w:lineRule="auto"/>
      </w:pPr>
      <w:r>
        <w:rPr>
          <w:rFonts w:ascii="宋体" w:hAnsi="宋体" w:eastAsia="宋体" w:cs="宋体"/>
          <w:color w:val="000"/>
          <w:sz w:val="28"/>
          <w:szCs w:val="28"/>
        </w:rPr>
        <w:t xml:space="preserve">三、大赛时间规划</w:t>
      </w:r>
    </w:p>
    <w:p>
      <w:pPr>
        <w:ind w:left="0" w:right="0" w:firstLine="560"/>
        <w:spacing w:before="450" w:after="450" w:line="312" w:lineRule="auto"/>
      </w:pPr>
      <w:r>
        <w:rPr>
          <w:rFonts w:ascii="宋体" w:hAnsi="宋体" w:eastAsia="宋体" w:cs="宋体"/>
          <w:color w:val="000"/>
          <w:sz w:val="28"/>
          <w:szCs w:val="28"/>
        </w:rPr>
        <w:t xml:space="preserve">大赛启动：10月27日—11月10日</w:t>
      </w:r>
    </w:p>
    <w:p>
      <w:pPr>
        <w:ind w:left="0" w:right="0" w:firstLine="560"/>
        <w:spacing w:before="450" w:after="450" w:line="312" w:lineRule="auto"/>
      </w:pPr>
      <w:r>
        <w:rPr>
          <w:rFonts w:ascii="宋体" w:hAnsi="宋体" w:eastAsia="宋体" w:cs="宋体"/>
          <w:color w:val="000"/>
          <w:sz w:val="28"/>
          <w:szCs w:val="28"/>
        </w:rPr>
        <w:t xml:space="preserve">参赛报名：11月11日—11月30日</w:t>
      </w:r>
    </w:p>
    <w:p>
      <w:pPr>
        <w:ind w:left="0" w:right="0" w:firstLine="560"/>
        <w:spacing w:before="450" w:after="450" w:line="312" w:lineRule="auto"/>
      </w:pPr>
      <w:r>
        <w:rPr>
          <w:rFonts w:ascii="宋体" w:hAnsi="宋体" w:eastAsia="宋体" w:cs="宋体"/>
          <w:color w:val="000"/>
          <w:sz w:val="28"/>
          <w:szCs w:val="28"/>
        </w:rPr>
        <w:t xml:space="preserve">初 赛：12月1日—12月10日</w:t>
      </w:r>
    </w:p>
    <w:p>
      <w:pPr>
        <w:ind w:left="0" w:right="0" w:firstLine="560"/>
        <w:spacing w:before="450" w:after="450" w:line="312" w:lineRule="auto"/>
      </w:pPr>
      <w:r>
        <w:rPr>
          <w:rFonts w:ascii="宋体" w:hAnsi="宋体" w:eastAsia="宋体" w:cs="宋体"/>
          <w:color w:val="000"/>
          <w:sz w:val="28"/>
          <w:szCs w:val="28"/>
        </w:rPr>
        <w:t xml:space="preserve">复 赛：12月11日—12月20日</w:t>
      </w:r>
    </w:p>
    <w:p>
      <w:pPr>
        <w:ind w:left="0" w:right="0" w:firstLine="560"/>
        <w:spacing w:before="450" w:after="450" w:line="312" w:lineRule="auto"/>
      </w:pPr>
      <w:r>
        <w:rPr>
          <w:rFonts w:ascii="宋体" w:hAnsi="宋体" w:eastAsia="宋体" w:cs="宋体"/>
          <w:color w:val="000"/>
          <w:sz w:val="28"/>
          <w:szCs w:val="28"/>
        </w:rPr>
        <w:t xml:space="preserve">决 赛：12月21日—12月28日</w:t>
      </w:r>
    </w:p>
    <w:p>
      <w:pPr>
        <w:ind w:left="0" w:right="0" w:firstLine="560"/>
        <w:spacing w:before="450" w:after="450" w:line="312" w:lineRule="auto"/>
      </w:pPr>
      <w:r>
        <w:rPr>
          <w:rFonts w:ascii="宋体" w:hAnsi="宋体" w:eastAsia="宋体" w:cs="宋体"/>
          <w:color w:val="000"/>
          <w:sz w:val="28"/>
          <w:szCs w:val="28"/>
        </w:rPr>
        <w:t xml:space="preserve">颁奖典礼：12月28日—12月30日</w:t>
      </w:r>
    </w:p>
    <w:p>
      <w:pPr>
        <w:ind w:left="0" w:right="0" w:firstLine="560"/>
        <w:spacing w:before="450" w:after="450" w:line="312" w:lineRule="auto"/>
      </w:pPr>
      <w:r>
        <w:rPr>
          <w:rFonts w:ascii="宋体" w:hAnsi="宋体" w:eastAsia="宋体" w:cs="宋体"/>
          <w:color w:val="000"/>
          <w:sz w:val="28"/>
          <w:szCs w:val="28"/>
        </w:rPr>
        <w:t xml:space="preserve">四、参赛对象和形式</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1.驻晋中范围内的全日制高校大学生。</w:t>
      </w:r>
    </w:p>
    <w:p>
      <w:pPr>
        <w:ind w:left="0" w:right="0" w:firstLine="560"/>
        <w:spacing w:before="450" w:after="450" w:line="312" w:lineRule="auto"/>
      </w:pPr>
      <w:r>
        <w:rPr>
          <w:rFonts w:ascii="宋体" w:hAnsi="宋体" w:eastAsia="宋体" w:cs="宋体"/>
          <w:color w:val="000"/>
          <w:sz w:val="28"/>
          <w:szCs w:val="28"/>
        </w:rPr>
        <w:t xml:space="preserve">年以后(含20xx年)全日制高校毕业回到晋中自主创业的大学生。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参赛形式分为在校大学生参赛团队和毕业生参赛团队。各参赛团队人员不得超过7人。在校大学生参赛团队由1名指导老师和参赛的在校学生组成;毕业生参赛团队以大学生创业者为核心人员组成。比赛以创业计划书、现场答辩、项目考核为主要形式。</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参赛项目类别不限，侧重于农林牧类、轻纺食品类、生物医药类、化学化工类、电子信息类、材料类、机械能源类、服务咨询类、文化艺术类、建筑交通类、教育培训类等。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整个大赛分为初赛、复赛和决赛三个环节。根据参赛形式，初赛分别由各院校和各县(区、市)组织实施。复赛由市科技局牵头，市教育局、市人社局配合。决赛由大赛组委会统一组织实施。</w:t>
      </w:r>
    </w:p>
    <w:p>
      <w:pPr>
        <w:ind w:left="0" w:right="0" w:firstLine="560"/>
        <w:spacing w:before="450" w:after="450" w:line="312" w:lineRule="auto"/>
      </w:pPr>
      <w:r>
        <w:rPr>
          <w:rFonts w:ascii="宋体" w:hAnsi="宋体" w:eastAsia="宋体" w:cs="宋体"/>
          <w:color w:val="000"/>
          <w:sz w:val="28"/>
          <w:szCs w:val="28"/>
        </w:rPr>
        <w:t xml:space="preserve">(一)宣传启动</w:t>
      </w:r>
    </w:p>
    <w:p>
      <w:pPr>
        <w:ind w:left="0" w:right="0" w:firstLine="560"/>
        <w:spacing w:before="450" w:after="450" w:line="312" w:lineRule="auto"/>
      </w:pPr>
      <w:r>
        <w:rPr>
          <w:rFonts w:ascii="宋体" w:hAnsi="宋体" w:eastAsia="宋体" w:cs="宋体"/>
          <w:color w:val="000"/>
          <w:sz w:val="28"/>
          <w:szCs w:val="28"/>
        </w:rPr>
        <w:t xml:space="preserve">1.宣传时间：20xx年10月27日-11月10日</w:t>
      </w:r>
    </w:p>
    <w:p>
      <w:pPr>
        <w:ind w:left="0" w:right="0" w:firstLine="560"/>
        <w:spacing w:before="450" w:after="450" w:line="312" w:lineRule="auto"/>
      </w:pPr>
      <w:r>
        <w:rPr>
          <w:rFonts w:ascii="宋体" w:hAnsi="宋体" w:eastAsia="宋体" w:cs="宋体"/>
          <w:color w:val="000"/>
          <w:sz w:val="28"/>
          <w:szCs w:val="28"/>
        </w:rPr>
        <w:t xml:space="preserve">2.启动仪式：20xx年11月10日</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(1)媒体宣传。利用各大主流媒体，省、市电视台、广播电台、报刊等进行宣传。</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第八篇</w:t>
      </w:r>
    </w:p>
    <w:p>
      <w:pPr>
        <w:ind w:left="0" w:right="0" w:firstLine="560"/>
        <w:spacing w:before="450" w:after="450" w:line="312" w:lineRule="auto"/>
      </w:pPr>
      <w:r>
        <w:rPr>
          <w:rFonts w:ascii="宋体" w:hAnsi="宋体" w:eastAsia="宋体" w:cs="宋体"/>
          <w:color w:val="000"/>
          <w:sz w:val="28"/>
          <w:szCs w:val="28"/>
        </w:rPr>
        <w:t xml:space="preserve">&gt;一、项目所涉产业发展现状</w:t>
      </w:r>
    </w:p>
    <w:p>
      <w:pPr>
        <w:ind w:left="0" w:right="0" w:firstLine="560"/>
        <w:spacing w:before="450" w:after="450" w:line="312" w:lineRule="auto"/>
      </w:pPr>
      <w:r>
        <w:rPr>
          <w:rFonts w:ascii="宋体" w:hAnsi="宋体" w:eastAsia="宋体" w:cs="宋体"/>
          <w:color w:val="000"/>
          <w:sz w:val="28"/>
          <w:szCs w:val="28"/>
        </w:rPr>
        <w:t xml:space="preserve">㈠蔬菜生产基本情况</w:t>
      </w:r>
    </w:p>
    <w:p>
      <w:pPr>
        <w:ind w:left="0" w:right="0" w:firstLine="560"/>
        <w:spacing w:before="450" w:after="450" w:line="312" w:lineRule="auto"/>
      </w:pPr>
      <w:r>
        <w:rPr>
          <w:rFonts w:ascii="宋体" w:hAnsi="宋体" w:eastAsia="宋体" w:cs="宋体"/>
          <w:color w:val="000"/>
          <w:sz w:val="28"/>
          <w:szCs w:val="28"/>
        </w:rPr>
        <w:t xml:space="preserve">蔬菜是我镇重点农业产业之一，全镇常年栽培面积达2万余亩，拥有5亩以上蔬菜种植大户80余户。近年来，通过政策扶持、设施投入和技术推广，蔬菜生产发展迅速。但是，仍不能满足农业产业化发展的需求。主要存在农田基础设施落后，蔬菜设施栽培覆盖率低，生产管理粗放，经营主体规模小等问题。同时，随着xx镇中心镇建设步伐的加快，部分土地存在被征用开发的趋势，菜地面积将逐年减少。这些因素在一定程度上制约我镇蔬菜产业持续、高效发展。为此，进行科学合理的规划，加大无公害蔬菜基地建设，有利于加快土地流转，促进水改旱种植结构调整，丰富城区无公害蔬菜供应，实现蔬菜产业规模化、效益化和科技化发展，进一步增加农民收入等方面具有十分重要的作用。</w:t>
      </w:r>
    </w:p>
    <w:p>
      <w:pPr>
        <w:ind w:left="0" w:right="0" w:firstLine="560"/>
        <w:spacing w:before="450" w:after="450" w:line="312" w:lineRule="auto"/>
      </w:pPr>
      <w:r>
        <w:rPr>
          <w:rFonts w:ascii="宋体" w:hAnsi="宋体" w:eastAsia="宋体" w:cs="宋体"/>
          <w:color w:val="000"/>
          <w:sz w:val="28"/>
          <w:szCs w:val="28"/>
        </w:rPr>
        <w:t xml:space="preserve">㈡建设条件分析</w:t>
      </w:r>
    </w:p>
    <w:p>
      <w:pPr>
        <w:ind w:left="0" w:right="0" w:firstLine="560"/>
        <w:spacing w:before="450" w:after="450" w:line="312" w:lineRule="auto"/>
      </w:pPr>
      <w:r>
        <w:rPr>
          <w:rFonts w:ascii="宋体" w:hAnsi="宋体" w:eastAsia="宋体" w:cs="宋体"/>
          <w:color w:val="000"/>
          <w:sz w:val="28"/>
          <w:szCs w:val="28"/>
        </w:rPr>
        <w:t xml:space="preserve">⒈自然环境条件</w:t>
      </w:r>
    </w:p>
    <w:p>
      <w:pPr>
        <w:ind w:left="0" w:right="0" w:firstLine="560"/>
        <w:spacing w:before="450" w:after="450" w:line="312" w:lineRule="auto"/>
      </w:pPr>
      <w:r>
        <w:rPr>
          <w:rFonts w:ascii="宋体" w:hAnsi="宋体" w:eastAsia="宋体" w:cs="宋体"/>
          <w:color w:val="000"/>
          <w:sz w:val="28"/>
          <w:szCs w:val="28"/>
        </w:rPr>
        <w:t xml:space="preserve">本项目位于xx镇xx村2组，该区域天然植被覆盖率高，植被资源丰富，光照条件好，土地集中连片，气候适宜，雨量充沛，土壤肥沃，水源充足，交通便利，加之附近无工矿企业，空气清新，污染小，有利各种农作物的生长，适合建设无公害蔬菜基地。</w:t>
      </w:r>
    </w:p>
    <w:p>
      <w:pPr>
        <w:ind w:left="0" w:right="0" w:firstLine="560"/>
        <w:spacing w:before="450" w:after="450" w:line="312" w:lineRule="auto"/>
      </w:pPr>
      <w:r>
        <w:rPr>
          <w:rFonts w:ascii="宋体" w:hAnsi="宋体" w:eastAsia="宋体" w:cs="宋体"/>
          <w:color w:val="000"/>
          <w:sz w:val="28"/>
          <w:szCs w:val="28"/>
        </w:rPr>
        <w:t xml:space="preserve">⒉市场需求分析随着xx区城市化建设的加快，城区面积进一步扩大，菜地面积逐年减少，本地蔬菜上市量有不断下降的趋势。目前，全区各菜场供应蔬菜有40％多依靠外地调入。今后，随着xx区城市建设步伐的加快，旅游经济和房地产等产业发展，城市人口聚集，蔬菜需求量明显增加。加快蔬菜基地建设，扩大生产规模，丰富蔬菜品种，增加本地蔬菜供应量成为当前农业结构调整和菜篮子工程建设的当务之急。</w:t>
      </w:r>
    </w:p>
    <w:p>
      <w:pPr>
        <w:ind w:left="0" w:right="0" w:firstLine="560"/>
        <w:spacing w:before="450" w:after="450" w:line="312" w:lineRule="auto"/>
      </w:pPr>
      <w:r>
        <w:rPr>
          <w:rFonts w:ascii="宋体" w:hAnsi="宋体" w:eastAsia="宋体" w:cs="宋体"/>
          <w:color w:val="000"/>
          <w:sz w:val="28"/>
          <w:szCs w:val="28"/>
        </w:rPr>
        <w:t xml:space="preserve">&gt;二、项目任务计划</w:t>
      </w:r>
    </w:p>
    <w:p>
      <w:pPr>
        <w:ind w:left="0" w:right="0" w:firstLine="560"/>
        <w:spacing w:before="450" w:after="450" w:line="312" w:lineRule="auto"/>
      </w:pPr>
      <w:r>
        <w:rPr>
          <w:rFonts w:ascii="宋体" w:hAnsi="宋体" w:eastAsia="宋体" w:cs="宋体"/>
          <w:color w:val="000"/>
          <w:sz w:val="28"/>
          <w:szCs w:val="28"/>
        </w:rPr>
        <w:t xml:space="preserve">㈠年度目标与预期效益</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第九篇</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位于东南西部，有xx个行政村，xx个村民小组，xx户农户，xx口人，全乡耕地面积亩，人均占有耕地亩，人多地少，农村经济发展缓慢，为切实改变这一状况，增加农民收入，我们充分利用紧邻城和国道，交通便利，水土条件适宜种植瓜果蔬菜这一优势条件，在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建立设施农业项目。</w:t>
      </w:r>
    </w:p>
    <w:p>
      <w:pPr>
        <w:ind w:left="0" w:right="0" w:firstLine="560"/>
        <w:spacing w:before="450" w:after="450" w:line="312" w:lineRule="auto"/>
      </w:pPr>
      <w:r>
        <w:rPr>
          <w:rFonts w:ascii="宋体" w:hAnsi="宋体" w:eastAsia="宋体" w:cs="宋体"/>
          <w:color w:val="000"/>
          <w:sz w:val="28"/>
          <w:szCs w:val="28"/>
        </w:rPr>
        <w:t xml:space="preserve">&gt;二、项目概要</w:t>
      </w:r>
    </w:p>
    <w:p>
      <w:pPr>
        <w:ind w:left="0" w:right="0" w:firstLine="560"/>
        <w:spacing w:before="450" w:after="450" w:line="312" w:lineRule="auto"/>
      </w:pPr>
      <w:r>
        <w:rPr>
          <w:rFonts w:ascii="宋体" w:hAnsi="宋体" w:eastAsia="宋体" w:cs="宋体"/>
          <w:color w:val="000"/>
          <w:sz w:val="28"/>
          <w:szCs w:val="28"/>
        </w:rPr>
        <w:t xml:space="preserve">20xx年—20xx年在建立设施农业项目主要申请国家财政扶贫资金进行建设，重点在的喀拉巴格林（3村）、阿克库克村（5村）、阿热买里村（8村），恰克月库村（9村）、古勒巴格村（2村）、尤喀克霍加村（7村）、喀拉巴什粮台村（11村）、喀拉巴升村（15村）共八个村新建温室大棚60个，资金总投入60万元，项目工期20xx年1月-20xx年11月。</w:t>
      </w:r>
    </w:p>
    <w:p>
      <w:pPr>
        <w:ind w:left="0" w:right="0" w:firstLine="560"/>
        <w:spacing w:before="450" w:after="450" w:line="312" w:lineRule="auto"/>
      </w:pPr>
      <w:r>
        <w:rPr>
          <w:rFonts w:ascii="宋体" w:hAnsi="宋体" w:eastAsia="宋体" w:cs="宋体"/>
          <w:color w:val="000"/>
          <w:sz w:val="28"/>
          <w:szCs w:val="28"/>
        </w:rPr>
        <w:t xml:space="preserve">&gt;三、项目提出依据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地理位置紧邻城，交通便利，因此，很早就开展了设施农业，目前全乡有大棚总数个，而且农户也都有一定的温棚栽植技术和经验。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&gt;四、项目内容及规模</w:t>
      </w:r>
    </w:p>
    <w:p>
      <w:pPr>
        <w:ind w:left="0" w:right="0" w:firstLine="560"/>
        <w:spacing w:before="450" w:after="450" w:line="312" w:lineRule="auto"/>
      </w:pPr>
      <w:r>
        <w:rPr>
          <w:rFonts w:ascii="宋体" w:hAnsi="宋体" w:eastAsia="宋体" w:cs="宋体"/>
          <w:color w:val="000"/>
          <w:sz w:val="28"/>
          <w:szCs w:val="28"/>
        </w:rPr>
        <w:t xml:space="preserve">①20xx年开始动工新建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xx年4月-20xx年10月。</w:t>
      </w:r>
    </w:p>
    <w:p>
      <w:pPr>
        <w:ind w:left="0" w:right="0" w:firstLine="560"/>
        <w:spacing w:before="450" w:after="450" w:line="312" w:lineRule="auto"/>
      </w:pPr>
      <w:r>
        <w:rPr>
          <w:rFonts w:ascii="宋体" w:hAnsi="宋体" w:eastAsia="宋体" w:cs="宋体"/>
          <w:color w:val="000"/>
          <w:sz w:val="28"/>
          <w:szCs w:val="28"/>
        </w:rPr>
        <w:t xml:space="preserve">②20xx年动工新建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xx年4月-20xx年10月。</w:t>
      </w:r>
    </w:p>
    <w:p>
      <w:pPr>
        <w:ind w:left="0" w:right="0" w:firstLine="560"/>
        <w:spacing w:before="450" w:after="450" w:line="312" w:lineRule="auto"/>
      </w:pPr>
      <w:r>
        <w:rPr>
          <w:rFonts w:ascii="宋体" w:hAnsi="宋体" w:eastAsia="宋体" w:cs="宋体"/>
          <w:color w:val="000"/>
          <w:sz w:val="28"/>
          <w:szCs w:val="28"/>
        </w:rPr>
        <w:t xml:space="preserve">&gt;五、项目的管理方式和实施计划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第一阶段：准备阶段。筹备建设3村、5村、8村、9村设施农业土建工程，时间20xx年1月—20xx年4月。</w:t>
      </w:r>
    </w:p>
    <w:p>
      <w:pPr>
        <w:ind w:left="0" w:right="0" w:firstLine="560"/>
        <w:spacing w:before="450" w:after="450" w:line="312" w:lineRule="auto"/>
      </w:pPr>
      <w:r>
        <w:rPr>
          <w:rFonts w:ascii="宋体" w:hAnsi="宋体" w:eastAsia="宋体" w:cs="宋体"/>
          <w:color w:val="000"/>
          <w:sz w:val="28"/>
          <w:szCs w:val="28"/>
        </w:rPr>
        <w:t xml:space="preserve">第二阶段：实施阶段。对3村、5村、8村、9村温棚建设及项目开始实施建设，时间20xx年4月—20xx年10月。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第三阶段：检查验收阶段。工程完工后对工程质量进行检查验收，时间20xx年10月—20xx年12月。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第一阶段：筹备阶段。筹备建设对2村、7村、11村、15村设施农业土建工程，时间20xx年1月—20xx年4月。</w:t>
      </w:r>
    </w:p>
    <w:p>
      <w:pPr>
        <w:ind w:left="0" w:right="0" w:firstLine="560"/>
        <w:spacing w:before="450" w:after="450" w:line="312" w:lineRule="auto"/>
      </w:pPr>
      <w:r>
        <w:rPr>
          <w:rFonts w:ascii="宋体" w:hAnsi="宋体" w:eastAsia="宋体" w:cs="宋体"/>
          <w:color w:val="000"/>
          <w:sz w:val="28"/>
          <w:szCs w:val="28"/>
        </w:rPr>
        <w:t xml:space="preserve">第二阶段：实施阶段。对2村、7村、11村、15村温棚建设及项目开始实施建设农业土建工程时间20xx年4月—20xx年10月。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第三阶段：检查验收阶段。工程完工后，对工程质量进行检查验收，时间20xx年10月—20xx年12月。</w:t>
      </w:r>
    </w:p>
    <w:p>
      <w:pPr>
        <w:ind w:left="0" w:right="0" w:firstLine="560"/>
        <w:spacing w:before="450" w:after="450" w:line="312" w:lineRule="auto"/>
      </w:pPr>
      <w:r>
        <w:rPr>
          <w:rFonts w:ascii="宋体" w:hAnsi="宋体" w:eastAsia="宋体" w:cs="宋体"/>
          <w:color w:val="000"/>
          <w:sz w:val="28"/>
          <w:szCs w:val="28"/>
        </w:rPr>
        <w:t xml:space="preserve">&gt;六、扶贫效益分析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第十篇</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第十一篇</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第二部分 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第三部分 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第五部分 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第六部分 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第七部分 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第九部分 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四、按期接受各极xxx门的食品卫生监督检验。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第十二篇</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xxx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xxx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x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xxx团队销售主要区域是在一区寝室，我们了解到一区3000左右的女生，为8-12人为一个寝室单位，消费人群大且集中，消费行为易受寝室成员影响，能形成口口相传的效应带动销售。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第十三篇</w:t>
      </w:r>
    </w:p>
    <w:p>
      <w:pPr>
        <w:ind w:left="0" w:right="0" w:firstLine="560"/>
        <w:spacing w:before="450" w:after="450" w:line="312" w:lineRule="auto"/>
      </w:pPr>
      <w:r>
        <w:rPr>
          <w:rFonts w:ascii="宋体" w:hAnsi="宋体" w:eastAsia="宋体" w:cs="宋体"/>
          <w:color w:val="000"/>
          <w:sz w:val="28"/>
          <w:szCs w:val="28"/>
        </w:rPr>
        <w:t xml:space="preserve">为贯彻落实xxx、xxx和省市政府“以创业带动就业”的战略部署，鼓励、支持和引导大学生自主创业，现制定澄城县 20xx-20xx 年大学生创业引领计划实施方案。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xxx、xxx和省市政府促进以创业带动就业的战略部署，坚持政府促进、社会支持、市场导向、自主创业的基本原则，发挥政府部门、公共服务机构和高等学校的职能作用，调动社会各方面力量，采取一系列鼓励、引导和扶持政策措施，强化创业意识，提升创业能力，改善创业环境，健全创业服务，引导和带领大学生通过创业实现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20xx-20xx 年，3 年引领 300 名大学生实现创业，其中：20xx 年不少于 85 人，20xx 年不少于 100 人，20xx 年不少于115 人。每年培训创业指导教师 10 名，为 100 名以上有创业愿望并具备一定条件的大学生开展创业培训，初步建立市场导向的大学生创业机制，使准备创业的大学生都能得到创业指导服务。三年收集适合大学生创业的投资项目 20 个，创业培训 80 人，小额贷款扶持 30 名创业大学生，使 10 家大学生创办的企业享受孵化。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展大学生创业培训(实训)。深入开展“创业培训进校园”、“创业培训进社区(乡镇)”等专项活动，对有创业意愿的大学生及时开展创业培训，为在校大学生提供创业指导服务，将创业指导与创业教育、创业培训(实训)紧密结合，指导大学生制定创业计划书，为大学生制定创业路线图。对参加创业培训的大学生优先推荐创业项目，优先给予贷款支持，优先提供跟踪服务。加快创业培训(实训)机构的建设和认定，培养和选评一批创业培训师和讲师，力争到20xx 年基本满足全县创业培训的师资需要。在工业园区、农业产业化园区建立实训平台，组织有创业愿望的大学生参加创业培训(实训)或演练。建立完善大学生创业导师制度，每年邀请县内外专业人士和创业成功人士为大学生开展 1—2 次传授创业经验和创业指导活动。</w:t>
      </w:r>
    </w:p>
    <w:p>
      <w:pPr>
        <w:ind w:left="0" w:right="0" w:firstLine="560"/>
        <w:spacing w:before="450" w:after="450" w:line="312" w:lineRule="auto"/>
      </w:pPr>
      <w:r>
        <w:rPr>
          <w:rFonts w:ascii="宋体" w:hAnsi="宋体" w:eastAsia="宋体" w:cs="宋体"/>
          <w:color w:val="000"/>
          <w:sz w:val="28"/>
          <w:szCs w:val="28"/>
        </w:rPr>
        <w:t xml:space="preserve">2、加快创业孵化基地建设。积极会同有关部门，充分整合政府、企业、高校、社会团体等多方资源，发挥工业园区、农业产业化园区和农民工创业孵化基地的优势，建立大学生创业孵化基地，为创业大学生提供低成本的生产经营场所和企业孵化服务;将创业实训、创业孵化、创业指导相结合，细化、规范服务流程，建立不同阶段大学生创业的全方位、阶梯型的创业孵化服务体系;加强创业场地、创业设施等硬件建设，研究制定大学生创业园区房租补贴、经营场地补贴政策;加大对“国家级创业型城市”创建工作的支持力度，支持建设创业园和大学生创业园地。</w:t>
      </w:r>
    </w:p>
    <w:p>
      <w:pPr>
        <w:ind w:left="0" w:right="0" w:firstLine="560"/>
        <w:spacing w:before="450" w:after="450" w:line="312" w:lineRule="auto"/>
      </w:pPr>
      <w:r>
        <w:rPr>
          <w:rFonts w:ascii="宋体" w:hAnsi="宋体" w:eastAsia="宋体" w:cs="宋体"/>
          <w:color w:val="000"/>
          <w:sz w:val="28"/>
          <w:szCs w:val="28"/>
        </w:rPr>
        <w:t xml:space="preserve">3、为大学生创业提供指导服务。建立大学生创业项目库，举办创业项目展示和推荐引导活动。建立创业大学生联谊会等大学生创业交流平台。依托公共就业服务机构，成立创业指导服务中心，为创业大学生提供创业项目开发、方案设计、风险评估、开业指导、融资服务、跟踪扶持等“一条龙”服务。</w:t>
      </w:r>
    </w:p>
    <w:p>
      <w:pPr>
        <w:ind w:left="0" w:right="0" w:firstLine="560"/>
        <w:spacing w:before="450" w:after="450" w:line="312" w:lineRule="auto"/>
      </w:pPr>
      <w:r>
        <w:rPr>
          <w:rFonts w:ascii="宋体" w:hAnsi="宋体" w:eastAsia="宋体" w:cs="宋体"/>
          <w:color w:val="000"/>
          <w:sz w:val="28"/>
          <w:szCs w:val="28"/>
        </w:rPr>
        <w:t xml:space="preserve">4、加大大学毕业生创业信贷支持力度。建立健全小额贷款担保机构，搭建融资平台，为创业大学毕业生提供小额贷款担保服务。进一步扩大小额贷款担保基金规模，增加投入，自主创业大学毕业生的贷款额度提高到XX万元以内，贷款期限不超过XX年。对创办微利项目的，在规定的贷款期限内给予全额贴息。</w:t>
      </w:r>
    </w:p>
    <w:p>
      <w:pPr>
        <w:ind w:left="0" w:right="0" w:firstLine="560"/>
        <w:spacing w:before="450" w:after="450" w:line="312" w:lineRule="auto"/>
      </w:pPr>
      <w:r>
        <w:rPr>
          <w:rFonts w:ascii="宋体" w:hAnsi="宋体" w:eastAsia="宋体" w:cs="宋体"/>
          <w:color w:val="000"/>
          <w:sz w:val="28"/>
          <w:szCs w:val="28"/>
        </w:rPr>
        <w:t xml:space="preserve">5、完善创业扶持政策。对大学生初创企业，可按照行业特点，合理设置资金、人员等准入条件，并允许注册资金分期到位。允许高校毕业生按照法律法规规定的条件、程序和合同约定将家庭住所、租借房、临时商业用房等作为创业经营场所。对应届及毕业 2 年以内的大学生从事个体经营的，自其在工商部门首次注册登记之日起 3 年内，免收登记类和证照类等有关行政事业性收费;登记求职的大学生从事个体经营，自筹资金不足的可按规定申请小额担保贷款，从事微利项目的可按规定享受贴息扶持;对合伙经营和组织起来就业的，贷款规模可适当扩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明确分工。充分发挥就业联席会议作用，会同有关部门成立引领大学生创业工作指导小组，统一负责本计划的组织实施。国家创业型城市创建工作中大学生创业引领计划，要在创建工作领导小组统一领导下，统筹安排，确保本方案的顺利实施。</w:t>
      </w:r>
    </w:p>
    <w:p>
      <w:pPr>
        <w:ind w:left="0" w:right="0" w:firstLine="560"/>
        <w:spacing w:before="450" w:after="450" w:line="312" w:lineRule="auto"/>
      </w:pPr>
      <w:r>
        <w:rPr>
          <w:rFonts w:ascii="宋体" w:hAnsi="宋体" w:eastAsia="宋体" w:cs="宋体"/>
          <w:color w:val="000"/>
          <w:sz w:val="28"/>
          <w:szCs w:val="28"/>
        </w:rPr>
        <w:t xml:space="preserve">(二)突出重点，强化推动。将大学生创业引领计划纳入促进创业带动就业和国家级创业型城市创建工作的重要内容，重点推进。鼓励行业协会、社团组织发挥优势作用，引导大学生在信息技术、文化创意、电子商务等高新领域创业。</w:t>
      </w:r>
    </w:p>
    <w:p>
      <w:pPr>
        <w:ind w:left="0" w:right="0" w:firstLine="560"/>
        <w:spacing w:before="450" w:after="450" w:line="312" w:lineRule="auto"/>
      </w:pPr>
      <w:r>
        <w:rPr>
          <w:rFonts w:ascii="宋体" w:hAnsi="宋体" w:eastAsia="宋体" w:cs="宋体"/>
          <w:color w:val="000"/>
          <w:sz w:val="28"/>
          <w:szCs w:val="28"/>
        </w:rPr>
        <w:t xml:space="preserve">(三)树立典型，宣传引导。开展评选表彰活动，树立创业大学生、创业导师、支持创业金融机构、大学生创业基地典型。总结工作经验，推动宣传交流，引导社会舆论，增进全社会对大学生创业的理解和支持。努力培育崇尚创业、褒奖成功、宽容失败的创业文化环境。</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第十四篇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xxx金字塔xxx的顶尖是一个企业的任务，也就是企业的总目标。总目标直接基于所选定的任务。接下来，战略计划、分段目标和行动计划又由总目标引出。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一般组织目标的通病是叙述太笼统。所定目标虽应有一定的弹性，但是还要使目标具体化，例如：xxx销售额比上年增长5%xxx，xxx到1997年市场占有率应达到15%xxx等。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如xxx在下一个计划年度把市场占有率提高5%xxx，这一目标是可衡量的，它使管理人员在年度中能衡量进展情况，并把实绩和预期目标相对照;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(1)给组织树立一个xxx射击目标xxx;</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第十五篇</w:t>
      </w:r>
    </w:p>
    <w:p>
      <w:pPr>
        <w:ind w:left="0" w:right="0" w:firstLine="560"/>
        <w:spacing w:before="450" w:after="450" w:line="312" w:lineRule="auto"/>
      </w:pPr>
      <w:r>
        <w:rPr>
          <w:rFonts w:ascii="宋体" w:hAnsi="宋体" w:eastAsia="宋体" w:cs="宋体"/>
          <w:color w:val="000"/>
          <w:sz w:val="28"/>
          <w:szCs w:val="28"/>
        </w:rPr>
        <w:t xml:space="preserve">一、利用国有建筑企业资本向市场经济转变</w:t>
      </w:r>
    </w:p>
    <w:p>
      <w:pPr>
        <w:ind w:left="0" w:right="0" w:firstLine="560"/>
        <w:spacing w:before="450" w:after="450" w:line="312" w:lineRule="auto"/>
      </w:pPr>
      <w:r>
        <w:rPr>
          <w:rFonts w:ascii="宋体" w:hAnsi="宋体" w:eastAsia="宋体" w:cs="宋体"/>
          <w:color w:val="000"/>
          <w:sz w:val="28"/>
          <w:szCs w:val="28"/>
        </w:rPr>
        <w:t xml:space="preserve">我国国有建筑企业应进行资本结构的优化，使国有资产向大企业并拢，并吸纳非国有经济的社会资本，以此来放大国角资本的功能，同时为适应市场经济的需要，把国有资产向国资控股或国有独资模式发展，使得国有建筑企业具有市场经济效能，能够参与市场经济的直接竞争。另外，国有建筑企业的资本还可以逐步的淡出国有建筑企业，把企业改为私有建筑企业，以顺应激列的市场竞争。</w:t>
      </w:r>
    </w:p>
    <w:p>
      <w:pPr>
        <w:ind w:left="0" w:right="0" w:firstLine="560"/>
        <w:spacing w:before="450" w:after="450" w:line="312" w:lineRule="auto"/>
      </w:pPr>
      <w:r>
        <w:rPr>
          <w:rFonts w:ascii="宋体" w:hAnsi="宋体" w:eastAsia="宋体" w:cs="宋体"/>
          <w:color w:val="000"/>
          <w:sz w:val="28"/>
          <w:szCs w:val="28"/>
        </w:rPr>
        <w:t xml:space="preserve">二、强化私营建筑企业的自主自强意识</w:t>
      </w:r>
    </w:p>
    <w:p>
      <w:pPr>
        <w:ind w:left="0" w:right="0" w:firstLine="560"/>
        <w:spacing w:before="450" w:after="450" w:line="312" w:lineRule="auto"/>
      </w:pPr>
      <w:r>
        <w:rPr>
          <w:rFonts w:ascii="宋体" w:hAnsi="宋体" w:eastAsia="宋体" w:cs="宋体"/>
          <w:color w:val="000"/>
          <w:sz w:val="28"/>
          <w:szCs w:val="28"/>
        </w:rPr>
        <w:t xml:space="preserve">私营建筑企业应以市场经济为出发点，突出自主自强的意识，以此来</w:t>
      </w:r>
    </w:p>
    <w:p>
      <w:pPr>
        <w:ind w:left="0" w:right="0" w:firstLine="560"/>
        <w:spacing w:before="450" w:after="450" w:line="312" w:lineRule="auto"/>
      </w:pPr>
      <w:r>
        <w:rPr>
          <w:rFonts w:ascii="宋体" w:hAnsi="宋体" w:eastAsia="宋体" w:cs="宋体"/>
          <w:color w:val="000"/>
          <w:sz w:val="28"/>
          <w:szCs w:val="28"/>
        </w:rPr>
        <w:t xml:space="preserve">促进企业在改革中的发展。私营建筑企业要明确公有制经济和私有制经济的特点，逐步提高认识，统一思想，切实的发挥私营建筑企业的优势，利用市场经济这一特殊机遇，把私营建筑企业做大做强，同时要打破束缚私营经济发展的种种制约，做好企业在市场经济的发展策略。同时加强企业的自身管理，以管理要效益，以改革促发展，使企业步入健康发展的轨道。</w:t>
      </w:r>
    </w:p>
    <w:p>
      <w:pPr>
        <w:ind w:left="0" w:right="0" w:firstLine="560"/>
        <w:spacing w:before="450" w:after="450" w:line="312" w:lineRule="auto"/>
      </w:pPr>
      <w:r>
        <w:rPr>
          <w:rFonts w:ascii="宋体" w:hAnsi="宋体" w:eastAsia="宋体" w:cs="宋体"/>
          <w:color w:val="000"/>
          <w:sz w:val="28"/>
          <w:szCs w:val="28"/>
        </w:rPr>
        <w:t xml:space="preserve">三、私营建筑企业的指导与监督私营建筑企业需要政府部门的帮助和支持，同时政府也要做好私营企业的指导与监督工作，以使其稳定的、可持续的发展。在指导与监督过程中政府有义务，有责任参与企业在工商、税务、城管、工程质量、安全监督、审计等方面的管理，充分的利用现有政策消除企业自身存在的管理漏洞，例如：偷税、漏税、质量不合格、偷工减料等，通过政府的指导与监督，帮助建筑企业良性发展。</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第十六篇</w:t>
      </w:r>
    </w:p>
    <w:p>
      <w:pPr>
        <w:ind w:left="0" w:right="0" w:firstLine="560"/>
        <w:spacing w:before="450" w:after="450" w:line="312" w:lineRule="auto"/>
      </w:pPr>
      <w:r>
        <w:rPr>
          <w:rFonts w:ascii="宋体" w:hAnsi="宋体" w:eastAsia="宋体" w:cs="宋体"/>
          <w:color w:val="000"/>
          <w:sz w:val="28"/>
          <w:szCs w:val="28"/>
        </w:rPr>
        <w:t xml:space="preserve">一、行业可持续发展能力不足。</w:t>
      </w:r>
    </w:p>
    <w:p>
      <w:pPr>
        <w:ind w:left="0" w:right="0" w:firstLine="560"/>
        <w:spacing w:before="450" w:after="450" w:line="312" w:lineRule="auto"/>
      </w:pPr>
      <w:r>
        <w:rPr>
          <w:rFonts w:ascii="宋体" w:hAnsi="宋体" w:eastAsia="宋体" w:cs="宋体"/>
          <w:color w:val="000"/>
          <w:sz w:val="28"/>
          <w:szCs w:val="28"/>
        </w:rPr>
        <w:t xml:space="preserve">建筑业发展很大程度上仍依赖于高速增长的固定资产投资规模，发展模式粗放，工业化、信息化、标准化水平偏低，管理手段落后;建造资源耗费量大，碳排放量突出;多数企业科技研发投入较低，专利和专有技术拥有数量少;高素质的复合型人才缺乏，一线从业人员技术水平不高。</w:t>
      </w:r>
    </w:p>
    <w:p>
      <w:pPr>
        <w:ind w:left="0" w:right="0" w:firstLine="560"/>
        <w:spacing w:before="450" w:after="450" w:line="312" w:lineRule="auto"/>
      </w:pPr>
      <w:r>
        <w:rPr>
          <w:rFonts w:ascii="宋体" w:hAnsi="宋体" w:eastAsia="宋体" w:cs="宋体"/>
          <w:color w:val="000"/>
          <w:sz w:val="28"/>
          <w:szCs w:val="28"/>
        </w:rPr>
        <w:t xml:space="preserve">二、市场主体行为不规范。</w:t>
      </w:r>
    </w:p>
    <w:p>
      <w:pPr>
        <w:ind w:left="0" w:right="0" w:firstLine="560"/>
        <w:spacing w:before="450" w:after="450" w:line="312" w:lineRule="auto"/>
      </w:pPr>
      <w:r>
        <w:rPr>
          <w:rFonts w:ascii="宋体" w:hAnsi="宋体" w:eastAsia="宋体" w:cs="宋体"/>
          <w:color w:val="000"/>
          <w:sz w:val="28"/>
          <w:szCs w:val="28"/>
        </w:rPr>
        <w:t xml:space="preserve">建设单位违反法定建设程序、规避招标、虚假招标、任意压缩工期、恶意压价、不严格执行工程建设强制性标准规范等情况较为普遍;建筑企业出卖、出借资质，围标、串标、转包、违法分包情况依然突出;建设工程各方主体责任不落实，有些施工企业质量安全生产投入不足，施工现场管理混乱，有些监理企业不认真履行法定职责，部分注册人员执业责任落实不到位，工程质量安全事故时有发生。</w:t>
      </w:r>
    </w:p>
    <w:p>
      <w:pPr>
        <w:ind w:left="0" w:right="0" w:firstLine="560"/>
        <w:spacing w:before="450" w:after="450" w:line="312" w:lineRule="auto"/>
      </w:pPr>
      <w:r>
        <w:rPr>
          <w:rFonts w:ascii="宋体" w:hAnsi="宋体" w:eastAsia="宋体" w:cs="宋体"/>
          <w:color w:val="000"/>
          <w:sz w:val="28"/>
          <w:szCs w:val="28"/>
        </w:rPr>
        <w:t xml:space="preserve">三、建筑业人才匾乏。</w:t>
      </w:r>
    </w:p>
    <w:p>
      <w:pPr>
        <w:ind w:left="0" w:right="0" w:firstLine="560"/>
        <w:spacing w:before="450" w:after="450" w:line="312" w:lineRule="auto"/>
      </w:pPr>
      <w:r>
        <w:rPr>
          <w:rFonts w:ascii="宋体" w:hAnsi="宋体" w:eastAsia="宋体" w:cs="宋体"/>
          <w:color w:val="000"/>
          <w:sz w:val="28"/>
          <w:szCs w:val="28"/>
        </w:rPr>
        <w:t xml:space="preserve">目前, 在我国建筑业从业人员口3400多万中有2300多万是农民工, 大专以上学历的仅占3%。加之，近年来企业效益大多不理想, 人才外流严重, 庸才增多。</w:t>
      </w:r>
    </w:p>
    <w:p>
      <w:pPr>
        <w:ind w:left="0" w:right="0" w:firstLine="560"/>
        <w:spacing w:before="450" w:after="450" w:line="312" w:lineRule="auto"/>
      </w:pPr>
      <w:r>
        <w:rPr>
          <w:rFonts w:ascii="宋体" w:hAnsi="宋体" w:eastAsia="宋体" w:cs="宋体"/>
          <w:color w:val="000"/>
          <w:sz w:val="28"/>
          <w:szCs w:val="28"/>
        </w:rPr>
        <w:t xml:space="preserve">四、技术开发资金投人少。</w:t>
      </w:r>
    </w:p>
    <w:p>
      <w:pPr>
        <w:ind w:left="0" w:right="0" w:firstLine="560"/>
        <w:spacing w:before="450" w:after="450" w:line="312" w:lineRule="auto"/>
      </w:pPr>
      <w:r>
        <w:rPr>
          <w:rFonts w:ascii="宋体" w:hAnsi="宋体" w:eastAsia="宋体" w:cs="宋体"/>
          <w:color w:val="000"/>
          <w:sz w:val="28"/>
          <w:szCs w:val="28"/>
        </w:rPr>
        <w:t xml:space="preserve">我国企业用于技术研究与开发的投资仅占销售额的, 而发达国家一般占5-9%左右, 有的超过10% , 一般企业也达3%。</w:t>
      </w:r>
    </w:p>
    <w:p>
      <w:pPr>
        <w:ind w:left="0" w:right="0" w:firstLine="560"/>
        <w:spacing w:before="450" w:after="450" w:line="312" w:lineRule="auto"/>
      </w:pPr>
      <w:r>
        <w:rPr>
          <w:rFonts w:ascii="宋体" w:hAnsi="宋体" w:eastAsia="宋体" w:cs="宋体"/>
          <w:color w:val="000"/>
          <w:sz w:val="28"/>
          <w:szCs w:val="28"/>
        </w:rPr>
        <w:t xml:space="preserve">五、制度上尚未形成良性创新机制。</w:t>
      </w:r>
    </w:p>
    <w:p>
      <w:pPr>
        <w:ind w:left="0" w:right="0" w:firstLine="560"/>
        <w:spacing w:before="450" w:after="450" w:line="312" w:lineRule="auto"/>
      </w:pPr>
      <w:r>
        <w:rPr>
          <w:rFonts w:ascii="宋体" w:hAnsi="宋体" w:eastAsia="宋体" w:cs="宋体"/>
          <w:color w:val="000"/>
          <w:sz w:val="28"/>
          <w:szCs w:val="28"/>
        </w:rPr>
        <w:t xml:space="preserve">以技术创新为例,我国建筑业的技术贡献率仅为25-35%, 而发达国家为70-80%;国家每年专利受权6万余件, 但形成生产能力的仅1万多件, 大约有80%的专利技术被闲置。这主要由于目前技术创新人才主要集中在大学和政府机构里, 企业虽说是创新主体, 但却缺乏一流技术创新人才。长期以来, 没有有效机制解决科研和生产两层皮的问题, 导致社会智力、物力等资源的大量浪费。</w:t>
      </w:r>
    </w:p>
    <w:p>
      <w:pPr>
        <w:ind w:left="0" w:right="0" w:firstLine="560"/>
        <w:spacing w:before="450" w:after="450" w:line="312" w:lineRule="auto"/>
      </w:pPr>
      <w:r>
        <w:rPr>
          <w:rFonts w:ascii="宋体" w:hAnsi="宋体" w:eastAsia="宋体" w:cs="宋体"/>
          <w:color w:val="000"/>
          <w:sz w:val="28"/>
          <w:szCs w:val="28"/>
        </w:rPr>
        <w:t xml:space="preserve">六、我国企业与国外企业之间存在的巨大差距。</w:t>
      </w:r>
    </w:p>
    <w:p>
      <w:pPr>
        <w:ind w:left="0" w:right="0" w:firstLine="560"/>
        <w:spacing w:before="450" w:after="450" w:line="312" w:lineRule="auto"/>
      </w:pPr>
      <w:r>
        <w:rPr>
          <w:rFonts w:ascii="宋体" w:hAnsi="宋体" w:eastAsia="宋体" w:cs="宋体"/>
          <w:color w:val="000"/>
          <w:sz w:val="28"/>
          <w:szCs w:val="28"/>
        </w:rPr>
        <w:t xml:space="preserve">无论是总体还是个体, 无论在技术、管理，还是在资产规模上, 我国企业与国外企业相比竞争力都很弱, 这与建筑市场国际化趋势很不适应。我国建筑企业尚未形成规模经济, 走出低利润率的境况。故与国外建筑企业相比, 我国公司无论在资产规模、营业收人、劳动生产率, 还有是获利能力方面都存在巨大差距。</w:t>
      </w:r>
    </w:p>
    <w:p>
      <w:pPr>
        <w:ind w:left="0" w:right="0" w:firstLine="560"/>
        <w:spacing w:before="450" w:after="450" w:line="312" w:lineRule="auto"/>
      </w:pPr>
      <w:r>
        <w:rPr>
          <w:rFonts w:ascii="宋体" w:hAnsi="宋体" w:eastAsia="宋体" w:cs="宋体"/>
          <w:color w:val="000"/>
          <w:sz w:val="28"/>
          <w:szCs w:val="28"/>
        </w:rPr>
        <w:t xml:space="preserve">七、政府监管有待加强。</w:t>
      </w:r>
    </w:p>
    <w:p>
      <w:pPr>
        <w:ind w:left="0" w:right="0" w:firstLine="560"/>
        <w:spacing w:before="450" w:after="450" w:line="312" w:lineRule="auto"/>
      </w:pPr>
      <w:r>
        <w:rPr>
          <w:rFonts w:ascii="宋体" w:hAnsi="宋体" w:eastAsia="宋体" w:cs="宋体"/>
          <w:color w:val="000"/>
          <w:sz w:val="28"/>
          <w:szCs w:val="28"/>
        </w:rPr>
        <w:t xml:space="preserve">建筑市场、质量安全、标准规范和工程造价等法规制度还不完善，建筑业发展相关政策不配套;监管手段有待改进，监管力度有待进一步加强;诚实守信的行业自律机制尚未形成。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2025-01-19T03:02:11+08:00</dcterms:created>
  <dcterms:modified xsi:type="dcterms:W3CDTF">2025-01-19T03:02:11+08:00</dcterms:modified>
</cp:coreProperties>
</file>

<file path=docProps/custom.xml><?xml version="1.0" encoding="utf-8"?>
<Properties xmlns="http://schemas.openxmlformats.org/officeDocument/2006/custom-properties" xmlns:vt="http://schemas.openxmlformats.org/officeDocument/2006/docPropsVTypes"/>
</file>