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产品网页设计论文范文(共8篇)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产品网页设计论文范文 第一篇通过工业设计看绿色设计[摘要]绿色设计是近来几年设计界研究的热门话题，目前对绿色设计的研究主要集中在绿色技术方面（物质的一面）。本文就绿色设计的理念内容，通过研究工业设计的各个阶段对其进行补充，发展。把设计的情感...</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第一篇</w:t>
      </w:r>
    </w:p>
    <w:p>
      <w:pPr>
        <w:ind w:left="0" w:right="0" w:firstLine="560"/>
        <w:spacing w:before="450" w:after="450" w:line="312" w:lineRule="auto"/>
      </w:pPr>
      <w:r>
        <w:rPr>
          <w:rFonts w:ascii="宋体" w:hAnsi="宋体" w:eastAsia="宋体" w:cs="宋体"/>
          <w:color w:val="000"/>
          <w:sz w:val="28"/>
          <w:szCs w:val="28"/>
        </w:rPr>
        <w:t xml:space="preserve">通过工业设计看绿色设计</w:t>
      </w:r>
    </w:p>
    <w:p>
      <w:pPr>
        <w:ind w:left="0" w:right="0" w:firstLine="560"/>
        <w:spacing w:before="450" w:after="450" w:line="312" w:lineRule="auto"/>
      </w:pPr>
      <w:r>
        <w:rPr>
          <w:rFonts w:ascii="宋体" w:hAnsi="宋体" w:eastAsia="宋体" w:cs="宋体"/>
          <w:color w:val="000"/>
          <w:sz w:val="28"/>
          <w:szCs w:val="28"/>
        </w:rPr>
        <w:t xml:space="preserve">[摘要]绿色设计是近来几年设计界研究的热门话题，目前对绿色设计的研究主要集中在绿色技术方面（物质的一面）。本文就绿色设计的理念内容，通过研究工业设计的各个阶段对其进行补充，发展。把设计的情感化，人性化（精神的一面）纳入到绿色设计理念中来丰富绿色设计的内容。</w:t>
      </w:r>
    </w:p>
    <w:p>
      <w:pPr>
        <w:ind w:left="0" w:right="0" w:firstLine="560"/>
        <w:spacing w:before="450" w:after="450" w:line="312" w:lineRule="auto"/>
      </w:pPr>
      <w:r>
        <w:rPr>
          <w:rFonts w:ascii="宋体" w:hAnsi="宋体" w:eastAsia="宋体" w:cs="宋体"/>
          <w:color w:val="000"/>
          <w:sz w:val="28"/>
          <w:szCs w:val="28"/>
        </w:rPr>
        <w:t xml:space="preserve">[关键词]绿色设计情感化人性化可持续发展</w:t>
      </w:r>
    </w:p>
    <w:p>
      <w:pPr>
        <w:ind w:left="0" w:right="0" w:firstLine="560"/>
        <w:spacing w:before="450" w:after="450" w:line="312" w:lineRule="auto"/>
      </w:pPr>
      <w:r>
        <w:rPr>
          <w:rFonts w:ascii="宋体" w:hAnsi="宋体" w:eastAsia="宋体" w:cs="宋体"/>
          <w:color w:val="000"/>
          <w:sz w:val="28"/>
          <w:szCs w:val="28"/>
        </w:rPr>
        <w:t xml:space="preserve">近几年，随着人口、环境、资源三大问题的出现与加剧，绿色设计(GreenDesign)成为国际设计界研究的热门话题，因为它是进行可持续发展的必然要求，通过它可以协调“人─机─环境”系统关系。通俗的讲绿色设计是解决人与产品、人与环境、产品与环境三者之间的协调性问题。但是就目前国际设计界对绿色设计的研究来看，主要集中在绿色技术方面，以解决“机─环境”也就是“产品—环境”的关系，这种思想强调了设计对将来人类生活环境的影响，而却忽视了人在整个“人─机─环境”关系中的全面协调性的研究，忽视了人类现在生活的质量问题。因此，在绿色设计理论研究的基础上，从“人─机─环境”总体关系的协调性上提出了“人类生活设计”的设计思想，把“情感化设计或者个性化设计”纳入到绿色设计理念中来进一步完善绿色设计理论。“人性化设计”的纳入强调了“人—机—环境”关系系统中人的因素，使绿色设计理论更加充实，把人类的现在与将来紧紧联系在一起。</w:t>
      </w:r>
    </w:p>
    <w:p>
      <w:pPr>
        <w:ind w:left="0" w:right="0" w:firstLine="560"/>
        <w:spacing w:before="450" w:after="450" w:line="312" w:lineRule="auto"/>
      </w:pPr>
      <w:r>
        <w:rPr>
          <w:rFonts w:ascii="宋体" w:hAnsi="宋体" w:eastAsia="宋体" w:cs="宋体"/>
          <w:color w:val="000"/>
          <w:sz w:val="28"/>
          <w:szCs w:val="28"/>
        </w:rPr>
        <w:t xml:space="preserve">工业设计是一门研究产品在“人─机（产品）─环境”关系系统中如何最优化的学科。因此，要很好地指导产品的设计开发，还必须解决好人一机（产品）和人一环境之间的关系。</w:t>
      </w:r>
    </w:p>
    <w:p>
      <w:pPr>
        <w:ind w:left="0" w:right="0" w:firstLine="560"/>
        <w:spacing w:before="450" w:after="450" w:line="312" w:lineRule="auto"/>
      </w:pPr>
      <w:r>
        <w:rPr>
          <w:rFonts w:ascii="宋体" w:hAnsi="宋体" w:eastAsia="宋体" w:cs="宋体"/>
          <w:color w:val="000"/>
          <w:sz w:val="28"/>
          <w:szCs w:val="28"/>
        </w:rPr>
        <w:t xml:space="preserve">要对以上对绿色设计概念的扩充，完善绿色设计理论的理解，首先我们必须了解一下工业设计发展的几个阶段。</w:t>
      </w:r>
    </w:p>
    <w:p>
      <w:pPr>
        <w:ind w:left="0" w:right="0" w:firstLine="560"/>
        <w:spacing w:before="450" w:after="450" w:line="312" w:lineRule="auto"/>
      </w:pPr>
      <w:r>
        <w:rPr>
          <w:rFonts w:ascii="宋体" w:hAnsi="宋体" w:eastAsia="宋体" w:cs="宋体"/>
          <w:color w:val="000"/>
          <w:sz w:val="28"/>
          <w:szCs w:val="28"/>
        </w:rPr>
        <w:t xml:space="preserve">1，产品化设计</w:t>
      </w:r>
    </w:p>
    <w:p>
      <w:pPr>
        <w:ind w:left="0" w:right="0" w:firstLine="560"/>
        <w:spacing w:before="450" w:after="450" w:line="312" w:lineRule="auto"/>
      </w:pPr>
      <w:r>
        <w:rPr>
          <w:rFonts w:ascii="宋体" w:hAnsi="宋体" w:eastAsia="宋体" w:cs="宋体"/>
          <w:color w:val="000"/>
          <w:sz w:val="28"/>
          <w:szCs w:val="28"/>
        </w:rPr>
        <w:t xml:space="preserve">产品化是人类在其设计行为中对产品设计目的的界定。产品设计是进行其它各项生产技术准备工作的主要依据。产品化设计是产品的技术设计，其意义为人类使其自身的技术活动结果的对象化一物化。物化的过程是运用技术成果、技术手段、工具与技术规范等，最终所达到工业化生产物品的过程。产品化设计就是这种物化过程的设计。产品设计或产品化设计，解决的是物与物间的关系，即零件与零件间的关系、部件与部件间的关系以及产品与产品间的关系。解决这些关系的最终目的是创造出物的使用功能。</w:t>
      </w:r>
    </w:p>
    <w:p>
      <w:pPr>
        <w:ind w:left="0" w:right="0" w:firstLine="560"/>
        <w:spacing w:before="450" w:after="450" w:line="312" w:lineRule="auto"/>
      </w:pPr>
      <w:r>
        <w:rPr>
          <w:rFonts w:ascii="宋体" w:hAnsi="宋体" w:eastAsia="宋体" w:cs="宋体"/>
          <w:color w:val="000"/>
          <w:sz w:val="28"/>
          <w:szCs w:val="28"/>
        </w:rPr>
        <w:t xml:space="preserve">以技术为主体的产品设计，是人类为满足自身最基本需求的设计行为。把由产品化设计的产品纳入“人─机（产品）─环境”系统中进行考察，发现产品化设计是一种非优化设计。主要解决“人─机（产品）─环境”中“机（产品）”的环节。</w:t>
      </w:r>
    </w:p>
    <w:p>
      <w:pPr>
        <w:ind w:left="0" w:right="0" w:firstLine="560"/>
        <w:spacing w:before="450" w:after="450" w:line="312" w:lineRule="auto"/>
      </w:pPr>
      <w:r>
        <w:rPr>
          <w:rFonts w:ascii="宋体" w:hAnsi="宋体" w:eastAsia="宋体" w:cs="宋体"/>
          <w:color w:val="000"/>
          <w:sz w:val="28"/>
          <w:szCs w:val="28"/>
        </w:rPr>
        <w:t xml:space="preserve">2，商品化设计</w:t>
      </w:r>
    </w:p>
    <w:p>
      <w:pPr>
        <w:ind w:left="0" w:right="0" w:firstLine="560"/>
        <w:spacing w:before="450" w:after="450" w:line="312" w:lineRule="auto"/>
      </w:pPr>
      <w:r>
        <w:rPr>
          <w:rFonts w:ascii="宋体" w:hAnsi="宋体" w:eastAsia="宋体" w:cs="宋体"/>
          <w:color w:val="000"/>
          <w:sz w:val="28"/>
          <w:szCs w:val="28"/>
        </w:rPr>
        <w:t xml:space="preserve">商品化设计是对产品化设计的提升与超越，即商品化设计既保留了产品化设计对产品物质效用功能的追求，同时又增加了人对产品其它功能，特别是精神功能（心理）的需求。因此，商品化设计实际上是把人对产品的各种功能需求作为设计的目标，把消费者的心理需求融合到产品进行优化设计的一种设计方法。主要解决“人─机（产品）─环境”中“人─机（产品）”的环节。</w:t>
      </w:r>
    </w:p>
    <w:p>
      <w:pPr>
        <w:ind w:left="0" w:right="0" w:firstLine="560"/>
        <w:spacing w:before="450" w:after="450" w:line="312" w:lineRule="auto"/>
      </w:pPr>
      <w:r>
        <w:rPr>
          <w:rFonts w:ascii="宋体" w:hAnsi="宋体" w:eastAsia="宋体" w:cs="宋体"/>
          <w:color w:val="000"/>
          <w:sz w:val="28"/>
          <w:szCs w:val="28"/>
        </w:rPr>
        <w:t xml:space="preserve">商品化设计在满足人的多元化需求的同时，也迁就了人的种种并非理智的需求。这不仅助长了人对物的贪婪心理，使浪费资源的现象日渐严重，而且随着人类社会与人类文明不断发展，人类改造自然的技术手段也愈加进步，于是人类对自然的破坏也愈加严重。大自然对人类的屡屡报复使人类认识到，自然是人类的朋友而非敌人：人类要提高自己的生存质量，必须遵循人类与自然共生共荣的原则。</w:t>
      </w:r>
    </w:p>
    <w:p>
      <w:pPr>
        <w:ind w:left="0" w:right="0" w:firstLine="560"/>
        <w:spacing w:before="450" w:after="450" w:line="312" w:lineRule="auto"/>
      </w:pPr>
      <w:r>
        <w:rPr>
          <w:rFonts w:ascii="宋体" w:hAnsi="宋体" w:eastAsia="宋体" w:cs="宋体"/>
          <w:color w:val="000"/>
          <w:sz w:val="28"/>
          <w:szCs w:val="28"/>
        </w:rPr>
        <w:t xml:space="preserve">3，生态化设计（绿色设计）</w:t>
      </w:r>
    </w:p>
    <w:p>
      <w:pPr>
        <w:ind w:left="0" w:right="0" w:firstLine="560"/>
        <w:spacing w:before="450" w:after="450" w:line="312" w:lineRule="auto"/>
      </w:pPr>
      <w:r>
        <w:rPr>
          <w:rFonts w:ascii="宋体" w:hAnsi="宋体" w:eastAsia="宋体" w:cs="宋体"/>
          <w:color w:val="000"/>
          <w:sz w:val="28"/>
          <w:szCs w:val="28"/>
        </w:rPr>
        <w:t xml:space="preserve">人类对大自然采取了掠夺性态度，这种掠夺的结果是以损害自然界的生存达到人类的生存为目的的。今天，人类终于认识到人类的生存必须以自然界的生存为前提，人类的生存与自然界的生存是共生的关系。人类的这种意识导致了生态文化的诞生。绿色设计建立在生态文化的基础上，是工业设计的高级阶段，其能真正地解决“人─机（产品）─环境”的协调发展；因此，研究绿色设计并将其应用对于人类的可持续发展有重要的意义。</w:t>
      </w:r>
    </w:p>
    <w:p>
      <w:pPr>
        <w:ind w:left="0" w:right="0" w:firstLine="560"/>
        <w:spacing w:before="450" w:after="450" w:line="312" w:lineRule="auto"/>
      </w:pPr>
      <w:r>
        <w:rPr>
          <w:rFonts w:ascii="宋体" w:hAnsi="宋体" w:eastAsia="宋体" w:cs="宋体"/>
          <w:color w:val="000"/>
          <w:sz w:val="28"/>
          <w:szCs w:val="28"/>
        </w:rPr>
        <w:t xml:space="preserve">在设计思想上，绿色设计需要生态哲学的指导。生态哲学，就是用生态智慧、生态观点观察事物、解释现实世界、认识和解决现实问题。生态哲学是从“反自然”走向尊重自然的哲学，从人统治自然的哲学过渡到人与自然和谐发展的哲学。绿色设计需要生态哲学的指导，是因为它能为设计提供新的价值观念、新的意识形式与新的思维方法，为设计指出方向。绿色设计，首先必须建立在生态意识与崭新的消费文化上。生态意识是生态哲学的重要组成部分。生态意识作为人类思想的先进观念，产生于20世纪后半叶，它是反映人、人类社会与自然和谐发展的一种新的价值观念。经过20多年的发展，生态意识正从浅层向深层发展，具体的标志即是从限制人类行为向指导人类创造健康的生活方式发展。</w:t>
      </w:r>
    </w:p>
    <w:p>
      <w:pPr>
        <w:ind w:left="0" w:right="0" w:firstLine="560"/>
        <w:spacing w:before="450" w:after="450" w:line="312" w:lineRule="auto"/>
      </w:pPr>
      <w:r>
        <w:rPr>
          <w:rFonts w:ascii="宋体" w:hAnsi="宋体" w:eastAsia="宋体" w:cs="宋体"/>
          <w:color w:val="000"/>
          <w:sz w:val="28"/>
          <w:szCs w:val="28"/>
        </w:rPr>
        <w:t xml:space="preserve">人类对待环境的行为，鲜明地表现出生态意识从浅层向深层的发展。在传统的科学价值观念指导下，人的环境行为具有“反自然”的掠夺性，在向大自然无限制地索取物质的同时，又向大自然无所顾忌地排放着过多的废弃物，把地球视作物质的仓库与废物排放场。生态意识产生后，人们对自身的活动做出了限制：既限制向自然的索取，又限制废弃物的排放。通过两种限制，以延长、维持人类的生存与发展。很明显，这种限制带有退却和消极适应自然的性质，与人类的智慧、人类的创造精神和主动积极的进取精神相悖的。这种生态意识显然是人类生态意识的浅层表现，要使生态意识从浅层向深层发展，从被动向主动发展，从限制到自由地发展。具体表现应该为：研究绿色工艺、生态技术，开拓更廉价、更清洁的新资源，减少废弃物并向无废料生产发展；同时，建立绿色消费文化，并注意消费行为的引导。</w:t>
      </w:r>
    </w:p>
    <w:p>
      <w:pPr>
        <w:ind w:left="0" w:right="0" w:firstLine="560"/>
        <w:spacing w:before="450" w:after="450" w:line="312" w:lineRule="auto"/>
      </w:pPr>
      <w:r>
        <w:rPr>
          <w:rFonts w:ascii="宋体" w:hAnsi="宋体" w:eastAsia="宋体" w:cs="宋体"/>
          <w:color w:val="000"/>
          <w:sz w:val="28"/>
          <w:szCs w:val="28"/>
        </w:rPr>
        <w:t xml:space="preserve">通过上面的分析可以看出，工业设计中的绿色设计包含了更广阔的内容，其不仅要利用绿色技术解决好产品与自然环境的关系，还得解决好产品与社会环境、人与产品的关系、人与环境（自然和社会环境）的关系，实现“人─机─环境”的协调发展。从表面上看来，绿色设计更偏重于绿色技术方面的因素，不注重产品的外观和风格；因此，工业设计师的影响和作用是比较小的。但随着绿色设计理论的发展，逐步意识到仅仅是优化产品结构的易拆卸性和清洁的生产过程、废弃后的回收是不够的。从根本上说，应该通过研究和影响消费者的行为，引导用户向可持续发展的生活方式发展。在这些方面，工业设计师是具有其它专业所不具备的条件和优势，其能对使用他们产品客户的消费行为和态度，使用行为和态度有很大的影</w:t>
      </w:r>
    </w:p>
    <w:p>
      <w:pPr>
        <w:ind w:left="0" w:right="0" w:firstLine="560"/>
        <w:spacing w:before="450" w:after="450" w:line="312" w:lineRule="auto"/>
      </w:pPr>
      <w:r>
        <w:rPr>
          <w:rFonts w:ascii="宋体" w:hAnsi="宋体" w:eastAsia="宋体" w:cs="宋体"/>
          <w:color w:val="000"/>
          <w:sz w:val="28"/>
          <w:szCs w:val="28"/>
        </w:rPr>
        <w:t xml:space="preserve">响。因此，在这里提出“人类生活设计”的设计理念，作为对以绿色技术为基础的绿色设计的补充，将绿色设计的概念进行扩展。因为，情感往往被看作是一种人与人之间的行为，但是在物质生活日益丰富的今天，依情论点的出现，让我们得知，人与物质是可以产生感情的，并可以把这种情感覆盖在人类的行为活动中，通过工业设计中对产品情感化，人性化的研究来引导绿色消费，让设计来引导消费者走向可持续发展的生活方式。</w:t>
      </w:r>
    </w:p>
    <w:p>
      <w:pPr>
        <w:ind w:left="0" w:right="0" w:firstLine="560"/>
        <w:spacing w:before="450" w:after="450" w:line="312" w:lineRule="auto"/>
      </w:pPr>
      <w:r>
        <w:rPr>
          <w:rFonts w:ascii="宋体" w:hAnsi="宋体" w:eastAsia="宋体" w:cs="宋体"/>
          <w:color w:val="000"/>
          <w:sz w:val="28"/>
          <w:szCs w:val="28"/>
        </w:rPr>
        <w:t xml:space="preserve">绿色设计是指通过设计师对产品、自然环境、社会环境、用户进行全方位的考虑，对产品整个生命周期进行全过程分析，设计出满足环境要求、适应市场和用户需求的产品，并发挥引导作用促使同步实现产品、自然环境、社会环境和消费者健康生活方式的可持续发展。</w:t>
      </w:r>
    </w:p>
    <w:p>
      <w:pPr>
        <w:ind w:left="0" w:right="0" w:firstLine="560"/>
        <w:spacing w:before="450" w:after="450" w:line="312" w:lineRule="auto"/>
      </w:pPr>
      <w:r>
        <w:rPr>
          <w:rFonts w:ascii="宋体" w:hAnsi="宋体" w:eastAsia="宋体" w:cs="宋体"/>
          <w:color w:val="000"/>
          <w:sz w:val="28"/>
          <w:szCs w:val="28"/>
        </w:rPr>
        <w:t xml:space="preserve">先进的产品开发理念和设计方法能给产品开发提供有效的理论指导，对于提高产品的开发效率和成功率有重要的意义。绿色设计理论的不断成熟和完善，特别是将绿色技术和对生活方式理解融入到产品设计中，将会给人们提供宜人的绿色产品，这不仅让消费者受益，同时也能促进全人类的可持续发展。但是可持续不仅仅是人类生活能源，环境的可持续，可持续还应该包括人类生活情感世界的可持续。因此，提出“人类生活设计”的观点把情感化或者说个性化注入到绿色设计的理念中，是对绿色设计的一个补充与扩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[1]《世界现代设计史》王受之著新世纪出版社</w:t>
      </w:r>
    </w:p>
    <w:p>
      <w:pPr>
        <w:ind w:left="0" w:right="0" w:firstLine="560"/>
        <w:spacing w:before="450" w:after="450" w:line="312" w:lineRule="auto"/>
      </w:pPr>
      <w:r>
        <w:rPr>
          <w:rFonts w:ascii="宋体" w:hAnsi="宋体" w:eastAsia="宋体" w:cs="宋体"/>
          <w:color w:val="000"/>
          <w:sz w:val="28"/>
          <w:szCs w:val="28"/>
        </w:rPr>
        <w:t xml:space="preserve">[2]《工业设计概论》程能林著机械工业出版社</w:t>
      </w:r>
    </w:p>
    <w:p>
      <w:pPr>
        <w:ind w:left="0" w:right="0" w:firstLine="560"/>
        <w:spacing w:before="450" w:after="450" w:line="312" w:lineRule="auto"/>
      </w:pPr>
      <w:r>
        <w:rPr>
          <w:rFonts w:ascii="宋体" w:hAnsi="宋体" w:eastAsia="宋体" w:cs="宋体"/>
          <w:color w:val="000"/>
          <w:sz w:val="28"/>
          <w:szCs w:val="28"/>
        </w:rPr>
        <w:t xml:space="preserve">[3]《人性场所》克莱尔。库伯。马库斯卡罗林。弗朗西斯著中国建筑工业出版社</w:t>
      </w:r>
    </w:p>
    <w:p>
      <w:pPr>
        <w:ind w:left="0" w:right="0" w:firstLine="560"/>
        <w:spacing w:before="450" w:after="450" w:line="312" w:lineRule="auto"/>
      </w:pPr>
      <w:r>
        <w:rPr>
          <w:rFonts w:ascii="宋体" w:hAnsi="宋体" w:eastAsia="宋体" w:cs="宋体"/>
          <w:color w:val="000"/>
          <w:sz w:val="28"/>
          <w:szCs w:val="28"/>
        </w:rPr>
        <w:t xml:space="preserve">[4]《当代生态哲学及绿色设计方法论》黄志斌</w:t>
      </w:r>
    </w:p>
    <w:p>
      <w:pPr>
        <w:ind w:left="0" w:right="0" w:firstLine="560"/>
        <w:spacing w:before="450" w:after="450" w:line="312" w:lineRule="auto"/>
      </w:pPr>
      <w:r>
        <w:rPr>
          <w:rFonts w:ascii="宋体" w:hAnsi="宋体" w:eastAsia="宋体" w:cs="宋体"/>
          <w:color w:val="000"/>
          <w:sz w:val="28"/>
          <w:szCs w:val="28"/>
        </w:rPr>
        <w:t xml:space="preserve">刘志峰著安徽人民出版社</w:t>
      </w:r>
    </w:p>
    <w:p>
      <w:pPr>
        <w:ind w:left="0" w:right="0" w:firstLine="560"/>
        <w:spacing w:before="450" w:after="450" w:line="312" w:lineRule="auto"/>
      </w:pPr>
      <w:r>
        <w:rPr>
          <w:rFonts w:ascii="宋体" w:hAnsi="宋体" w:eastAsia="宋体" w:cs="宋体"/>
          <w:color w:val="000"/>
          <w:sz w:val="28"/>
          <w:szCs w:val="28"/>
        </w:rPr>
        <w:t xml:space="preserve">[5]孙景平情感化工业设计2024-11-01</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第二篇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第三篇</w:t>
      </w:r>
    </w:p>
    <w:p>
      <w:pPr>
        <w:ind w:left="0" w:right="0" w:firstLine="560"/>
        <w:spacing w:before="450" w:after="450" w:line="312" w:lineRule="auto"/>
      </w:pPr>
      <w:r>
        <w:rPr>
          <w:rFonts w:ascii="宋体" w:hAnsi="宋体" w:eastAsia="宋体" w:cs="宋体"/>
          <w:color w:val="000"/>
          <w:sz w:val="28"/>
          <w:szCs w:val="28"/>
        </w:rPr>
        <w:t xml:space="preserve">1.图与底</w:t>
      </w:r>
    </w:p>
    <w:p>
      <w:pPr>
        <w:ind w:left="0" w:right="0" w:firstLine="560"/>
        <w:spacing w:before="450" w:after="450" w:line="312" w:lineRule="auto"/>
      </w:pPr>
      <w:r>
        <w:rPr>
          <w:rFonts w:ascii="宋体" w:hAnsi="宋体" w:eastAsia="宋体" w:cs="宋体"/>
          <w:color w:val="000"/>
          <w:sz w:val="28"/>
          <w:szCs w:val="28"/>
        </w:rPr>
        <w:t xml:space="preserve">在人的知觉系统中最基本的一种知觉能力是在图形与背景间作出区分。“图”是居于前部的区域，“底”被看成是用来衬托图的背景。相对而言，图比底，轮廓较为完整、封闭，形状较为规则，面积比较小，色彩比较鲜艳；此外，更重要的是，能组织成为一定意义的区域倾向于被感觉成图。</w:t>
      </w:r>
    </w:p>
    <w:p>
      <w:pPr>
        <w:ind w:left="0" w:right="0" w:firstLine="560"/>
        <w:spacing w:before="450" w:after="450" w:line="312" w:lineRule="auto"/>
      </w:pPr>
      <w:r>
        <w:rPr>
          <w:rFonts w:ascii="宋体" w:hAnsi="宋体" w:eastAsia="宋体" w:cs="宋体"/>
          <w:color w:val="000"/>
          <w:sz w:val="28"/>
          <w:szCs w:val="28"/>
        </w:rPr>
        <w:t xml:space="preserve">2.简明原则</w:t>
      </w:r>
    </w:p>
    <w:p>
      <w:pPr>
        <w:ind w:left="0" w:right="0" w:firstLine="560"/>
        <w:spacing w:before="450" w:after="450" w:line="312" w:lineRule="auto"/>
      </w:pPr>
      <w:r>
        <w:rPr>
          <w:rFonts w:ascii="宋体" w:hAnsi="宋体" w:eastAsia="宋体" w:cs="宋体"/>
          <w:color w:val="000"/>
          <w:sz w:val="28"/>
          <w:szCs w:val="28"/>
        </w:rPr>
        <w:t xml:space="preserve">格式塔心理学家认为，人们的知觉有一种“简化”倾向，所谓简化并非仅指一般意义上的“简单”，即物体中包含的成分少或成分之间的关系简单，而是一种将任何刺激以尽可能简单的机构组织起来的倾向。我们的眼睛只能接受少数几个不相关联的整体单位，如果一个格式塔中包括太多不相关的单位，眼睛就会试图将其简化，把各个单位加以组合，使之成为一个知觉上易于处理的整体，否则，整体形象将无法被正确感知，这种形象势必会被人们忽视，以至拒绝接受。</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第四篇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第六篇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第七篇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第八篇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2025-01-19T02:39:30+08:00</dcterms:created>
  <dcterms:modified xsi:type="dcterms:W3CDTF">2025-01-19T02:39:30+08:00</dcterms:modified>
</cp:coreProperties>
</file>

<file path=docProps/custom.xml><?xml version="1.0" encoding="utf-8"?>
<Properties xmlns="http://schemas.openxmlformats.org/officeDocument/2006/custom-properties" xmlns:vt="http://schemas.openxmlformats.org/officeDocument/2006/docPropsVTypes"/>
</file>