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审计专业类论文范文通用27篇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审计专业类论文范文 第一篇&gt;一、中小城商行内部审计的现状(一)内部审计机制不健全目前，中小城商行基本按照监管部门的要求，在董事会层面设立了审计委员会，负责对银行经营管理活动开展内部审计工作，但是实际操作中负责具体工作的人员，仍是经营层下设内...</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第一篇</w:t>
      </w:r>
    </w:p>
    <w:p>
      <w:pPr>
        <w:ind w:left="0" w:right="0" w:firstLine="560"/>
        <w:spacing w:before="450" w:after="450" w:line="312" w:lineRule="auto"/>
      </w:pPr>
      <w:r>
        <w:rPr>
          <w:rFonts w:ascii="宋体" w:hAnsi="宋体" w:eastAsia="宋体" w:cs="宋体"/>
          <w:color w:val="000"/>
          <w:sz w:val="28"/>
          <w:szCs w:val="28"/>
        </w:rPr>
        <w:t xml:space="preserve">&gt;一、中小城商行内部审计的现状</w:t>
      </w:r>
    </w:p>
    <w:p>
      <w:pPr>
        <w:ind w:left="0" w:right="0" w:firstLine="560"/>
        <w:spacing w:before="450" w:after="450" w:line="312" w:lineRule="auto"/>
      </w:pPr>
      <w:r>
        <w:rPr>
          <w:rFonts w:ascii="宋体" w:hAnsi="宋体" w:eastAsia="宋体" w:cs="宋体"/>
          <w:color w:val="000"/>
          <w:sz w:val="28"/>
          <w:szCs w:val="28"/>
        </w:rPr>
        <w:t xml:space="preserve">(一)内部审计机制不健全</w:t>
      </w:r>
    </w:p>
    <w:p>
      <w:pPr>
        <w:ind w:left="0" w:right="0" w:firstLine="560"/>
        <w:spacing w:before="450" w:after="450" w:line="312" w:lineRule="auto"/>
      </w:pPr>
      <w:r>
        <w:rPr>
          <w:rFonts w:ascii="宋体" w:hAnsi="宋体" w:eastAsia="宋体" w:cs="宋体"/>
          <w:color w:val="000"/>
          <w:sz w:val="28"/>
          <w:szCs w:val="28"/>
        </w:rPr>
        <w:t xml:space="preserve">目前，中小城商行基本按照监管部门的要求，在董事会层面设立了审计委员会，负责对银行经营管理活动开展内部审计工作，但是实际操作中负责具体工作的人员，仍是经营层下设内部审计部门的人员，审计项目的确定也往往取决于经营层，这种换汤不换药的做法导致内部审计的职责和权限不对等，内部审计的相对独立性仍然难以保证，在很大程度上影响了内部审计职能的有效发挥。</w:t>
      </w:r>
    </w:p>
    <w:p>
      <w:pPr>
        <w:ind w:left="0" w:right="0" w:firstLine="560"/>
        <w:spacing w:before="450" w:after="450" w:line="312" w:lineRule="auto"/>
      </w:pPr>
      <w:r>
        <w:rPr>
          <w:rFonts w:ascii="宋体" w:hAnsi="宋体" w:eastAsia="宋体" w:cs="宋体"/>
          <w:color w:val="000"/>
          <w:sz w:val="28"/>
          <w:szCs w:val="28"/>
        </w:rPr>
        <w:t xml:space="preserve">(二)内部审计技术落后</w:t>
      </w:r>
    </w:p>
    <w:p>
      <w:pPr>
        <w:ind w:left="0" w:right="0" w:firstLine="560"/>
        <w:spacing w:before="450" w:after="450" w:line="312" w:lineRule="auto"/>
      </w:pPr>
      <w:r>
        <w:rPr>
          <w:rFonts w:ascii="宋体" w:hAnsi="宋体" w:eastAsia="宋体" w:cs="宋体"/>
          <w:color w:val="000"/>
          <w:sz w:val="28"/>
          <w:szCs w:val="28"/>
        </w:rPr>
        <w:t xml:space="preserve">随着计算机技术的发展，银行业务形式发生了巨大变化，几乎所有的商业银行业务都要通过计算机完成，这种变化使得银行内部控制部分环节前移向客户端，对商业银行的内部审计形成了新的挑战。目前，中小城商行的内部审计手段明显落后，仍运用传统的查凭证、翻账簿、看报表的方式，取得审计资料，工作效率低，发现问题滞后，对问题的定性主观性强，没有专门的处理审计事务的系统软件，无法与业务处理系统对接，内部审计仍停留在事后审计的阶段。</w:t>
      </w:r>
    </w:p>
    <w:p>
      <w:pPr>
        <w:ind w:left="0" w:right="0" w:firstLine="560"/>
        <w:spacing w:before="450" w:after="450" w:line="312" w:lineRule="auto"/>
      </w:pPr>
      <w:r>
        <w:rPr>
          <w:rFonts w:ascii="宋体" w:hAnsi="宋体" w:eastAsia="宋体" w:cs="宋体"/>
          <w:color w:val="000"/>
          <w:sz w:val="28"/>
          <w:szCs w:val="28"/>
        </w:rPr>
        <w:t xml:space="preserve">(三)内部审计力量薄弱</w:t>
      </w:r>
    </w:p>
    <w:p>
      <w:pPr>
        <w:ind w:left="0" w:right="0" w:firstLine="560"/>
        <w:spacing w:before="450" w:after="450" w:line="312" w:lineRule="auto"/>
      </w:pPr>
      <w:r>
        <w:rPr>
          <w:rFonts w:ascii="宋体" w:hAnsi="宋体" w:eastAsia="宋体" w:cs="宋体"/>
          <w:color w:val="000"/>
          <w:sz w:val="28"/>
          <w:szCs w:val="28"/>
        </w:rPr>
        <w:t xml:space="preserve">(四)内部审计范围有限</w:t>
      </w:r>
    </w:p>
    <w:p>
      <w:pPr>
        <w:ind w:left="0" w:right="0" w:firstLine="560"/>
        <w:spacing w:before="450" w:after="450" w:line="312" w:lineRule="auto"/>
      </w:pPr>
      <w:r>
        <w:rPr>
          <w:rFonts w:ascii="宋体" w:hAnsi="宋体" w:eastAsia="宋体" w:cs="宋体"/>
          <w:color w:val="000"/>
          <w:sz w:val="28"/>
          <w:szCs w:val="28"/>
        </w:rPr>
        <w:t xml:space="preserve">中小城商行内部审计工作仍停留在检查会计凭证、报表等资料是否真实、完整，业务操作是否合规、合法的事后审计层面，缺乏对信贷资产质量、风险责任、经济效益进行事前和动态的审计和监督，更缺乏对银行内部管理结构、内部控制状况、各岗位业务规范状况等做出总体评价和建议，与银行业务的日益创新，经营范围的不断拓展形成了鲜明对比，已经无法满足商业银行加强内部管理、严格自律、提高效益和防范风险的内在需要。</w:t>
      </w:r>
    </w:p>
    <w:p>
      <w:pPr>
        <w:ind w:left="0" w:right="0" w:firstLine="560"/>
        <w:spacing w:before="450" w:after="450" w:line="312" w:lineRule="auto"/>
      </w:pPr>
      <w:r>
        <w:rPr>
          <w:rFonts w:ascii="宋体" w:hAnsi="宋体" w:eastAsia="宋体" w:cs="宋体"/>
          <w:color w:val="000"/>
          <w:sz w:val="28"/>
          <w:szCs w:val="28"/>
        </w:rPr>
        <w:t xml:space="preserve">&gt;二、提高中小城商行内部审计有效性的对策</w:t>
      </w:r>
    </w:p>
    <w:p>
      <w:pPr>
        <w:ind w:left="0" w:right="0" w:firstLine="560"/>
        <w:spacing w:before="450" w:after="450" w:line="312" w:lineRule="auto"/>
      </w:pPr>
      <w:r>
        <w:rPr>
          <w:rFonts w:ascii="宋体" w:hAnsi="宋体" w:eastAsia="宋体" w:cs="宋体"/>
          <w:color w:val="000"/>
          <w:sz w:val="28"/>
          <w:szCs w:val="28"/>
        </w:rPr>
        <w:t xml:space="preserve">(一)建立健全内部审计组织架构</w:t>
      </w:r>
    </w:p>
    <w:p>
      <w:pPr>
        <w:ind w:left="0" w:right="0" w:firstLine="560"/>
        <w:spacing w:before="450" w:after="450" w:line="312" w:lineRule="auto"/>
      </w:pPr>
      <w:r>
        <w:rPr>
          <w:rFonts w:ascii="宋体" w:hAnsi="宋体" w:eastAsia="宋体" w:cs="宋体"/>
          <w:color w:val="000"/>
          <w:sz w:val="28"/>
          <w:szCs w:val="28"/>
        </w:rPr>
        <w:t xml:space="preserve">进一步建立健全董事会下设立审计委员会的组织架构，撤销经营层下设的内部审计部门，人员及职责均上收至审计委员会，由审计委员会全权负责经营活动的内部审计，分支机构的内部审计工作亦由审计委员会制定专人或专职部门负责，直接向审计委员会负责，审计委员会直接向董事会负责。在这种模式下，董事会可以通过审计委员会，直接掌握没有任何粉饰的经营活动审计结果，确保了内部审计在相对独立的职权下，有效开展审计工作，为决策层提供有效的决策依据。</w:t>
      </w:r>
    </w:p>
    <w:p>
      <w:pPr>
        <w:ind w:left="0" w:right="0" w:firstLine="560"/>
        <w:spacing w:before="450" w:after="450" w:line="312" w:lineRule="auto"/>
      </w:pPr>
      <w:r>
        <w:rPr>
          <w:rFonts w:ascii="宋体" w:hAnsi="宋体" w:eastAsia="宋体" w:cs="宋体"/>
          <w:color w:val="000"/>
          <w:sz w:val="28"/>
          <w:szCs w:val="28"/>
        </w:rPr>
        <w:t xml:space="preserve">(二)扩大和充实内部审计范围</w:t>
      </w:r>
    </w:p>
    <w:p>
      <w:pPr>
        <w:ind w:left="0" w:right="0" w:firstLine="560"/>
        <w:spacing w:before="450" w:after="450" w:line="312" w:lineRule="auto"/>
      </w:pPr>
      <w:r>
        <w:rPr>
          <w:rFonts w:ascii="宋体" w:hAnsi="宋体" w:eastAsia="宋体" w:cs="宋体"/>
          <w:color w:val="000"/>
          <w:sz w:val="28"/>
          <w:szCs w:val="28"/>
        </w:rPr>
        <w:t xml:space="preserve">加强对创新业务的审计，例如对金融衍生品、电子银行产品等的审计，通过审计寻求防范金融风险和促进金融创新的平衡点。加强对混业经营业务的审计，将证券、保险、信托业务等逐渐纳入商业银行常规审计范围。加强对经营活动的事前和事中审计，逐渐将内部审计范围扩大到信贷资产质量、风险责任和经济效益的事前和事中监督，建立能够对内部管理结构、内部控制状况及各岗位业务规范状况等做出总体评价和建议的全流程内部审计。</w:t>
      </w:r>
    </w:p>
    <w:p>
      <w:pPr>
        <w:ind w:left="0" w:right="0" w:firstLine="560"/>
        <w:spacing w:before="450" w:after="450" w:line="312" w:lineRule="auto"/>
      </w:pPr>
      <w:r>
        <w:rPr>
          <w:rFonts w:ascii="宋体" w:hAnsi="宋体" w:eastAsia="宋体" w:cs="宋体"/>
          <w:color w:val="000"/>
          <w:sz w:val="28"/>
          <w:szCs w:val="28"/>
        </w:rPr>
        <w:t xml:space="preserve">(三)改进和创新审计方法</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第二篇</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第三篇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第四篇</w:t>
      </w:r>
    </w:p>
    <w:p>
      <w:pPr>
        <w:ind w:left="0" w:right="0" w:firstLine="560"/>
        <w:spacing w:before="450" w:after="450" w:line="312" w:lineRule="auto"/>
      </w:pPr>
      <w:r>
        <w:rPr>
          <w:rFonts w:ascii="宋体" w:hAnsi="宋体" w:eastAsia="宋体" w:cs="宋体"/>
          <w:color w:val="000"/>
          <w:sz w:val="28"/>
          <w:szCs w:val="28"/>
        </w:rPr>
        <w:t xml:space="preserve">&gt;一、商誉概述</w:t>
      </w:r>
    </w:p>
    <w:p>
      <w:pPr>
        <w:ind w:left="0" w:right="0" w:firstLine="560"/>
        <w:spacing w:before="450" w:after="450" w:line="312" w:lineRule="auto"/>
      </w:pPr>
      <w:r>
        <w:rPr>
          <w:rFonts w:ascii="宋体" w:hAnsi="宋体" w:eastAsia="宋体" w:cs="宋体"/>
          <w:color w:val="000"/>
          <w:sz w:val="28"/>
          <w:szCs w:val="28"/>
        </w:rPr>
        <w:t xml:space="preserve">&gt;(一)商誉的概念及分类</w:t>
      </w:r>
    </w:p>
    <w:p>
      <w:pPr>
        <w:ind w:left="0" w:right="0" w:firstLine="560"/>
        <w:spacing w:before="450" w:after="450" w:line="312" w:lineRule="auto"/>
      </w:pPr>
      <w:r>
        <w:rPr>
          <w:rFonts w:ascii="宋体" w:hAnsi="宋体" w:eastAsia="宋体" w:cs="宋体"/>
          <w:color w:val="000"/>
          <w:sz w:val="28"/>
          <w:szCs w:val="28"/>
        </w:rPr>
        <w:t xml:space="preserve">商誉一词最早出现于16世纪中后期，英国会计学家Leake在“Commercial Goodwill”一文中对商誉的最早记录。初期商誉指企业在从事经营活动中所取得的一切有利条件。在1901年英国的税收专员案中，法院将商誉定义为“形成习惯的吸引入的力量”、“企业的良好名声、声誉和往来关系带来的优势。”19世纪末，英国一学者将商誉定义为“一个企业由于其顾客所持的好感并可能继续光顾和支持而得到的利益和好处”，这个概念在当时很具代表性，即认为商誉是指业主与顾客之间的友好关系。在20世纪，商誉进一步演变为导致超额利润的一切因素。可见，随着时间的推移，生产的发展，科技的进步，人们对商誉的认识有了更深入的了解。现在对商誉的一般定义为：商誉通常是指一个企业由于所处的地理位置优越，或由于信誉好而获得了客户的信任，或由于组织得当、生产经营效益高，或由于技术先进、掌握了生产诀窍等原因而形成的无形价值，是企业能拥有或控制的、能够为企业带来未来超额经济利益的潜在经济价值，这种无形价值具体表现在该企业的获利水平超过了一般企业的获利水平。商誉按其形成来源不同，分为自创商誉和合并商誉。自创商誉是企业在生产经营过程中自己创立和逐渐积累起来的能为企业带来超额利润的经济资源。合并商誉也称外购商誉，是企业合并过程中形成的并购企业支付的价款与被购买方各项可辨认资产、负债公允价值之间的差额。如果合并商誉确认时的差额为正即形成正商誉;如果合并商誉确认时的差额为负即形成负商誉。</w:t>
      </w:r>
    </w:p>
    <w:p>
      <w:pPr>
        <w:ind w:left="0" w:right="0" w:firstLine="560"/>
        <w:spacing w:before="450" w:after="450" w:line="312" w:lineRule="auto"/>
      </w:pPr>
      <w:r>
        <w:rPr>
          <w:rFonts w:ascii="宋体" w:hAnsi="宋体" w:eastAsia="宋体" w:cs="宋体"/>
          <w:color w:val="000"/>
          <w:sz w:val="28"/>
          <w:szCs w:val="28"/>
        </w:rPr>
        <w:t xml:space="preserve">&gt;(二)商誉性质的流行观</w:t>
      </w:r>
    </w:p>
    <w:p>
      <w:pPr>
        <w:ind w:left="0" w:right="0" w:firstLine="560"/>
        <w:spacing w:before="450" w:after="450" w:line="312" w:lineRule="auto"/>
      </w:pPr>
      <w:r>
        <w:rPr>
          <w:rFonts w:ascii="宋体" w:hAnsi="宋体" w:eastAsia="宋体" w:cs="宋体"/>
          <w:color w:val="000"/>
          <w:sz w:val="28"/>
          <w:szCs w:val="28"/>
        </w:rPr>
        <w:t xml:space="preserve">20世纪70年代，美国著名会计学家Hendriksen(亨德里克森)在其所著的《会计理论》一书中，从会计的角度阐述了商誉的本质，提出了三个论点，被称为商誉的“三元理论”。即“好感价值论”、“超额收益论”和“总计价账户论”。随着人们对商誉的深入了解，会计界形成了有代表性的商誉观点：</w:t>
      </w:r>
    </w:p>
    <w:p>
      <w:pPr>
        <w:ind w:left="0" w:right="0" w:firstLine="560"/>
        <w:spacing w:before="450" w:after="450" w:line="312" w:lineRule="auto"/>
      </w:pPr>
      <w:r>
        <w:rPr>
          <w:rFonts w:ascii="宋体" w:hAnsi="宋体" w:eastAsia="宋体" w:cs="宋体"/>
          <w:color w:val="000"/>
          <w:sz w:val="28"/>
          <w:szCs w:val="28"/>
        </w:rPr>
        <w:t xml:space="preserve">一是超额盈利观。这种观点认为商誉是超额盈利的那部分价值。“超额盈利观”源于人们对资产特性的认识。企业经营的目的是为了获取利润，拥有资产是获取利润的前提条件。而商誉是企业的一项资产，同样能使企业具有未来的服务潜力或使企业具有一定的盈利能力。商誉的价值通过所创造的超额利润表现出来，即形成了超额盈利观。但商誉具有不可辨认和不可确定性，与作为整体的企业密切相关，不能单独存在，也不能与企业可辨认的各项资产分割开来，更无法确指它是某项资产所产生的附加价值。</w:t>
      </w:r>
    </w:p>
    <w:p>
      <w:pPr>
        <w:ind w:left="0" w:right="0" w:firstLine="560"/>
        <w:spacing w:before="450" w:after="450" w:line="312" w:lineRule="auto"/>
      </w:pPr>
      <w:r>
        <w:rPr>
          <w:rFonts w:ascii="宋体" w:hAnsi="宋体" w:eastAsia="宋体" w:cs="宋体"/>
          <w:color w:val="000"/>
          <w:sz w:val="28"/>
          <w:szCs w:val="28"/>
        </w:rPr>
        <w:t xml:space="preserve">二是剩余价值观，又称总计价账户论。这种观点认为商誉是企业总体价值与单项可辨认有形资产和无形资产价值的未来现金净流量贴现值的差额。在实际工作中计量商誉的超额利润比较困难，这样商誉就很难直接确定，于是间接利用企业整体未来净现金流量现值，扣除企业单项有形资产和单项可辨认无形资产价值的差额来确认商誉，这就形成了剩余价值观。</w:t>
      </w:r>
    </w:p>
    <w:p>
      <w:pPr>
        <w:ind w:left="0" w:right="0" w:firstLine="560"/>
        <w:spacing w:before="450" w:after="450" w:line="312" w:lineRule="auto"/>
      </w:pPr>
      <w:r>
        <w:rPr>
          <w:rFonts w:ascii="宋体" w:hAnsi="宋体" w:eastAsia="宋体" w:cs="宋体"/>
          <w:color w:val="000"/>
          <w:sz w:val="28"/>
          <w:szCs w:val="28"/>
        </w:rPr>
        <w:t xml:space="preserve">三是无形资源观。这种观点认为既然商誉是由诸如优越的地理位置、良好的企业声誉、广泛的社会关系、卓越的管理队伍和优秀的员工等构成，而这些都是抽象的，且又无法入账记录其金额的，故商誉实际上是指企业上述各种未入账的无形资源。</w:t>
      </w:r>
    </w:p>
    <w:p>
      <w:pPr>
        <w:ind w:left="0" w:right="0" w:firstLine="560"/>
        <w:spacing w:before="450" w:after="450" w:line="312" w:lineRule="auto"/>
      </w:pPr>
      <w:r>
        <w:rPr>
          <w:rFonts w:ascii="宋体" w:hAnsi="宋体" w:eastAsia="宋体" w:cs="宋体"/>
          <w:color w:val="000"/>
          <w:sz w:val="28"/>
          <w:szCs w:val="28"/>
        </w:rPr>
        <w:t xml:space="preserve">这三种观点从不同侧面说明了商誉的本质特征，即商誉是企业拥有和控制的，能够为企业带来未来超额经济利益、无法具体辨认的资源。企业存在的目的是为了取得盈利。资产对于企业之所以有价值，就是因为他们具有未来的服务潜力或盈利能力。商誉的价值通过企业整体所创造的超额盈利集中表现出来，可以把企业一个盈利总额中超过有形资产和可辨认无形资产所能带来的正常盈利水平的那部分，即超额盈利确定为是由商誉因素创造的。在现代企业环境中将商誉联系于甚至等同于超额盈利，已为越来越多的会计学者所接受。商誉的这种超额盈利观提供了从整体上理解商誉、计量商誉的直接方法。因此，超额盈利观是现阶段所普遍接受的观点。</w:t>
      </w:r>
    </w:p>
    <w:p>
      <w:pPr>
        <w:ind w:left="0" w:right="0" w:firstLine="560"/>
        <w:spacing w:before="450" w:after="450" w:line="312" w:lineRule="auto"/>
      </w:pPr>
      <w:r>
        <w:rPr>
          <w:rFonts w:ascii="宋体" w:hAnsi="宋体" w:eastAsia="宋体" w:cs="宋体"/>
          <w:color w:val="000"/>
          <w:sz w:val="28"/>
          <w:szCs w:val="28"/>
        </w:rPr>
        <w:t xml:space="preserve">&gt;二、商誉会计理论</w:t>
      </w:r>
    </w:p>
    <w:p>
      <w:pPr>
        <w:ind w:left="0" w:right="0" w:firstLine="560"/>
        <w:spacing w:before="450" w:after="450" w:line="312" w:lineRule="auto"/>
      </w:pPr>
      <w:r>
        <w:rPr>
          <w:rFonts w:ascii="宋体" w:hAnsi="宋体" w:eastAsia="宋体" w:cs="宋体"/>
          <w:color w:val="000"/>
          <w:sz w:val="28"/>
          <w:szCs w:val="28"/>
        </w:rPr>
        <w:t xml:space="preserve">在商誉会计理论问题中，讨论最为激烈持续时间最为长久的是商誉确认的问题。由于确认是计量、记录、报告的前提与基础，有关商誉会计处理的很多问题是由确认问题引起的。因此，商誉的确认是极其重要的。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第五篇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第六篇</w:t>
      </w:r>
    </w:p>
    <w:p>
      <w:pPr>
        <w:ind w:left="0" w:right="0" w:firstLine="560"/>
        <w:spacing w:before="450" w:after="450" w:line="312" w:lineRule="auto"/>
      </w:pPr>
      <w:r>
        <w:rPr>
          <w:rFonts w:ascii="宋体" w:hAnsi="宋体" w:eastAsia="宋体" w:cs="宋体"/>
          <w:color w:val="000"/>
          <w:sz w:val="28"/>
          <w:szCs w:val="28"/>
        </w:rPr>
        <w:t xml:space="preserve">&gt;一、加强内部审计质量控制的重要意义</w:t>
      </w:r>
    </w:p>
    <w:p>
      <w:pPr>
        <w:ind w:left="0" w:right="0" w:firstLine="560"/>
        <w:spacing w:before="450" w:after="450" w:line="312" w:lineRule="auto"/>
      </w:pPr>
      <w:r>
        <w:rPr>
          <w:rFonts w:ascii="宋体" w:hAnsi="宋体" w:eastAsia="宋体" w:cs="宋体"/>
          <w:color w:val="000"/>
          <w:sz w:val="28"/>
          <w:szCs w:val="28"/>
        </w:rPr>
        <w:t xml:space="preserve">（一）促进企业内部审计事业发展</w:t>
      </w:r>
    </w:p>
    <w:p>
      <w:pPr>
        <w:ind w:left="0" w:right="0" w:firstLine="560"/>
        <w:spacing w:before="450" w:after="450" w:line="312" w:lineRule="auto"/>
      </w:pPr>
      <w:r>
        <w:rPr>
          <w:rFonts w:ascii="宋体" w:hAnsi="宋体" w:eastAsia="宋体" w:cs="宋体"/>
          <w:color w:val="000"/>
          <w:sz w:val="28"/>
          <w:szCs w:val="28"/>
        </w:rPr>
        <w:t xml:space="preserve">随着内部审计质量控制的不断提高，内部审计也在不断地发展完善，因此如果想给企业内部审计的发展带来积极的作用，强化内审质量控制，提高内审质量控制的质量就成了必然的选择。同时，它还起着提高审计部门地位的作用，为进行审计活动提供良好的环境；更加利于审计团队素质的培养，通过对审计工程中的审前阶段、审中阶段和审后阶段等各环节的深化，审计中的工作人员对素质要求有了全新的认识，在社会压力、自身动力的双重影响下，审计团队的职业道德素质和专业知识将会有明显地提升，目的是更好的顺应当代发展对内部审计的需要。</w:t>
      </w:r>
    </w:p>
    <w:p>
      <w:pPr>
        <w:ind w:left="0" w:right="0" w:firstLine="560"/>
        <w:spacing w:before="450" w:after="450" w:line="312" w:lineRule="auto"/>
      </w:pPr>
      <w:r>
        <w:rPr>
          <w:rFonts w:ascii="宋体" w:hAnsi="宋体" w:eastAsia="宋体" w:cs="宋体"/>
          <w:color w:val="000"/>
          <w:sz w:val="28"/>
          <w:szCs w:val="28"/>
        </w:rPr>
        <w:t xml:space="preserve">（二）为内部审计质量控制准则的制定提供实践基础</w:t>
      </w:r>
    </w:p>
    <w:p>
      <w:pPr>
        <w:ind w:left="0" w:right="0" w:firstLine="560"/>
        <w:spacing w:before="450" w:after="450" w:line="312" w:lineRule="auto"/>
      </w:pPr>
      <w:r>
        <w:rPr>
          <w:rFonts w:ascii="宋体" w:hAnsi="宋体" w:eastAsia="宋体" w:cs="宋体"/>
          <w:color w:val="000"/>
          <w:sz w:val="28"/>
          <w:szCs w:val="28"/>
        </w:rPr>
        <w:t xml:space="preserve">可以从加强内部审计质量控制的实践过程中积极总结经验、找出规律，同时吸收国外发达国家对我国有实质性帮助的经验和先进的管理模式，竭力创造适合我国基本国情有我国自身特色的内部审计质量控制系统，为我国制定内部审计质量控制准则打下良好的实践基础。颁布《内部审计质量控制准则》是我国审计事业顺应时代发展的需要，也是我国内部审计事业与国际接轨的需要。</w:t>
      </w:r>
    </w:p>
    <w:p>
      <w:pPr>
        <w:ind w:left="0" w:right="0" w:firstLine="560"/>
        <w:spacing w:before="450" w:after="450" w:line="312" w:lineRule="auto"/>
      </w:pPr>
      <w:r>
        <w:rPr>
          <w:rFonts w:ascii="宋体" w:hAnsi="宋体" w:eastAsia="宋体" w:cs="宋体"/>
          <w:color w:val="000"/>
          <w:sz w:val="28"/>
          <w:szCs w:val="28"/>
        </w:rPr>
        <w:t xml:space="preserve">&gt;二、我国企业内部审计质量控制存在的问题</w:t>
      </w:r>
    </w:p>
    <w:p>
      <w:pPr>
        <w:ind w:left="0" w:right="0" w:firstLine="560"/>
        <w:spacing w:before="450" w:after="450" w:line="312" w:lineRule="auto"/>
      </w:pPr>
      <w:r>
        <w:rPr>
          <w:rFonts w:ascii="宋体" w:hAnsi="宋体" w:eastAsia="宋体" w:cs="宋体"/>
          <w:color w:val="000"/>
          <w:sz w:val="28"/>
          <w:szCs w:val="28"/>
        </w:rPr>
        <w:t xml:space="preserve">（一）对内部审计质量控制的认识不到位</w:t>
      </w:r>
    </w:p>
    <w:p>
      <w:pPr>
        <w:ind w:left="0" w:right="0" w:firstLine="560"/>
        <w:spacing w:before="450" w:after="450" w:line="312" w:lineRule="auto"/>
      </w:pPr>
      <w:r>
        <w:rPr>
          <w:rFonts w:ascii="宋体" w:hAnsi="宋体" w:eastAsia="宋体" w:cs="宋体"/>
          <w:color w:val="000"/>
          <w:sz w:val="28"/>
          <w:szCs w:val="28"/>
        </w:rPr>
        <w:t xml:space="preserve">领导不重视，审计形同虚设。调查发现，人事组织部门在安排内审人员时，大多不考虑相关人员的知识结构、业务水平、工作胜任能力。一般情况是根据领导意愿，为财务、预算等部门“遗弃”人员找一个安生之地，可概括为审计部门是“老弱病差休”职员的“栖息场所”。特别是在某些基层单位，审计沦为可有可无的尴尬境界。此外，我国的许多企业，管理层没有认识到内部审计的作用，他们对内部审计工作的支持是有限的，这大大影响内部审计质量，制约了内部审计的发展。</w:t>
      </w:r>
    </w:p>
    <w:p>
      <w:pPr>
        <w:ind w:left="0" w:right="0" w:firstLine="560"/>
        <w:spacing w:before="450" w:after="450" w:line="312" w:lineRule="auto"/>
      </w:pPr>
      <w:r>
        <w:rPr>
          <w:rFonts w:ascii="宋体" w:hAnsi="宋体" w:eastAsia="宋体" w:cs="宋体"/>
          <w:color w:val="000"/>
          <w:sz w:val="28"/>
          <w:szCs w:val="28"/>
        </w:rPr>
        <w:t xml:space="preserve">（二）企业内部审计质量控制主体的权责落实不到位</w:t>
      </w:r>
    </w:p>
    <w:p>
      <w:pPr>
        <w:ind w:left="0" w:right="0" w:firstLine="560"/>
        <w:spacing w:before="450" w:after="450" w:line="312" w:lineRule="auto"/>
      </w:pPr>
      <w:r>
        <w:rPr>
          <w:rFonts w:ascii="宋体" w:hAnsi="宋体" w:eastAsia="宋体" w:cs="宋体"/>
          <w:color w:val="000"/>
          <w:sz w:val="28"/>
          <w:szCs w:val="28"/>
        </w:rPr>
        <w:t xml:space="preserve">当前有些企业对内部审计质量控制不能引起足够的重视，独立的内部审计质量控制机构及相应的工作团队设置也不完善，有些规模较大的企业因为日常内部审计工作量比较大，人事部门的工作做的不到位，几乎很少安排人员从事内部审计工作，即使安排了，内部审计人员也大都无暇顾及内部审计质量控制工作。另有一些企业尽管安排了人员从事内部审计质量控制工作，但质量控制主体不够明确，忽略了内部审计工作中和管理中的责、权、利相统一的法则，没有有效地激励制度和责任制度辅助内部审计质量控制工作，多数监督检查工作草草了事，没有发挥真正的作用。</w:t>
      </w:r>
    </w:p>
    <w:p>
      <w:pPr>
        <w:ind w:left="0" w:right="0" w:firstLine="560"/>
        <w:spacing w:before="450" w:after="450" w:line="312" w:lineRule="auto"/>
      </w:pPr>
      <w:r>
        <w:rPr>
          <w:rFonts w:ascii="宋体" w:hAnsi="宋体" w:eastAsia="宋体" w:cs="宋体"/>
          <w:color w:val="000"/>
          <w:sz w:val="28"/>
          <w:szCs w:val="28"/>
        </w:rPr>
        <w:t xml:space="preserve">（三）内部审计质量控制的标准不健全</w:t>
      </w:r>
    </w:p>
    <w:p>
      <w:pPr>
        <w:ind w:left="0" w:right="0" w:firstLine="560"/>
        <w:spacing w:before="450" w:after="450" w:line="312" w:lineRule="auto"/>
      </w:pPr>
      <w:r>
        <w:rPr>
          <w:rFonts w:ascii="宋体" w:hAnsi="宋体" w:eastAsia="宋体" w:cs="宋体"/>
          <w:color w:val="000"/>
          <w:sz w:val="28"/>
          <w:szCs w:val="28"/>
        </w:rPr>
        <w:t xml:space="preserve">现在使用的内部审计制度体制建设侧重于内部审计法律、内部审计标准和规则的建设，忽略内部审计质量控制标准的建设，导致内部审计质量控制标准不确定、不具体，可操作性较差，内部审计质量控制缺乏系统性，各单位内部审计控制标准无章可循，质量参差不齐。</w:t>
      </w:r>
    </w:p>
    <w:p>
      <w:pPr>
        <w:ind w:left="0" w:right="0" w:firstLine="560"/>
        <w:spacing w:before="450" w:after="450" w:line="312" w:lineRule="auto"/>
      </w:pPr>
      <w:r>
        <w:rPr>
          <w:rFonts w:ascii="宋体" w:hAnsi="宋体" w:eastAsia="宋体" w:cs="宋体"/>
          <w:color w:val="000"/>
          <w:sz w:val="28"/>
          <w:szCs w:val="28"/>
        </w:rPr>
        <w:t xml:space="preserve">&gt;三、完善我国企业内部审计质量控制的对策</w:t>
      </w:r>
    </w:p>
    <w:p>
      <w:pPr>
        <w:ind w:left="0" w:right="0" w:firstLine="560"/>
        <w:spacing w:before="450" w:after="450" w:line="312" w:lineRule="auto"/>
      </w:pPr>
      <w:r>
        <w:rPr>
          <w:rFonts w:ascii="宋体" w:hAnsi="宋体" w:eastAsia="宋体" w:cs="宋体"/>
          <w:color w:val="000"/>
          <w:sz w:val="28"/>
          <w:szCs w:val="28"/>
        </w:rPr>
        <w:t xml:space="preserve">（一）加强对内部审计质量控制的认识</w:t>
      </w:r>
    </w:p>
    <w:p>
      <w:pPr>
        <w:ind w:left="0" w:right="0" w:firstLine="560"/>
        <w:spacing w:before="450" w:after="450" w:line="312" w:lineRule="auto"/>
      </w:pPr>
      <w:r>
        <w:rPr>
          <w:rFonts w:ascii="宋体" w:hAnsi="宋体" w:eastAsia="宋体" w:cs="宋体"/>
          <w:color w:val="000"/>
          <w:sz w:val="28"/>
          <w:szCs w:val="28"/>
        </w:rPr>
        <w:t xml:space="preserve">全面提升企业领导层和内部各部门对内部审计工作的认识，改变传统看法上的偏差，重新认识到内部审计质量控制工作的重要性。同时，内部审计人员也应积极通过自己的工作，让企业了解内部审计的重要性，创造积极的审计环境。</w:t>
      </w:r>
    </w:p>
    <w:p>
      <w:pPr>
        <w:ind w:left="0" w:right="0" w:firstLine="560"/>
        <w:spacing w:before="450" w:after="450" w:line="312" w:lineRule="auto"/>
      </w:pPr>
      <w:r>
        <w:rPr>
          <w:rFonts w:ascii="宋体" w:hAnsi="宋体" w:eastAsia="宋体" w:cs="宋体"/>
          <w:color w:val="000"/>
          <w:sz w:val="28"/>
          <w:szCs w:val="28"/>
        </w:rPr>
        <w:t xml:space="preserve">（二）落实内部审计质量控制主体权责</w:t>
      </w:r>
    </w:p>
    <w:p>
      <w:pPr>
        <w:ind w:left="0" w:right="0" w:firstLine="560"/>
        <w:spacing w:before="450" w:after="450" w:line="312" w:lineRule="auto"/>
      </w:pPr>
      <w:r>
        <w:rPr>
          <w:rFonts w:ascii="宋体" w:hAnsi="宋体" w:eastAsia="宋体" w:cs="宋体"/>
          <w:color w:val="000"/>
          <w:sz w:val="28"/>
          <w:szCs w:val="28"/>
        </w:rPr>
        <w:t xml:space="preserve">完善企业的内部审计质量控制机构的设置，对规模、审计业务量较少的企业，可设立兼职内部审计质量控制岗位或由内审部门负责人直接负责内部审计质量控制；对规模、审计业务量较大的企业，可设置专门的内部审计质量控制部门，明确内部审计质量控制主体权责，建立健全的内部审计质量控制体系。</w:t>
      </w:r>
    </w:p>
    <w:p>
      <w:pPr>
        <w:ind w:left="0" w:right="0" w:firstLine="560"/>
        <w:spacing w:before="450" w:after="450" w:line="312" w:lineRule="auto"/>
      </w:pPr>
      <w:r>
        <w:rPr>
          <w:rFonts w:ascii="宋体" w:hAnsi="宋体" w:eastAsia="宋体" w:cs="宋体"/>
          <w:color w:val="000"/>
          <w:sz w:val="28"/>
          <w:szCs w:val="28"/>
        </w:rPr>
        <w:t xml:space="preserve">（三）完善内部审计质量控制的标准</w:t>
      </w:r>
    </w:p>
    <w:p>
      <w:pPr>
        <w:ind w:left="0" w:right="0" w:firstLine="560"/>
        <w:spacing w:before="450" w:after="450" w:line="312" w:lineRule="auto"/>
      </w:pPr>
      <w:r>
        <w:rPr>
          <w:rFonts w:ascii="宋体" w:hAnsi="宋体" w:eastAsia="宋体" w:cs="宋体"/>
          <w:color w:val="000"/>
          <w:sz w:val="28"/>
          <w:szCs w:val="28"/>
        </w:rPr>
        <w:t xml:space="preserve">内部审计质量控制标准应根据内部审计准则为基础，根据审计工作阶段进行细致划分，明确内部审计的准备阶段、实施阶段、结论阶段等各阶段的质量标准，同时要不断地根据日后工作遇到的实际问题对标准进行修改，生成最终的内部审计质量标准方案，提高作业标准化，减少审计中的随意性，保证审计质量。</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第七篇</w:t>
      </w:r>
    </w:p>
    <w:p>
      <w:pPr>
        <w:ind w:left="0" w:right="0" w:firstLine="560"/>
        <w:spacing w:before="450" w:after="450" w:line="312" w:lineRule="auto"/>
      </w:pPr>
      <w:r>
        <w:rPr>
          <w:rFonts w:ascii="宋体" w:hAnsi="宋体" w:eastAsia="宋体" w:cs="宋体"/>
          <w:color w:val="000"/>
          <w:sz w:val="28"/>
          <w:szCs w:val="28"/>
        </w:rPr>
        <w:t xml:space="preserve">浅析上市公司的审计基金</w:t>
      </w:r>
    </w:p>
    <w:p>
      <w:pPr>
        <w:ind w:left="0" w:right="0" w:firstLine="560"/>
        <w:spacing w:before="450" w:after="450" w:line="312" w:lineRule="auto"/>
      </w:pPr>
      <w:r>
        <w:rPr>
          <w:rFonts w:ascii="宋体" w:hAnsi="宋体" w:eastAsia="宋体" w:cs="宋体"/>
          <w:color w:val="000"/>
          <w:sz w:val="28"/>
          <w:szCs w:val="28"/>
        </w:rPr>
        <w:t xml:space="preserve">摘要:上市公司审计的失败应归因于注册会计师未能保持应有的独立性，而现有的上市公司审计法律关系三方主体中的委托人与被审计者合二为一是问题的关键。对此，审计业务转移、审计委员会委托、监管当局委托等多种重构思路被提出，但大多都有难以避免的缺陷。设立一个能代表众多审计报告使用者来进行审计委托并从中支付审计费用的上市公司审计基金是一个新的构想。</w:t>
      </w:r>
    </w:p>
    <w:p>
      <w:pPr>
        <w:ind w:left="0" w:right="0" w:firstLine="560"/>
        <w:spacing w:before="450" w:after="450" w:line="312" w:lineRule="auto"/>
      </w:pPr>
      <w:r>
        <w:rPr>
          <w:rFonts w:ascii="宋体" w:hAnsi="宋体" w:eastAsia="宋体" w:cs="宋体"/>
          <w:color w:val="000"/>
          <w:sz w:val="28"/>
          <w:szCs w:val="28"/>
        </w:rPr>
        <w:t xml:space="preserve">关键词:上市公司审计；法律关系；重构思路；上市公司审计基金</w:t>
      </w:r>
    </w:p>
    <w:p>
      <w:pPr>
        <w:ind w:left="0" w:right="0" w:firstLine="560"/>
        <w:spacing w:before="450" w:after="450" w:line="312" w:lineRule="auto"/>
      </w:pPr>
      <w:r>
        <w:rPr>
          <w:rFonts w:ascii="宋体" w:hAnsi="宋体" w:eastAsia="宋体" w:cs="宋体"/>
          <w:color w:val="000"/>
          <w:sz w:val="28"/>
          <w:szCs w:val="28"/>
        </w:rPr>
        <w:t xml:space="preserve">在发现的上市公司虚假信息披露案中，负责对信息披露进行审计的会计师事务所及其经办人员多数都难脱干系。大家开始从各个方面思考注册会计师未能保持应有的独立性的症结所在，并提出了许多的解决办法。从审计法律关系的角度进行思考有助于更加深刻地认识这一问题。</w:t>
      </w:r>
    </w:p>
    <w:p>
      <w:pPr>
        <w:ind w:left="0" w:right="0" w:firstLine="560"/>
        <w:spacing w:before="450" w:after="450" w:line="312" w:lineRule="auto"/>
      </w:pPr>
      <w:r>
        <w:rPr>
          <w:rFonts w:ascii="宋体" w:hAnsi="宋体" w:eastAsia="宋体" w:cs="宋体"/>
          <w:color w:val="000"/>
          <w:sz w:val="28"/>
          <w:szCs w:val="28"/>
        </w:rPr>
        <w:t xml:space="preserve">一、上市公司审计法律关系的理论和现状</w:t>
      </w:r>
    </w:p>
    <w:p>
      <w:pPr>
        <w:ind w:left="0" w:right="0" w:firstLine="560"/>
        <w:spacing w:before="450" w:after="450" w:line="312" w:lineRule="auto"/>
      </w:pPr>
      <w:r>
        <w:rPr>
          <w:rFonts w:ascii="宋体" w:hAnsi="宋体" w:eastAsia="宋体" w:cs="宋体"/>
          <w:color w:val="000"/>
          <w:sz w:val="28"/>
          <w:szCs w:val="28"/>
        </w:rPr>
        <w:t xml:space="preserve">从制度安排的角度看，上市公司审计法律关系中审计者的独立性是有法制保障的。然而，实践中的情况却与理论和制度大相径庭。实践中，上市公司的管理者实际上拥有了会计师事务所的聘用和更换的决定权，注册会计师开展审计业务应有的独立性被严重践踏[1]。</w:t>
      </w:r>
    </w:p>
    <w:p>
      <w:pPr>
        <w:ind w:left="0" w:right="0" w:firstLine="560"/>
        <w:spacing w:before="450" w:after="450" w:line="312" w:lineRule="auto"/>
      </w:pPr>
      <w:r>
        <w:rPr>
          <w:rFonts w:ascii="宋体" w:hAnsi="宋体" w:eastAsia="宋体" w:cs="宋体"/>
          <w:color w:val="000"/>
          <w:sz w:val="28"/>
          <w:szCs w:val="28"/>
        </w:rPr>
        <w:t xml:space="preserve">出现这样的局面，人们通常把原因归结于上市公司治理结构的不合理，例如“内部人控制”和“一股独大”等弊病的存在。但我认为，上市公司治理结构不合理并不是根本原因。即使不存在“内部人控制”和“一股独大”，目前作为审计委托人的全体股东也会倾向于与管理者合谋以得到积极的审计报告，即使该报告会与实际情况相背离。因为审计报告直接影响了公司的声誉，也就间接影响了上市公司股票在证券市场上的行情，股东作为股票的持有者，无论是留是卖，都希望股票市值上涨。积极的审计报告可以促成这样的结果，因而无论是主动促成还是被动接受，股东一般都很乐意看到积极的审计报告。而市场上持币观望的潜在投资者、上市公司的债权人以及政府等同样是审计报告的使用者，却希望从审计报告中获悉上市公司的真实情况。因此，要解决注册会计师缺乏应有的独立性的问题，关键在于使使用审计报告的人成为审计委托人。</w:t>
      </w:r>
    </w:p>
    <w:p>
      <w:pPr>
        <w:ind w:left="0" w:right="0" w:firstLine="560"/>
        <w:spacing w:before="450" w:after="450" w:line="312" w:lineRule="auto"/>
      </w:pPr>
      <w:r>
        <w:rPr>
          <w:rFonts w:ascii="宋体" w:hAnsi="宋体" w:eastAsia="宋体" w:cs="宋体"/>
          <w:color w:val="000"/>
          <w:sz w:val="28"/>
          <w:szCs w:val="28"/>
        </w:rPr>
        <w:t xml:space="preserve">二、几种重构思路的评析思路</w:t>
      </w:r>
    </w:p>
    <w:p>
      <w:pPr>
        <w:ind w:left="0" w:right="0" w:firstLine="560"/>
        <w:spacing w:before="450" w:after="450" w:line="312" w:lineRule="auto"/>
      </w:pPr>
      <w:r>
        <w:rPr>
          <w:rFonts w:ascii="宋体" w:hAnsi="宋体" w:eastAsia="宋体" w:cs="宋体"/>
          <w:color w:val="000"/>
          <w:sz w:val="28"/>
          <w:szCs w:val="28"/>
        </w:rPr>
        <w:t xml:space="preserve">一:审计业务转移</w:t>
      </w:r>
    </w:p>
    <w:p>
      <w:pPr>
        <w:ind w:left="0" w:right="0" w:firstLine="560"/>
        <w:spacing w:before="450" w:after="450" w:line="312" w:lineRule="auto"/>
      </w:pPr>
      <w:r>
        <w:rPr>
          <w:rFonts w:ascii="宋体" w:hAnsi="宋体" w:eastAsia="宋体" w:cs="宋体"/>
          <w:color w:val="000"/>
          <w:sz w:val="28"/>
          <w:szCs w:val="28"/>
        </w:rPr>
        <w:t xml:space="preserve">从会计师行业剥离审计业务，还原审计的公共监督色彩是这一思路的基本出发点。政府负责组织对上市公司的审计，实际进行审计的是具有公务员身份的会计专业人员。这种思路通过割断审计者与被审计者之间的利益联系和消除审计业务领域的竞争来保证审计的独立性。审计人员不再仰仗上市公司的“俸禄”，因而不必看管理者和大股东的脸色行事；审计人员无需担心没有业务来源，因而不会为了生存而违背职业道德去迎合客户。</w:t>
      </w:r>
    </w:p>
    <w:p>
      <w:pPr>
        <w:ind w:left="0" w:right="0" w:firstLine="560"/>
        <w:spacing w:before="450" w:after="450" w:line="312" w:lineRule="auto"/>
      </w:pPr>
      <w:r>
        <w:rPr>
          <w:rFonts w:ascii="宋体" w:hAnsi="宋体" w:eastAsia="宋体" w:cs="宋体"/>
          <w:color w:val="000"/>
          <w:sz w:val="28"/>
          <w:szCs w:val="28"/>
        </w:rPr>
        <w:t xml:space="preserve">美国1933年制定《证券法》时就曾经设想由联邦政府设立审计部门，负责对公开发行证券的公司进行审计，这个方案最终被放弃了[2]。这从反面证明了这个方案的不适宜性。首先，注册会计师行业的从业人员会提出强烈反对，因为审计业务一直是会计师行业的重要业务之一；其次主张缩减政府开支的人士会提出反对。因为要供养一支庞大的会计师队伍将大幅增加政府的财政支出。更为重要的是，由政府包办一切不是市场经济的发展趋势。市场经济条件下，市场机制应起主导作用，只有当市场机制失灵时政府才能介入。如果出现注册会计师与上市公司管理者合谋的情况，政府就将审计业务收回，市场经济就很难发展。</w:t>
      </w:r>
    </w:p>
    <w:p>
      <w:pPr>
        <w:ind w:left="0" w:right="0" w:firstLine="560"/>
        <w:spacing w:before="450" w:after="450" w:line="312" w:lineRule="auto"/>
      </w:pPr>
      <w:r>
        <w:rPr>
          <w:rFonts w:ascii="宋体" w:hAnsi="宋体" w:eastAsia="宋体" w:cs="宋体"/>
          <w:color w:val="000"/>
          <w:sz w:val="28"/>
          <w:szCs w:val="28"/>
        </w:rPr>
        <w:t xml:space="preserve">思路二:审计委员会委托</w:t>
      </w:r>
    </w:p>
    <w:p>
      <w:pPr>
        <w:ind w:left="0" w:right="0" w:firstLine="560"/>
        <w:spacing w:before="450" w:after="450" w:line="312" w:lineRule="auto"/>
      </w:pPr>
      <w:r>
        <w:rPr>
          <w:rFonts w:ascii="宋体" w:hAnsi="宋体" w:eastAsia="宋体" w:cs="宋体"/>
          <w:color w:val="000"/>
          <w:sz w:val="28"/>
          <w:szCs w:val="28"/>
        </w:rPr>
        <w:t xml:space="preserve">这一思路是从完善公司治理结构的角度出发而设计的。以由独立董事组成的审计委员会作为独立的第四方，在注册会计师与公司管理层之间形成隔离带。这种制度主要效法于美国《奥克斯莱法案》中关于公司审计委员会的规定。上市公司在董事会中设立审计委员会，其成员全部由独立董事构成且至少有一位财务专家。由审计委员会直接聘用和监督注册会计师、决定注册会计师的审计报酬及其支付形式；被聘用的注册会计师定期向审计委员会报告，并对其负责。为保证审计委员会的独立性，要求其成员除董事津贴外，不得从公司或公司的关联方或公司的下属企业领取任何报酬，而且要求他们必须是不受控股股东或管理层影响的非关联人士。应该说，这种思路从上市公司内部治理结构出发，通过对内部治理结构的健全和完善，来营造一个适合注册会计师独立审计的良好公司环境，从而解决“独立审计不独立”的问题，是一个“标本兼治”的模式[3]。但从我国目前引进独立董事的实践来看，效果不容乐观:谁能保证从公司领取董事津贴的独董们就能为追求事实的真相、为了他人的利益而保持独立性呢。</w:t>
      </w:r>
    </w:p>
    <w:p>
      <w:pPr>
        <w:ind w:left="0" w:right="0" w:firstLine="560"/>
        <w:spacing w:before="450" w:after="450" w:line="312" w:lineRule="auto"/>
      </w:pPr>
      <w:r>
        <w:rPr>
          <w:rFonts w:ascii="宋体" w:hAnsi="宋体" w:eastAsia="宋体" w:cs="宋体"/>
          <w:color w:val="000"/>
          <w:sz w:val="28"/>
          <w:szCs w:val="28"/>
        </w:rPr>
        <w:t xml:space="preserve">思路三:监管当局委托</w:t>
      </w:r>
    </w:p>
    <w:p>
      <w:pPr>
        <w:ind w:left="0" w:right="0" w:firstLine="560"/>
        <w:spacing w:before="450" w:after="450" w:line="312" w:lineRule="auto"/>
      </w:pPr>
      <w:r>
        <w:rPr>
          <w:rFonts w:ascii="宋体" w:hAnsi="宋体" w:eastAsia="宋体" w:cs="宋体"/>
          <w:color w:val="000"/>
          <w:sz w:val="28"/>
          <w:szCs w:val="28"/>
        </w:rPr>
        <w:t xml:space="preserve">审计收费监督委员会和证券交易所招投标制度，这一思路试图通过由监管当局行使审计委托权来保持上市公司审计的独立性。由于我国《证券法》和《证券交易所管理办法》都确认了证券交易所的监管职能，因此这一思路又可分为国家证券监管当局委托和证券交易所委托两种模式。</w:t>
      </w:r>
    </w:p>
    <w:p>
      <w:pPr>
        <w:ind w:left="0" w:right="0" w:firstLine="560"/>
        <w:spacing w:before="450" w:after="450" w:line="312" w:lineRule="auto"/>
      </w:pPr>
      <w:r>
        <w:rPr>
          <w:rFonts w:ascii="宋体" w:hAnsi="宋体" w:eastAsia="宋体" w:cs="宋体"/>
          <w:color w:val="000"/>
          <w:sz w:val="28"/>
          <w:szCs w:val="28"/>
        </w:rPr>
        <w:t xml:space="preserve">在国家证券监管部门下设审计收费监督委员会，接受公司委托聘任合适的会计师事务所，向公司收取审计费用和手续费；聘请符合条件的会计师事务所，接受注册会计师出具的审计报告并向社会公布，支付审计费用；将审计报告转交给企业；全面协调各相关监管部门工作。这样，审计关系主体三方从形式上和实质上都保持了独立性，注册会计师避免了来自被审计单位由于审计收费金额而产生的压力[4]。但是，由监管当局委托会计师事务所的思路与将审计业务收归政府负责组织的思路一样，将大大增加政府的开支，监管当局面对1300余家的上市公司将没有能力为之一一选择合适的会计师事务所；其次，由监管当局来切“蛋糕”，割断了审计市场的供需关系，又回到了计划经济时代；再次，当出现审计失败时，监管当局是否应承担至少是选择失误的责任？更为重要的是，监管当局是不可能也不应该既作为委托方又作为监管者而存在的。</w:t>
      </w:r>
    </w:p>
    <w:p>
      <w:pPr>
        <w:ind w:left="0" w:right="0" w:firstLine="560"/>
        <w:spacing w:before="450" w:after="450" w:line="312" w:lineRule="auto"/>
      </w:pPr>
      <w:r>
        <w:rPr>
          <w:rFonts w:ascii="宋体" w:hAnsi="宋体" w:eastAsia="宋体" w:cs="宋体"/>
          <w:color w:val="000"/>
          <w:sz w:val="28"/>
          <w:szCs w:val="28"/>
        </w:rPr>
        <w:t xml:space="preserve">证券交易所委托的基本思路是将上市公司的审计委托权从上市公司转移到证券交易所，同时制定上市公司财务报表审计招投标制度。证券交易所按此制度，在充分考虑会计师事务所执业质量、执业能力和执业记录等因素的基础上，采用公开招标的方式确定会计师事务所[5]。有学者指出，由证券交易所委托会计师事务所可以切断公司与会计师之间的“衣食父母”的联系；可以从维系审计市场的竞争力的角度出发，适当多指定小会计师事务所进行审计，改变审计市场垄断的局面。但与此同时，该学者也看到了问题所在:证券交易所本质上是由职业经纪人组成的行业团体，与会计职业之间并不存在高低之分，由证券交易所来指定上市公司的审计者，会计职业人员未必服气，上市公司也未必满意[6]。另外，这一思路存在与国家监管当局委托思路一样的弊端。</w:t>
      </w:r>
    </w:p>
    <w:p>
      <w:pPr>
        <w:ind w:left="0" w:right="0" w:firstLine="560"/>
        <w:spacing w:before="450" w:after="450" w:line="312" w:lineRule="auto"/>
      </w:pPr>
      <w:r>
        <w:rPr>
          <w:rFonts w:ascii="宋体" w:hAnsi="宋体" w:eastAsia="宋体" w:cs="宋体"/>
          <w:color w:val="000"/>
          <w:sz w:val="28"/>
          <w:szCs w:val="28"/>
        </w:rPr>
        <w:t xml:space="preserve">三、一种新的构想——上市公司审计基金</w:t>
      </w:r>
    </w:p>
    <w:p>
      <w:pPr>
        <w:ind w:left="0" w:right="0" w:firstLine="560"/>
        <w:spacing w:before="450" w:after="450" w:line="312" w:lineRule="auto"/>
      </w:pPr>
      <w:r>
        <w:rPr>
          <w:rFonts w:ascii="宋体" w:hAnsi="宋体" w:eastAsia="宋体" w:cs="宋体"/>
          <w:color w:val="000"/>
          <w:sz w:val="28"/>
          <w:szCs w:val="28"/>
        </w:rPr>
        <w:t xml:space="preserve">如上所述，这几种思路都存在着自身无法解决的缺陷，因而笔者在此提出一种新的构想，以期既能解决现有的审计独立性缺失的问题，又能避免出现上述思路所存在的缺陷。</w:t>
      </w:r>
    </w:p>
    <w:p>
      <w:pPr>
        <w:ind w:left="0" w:right="0" w:firstLine="560"/>
        <w:spacing w:before="450" w:after="450" w:line="312" w:lineRule="auto"/>
      </w:pPr>
      <w:r>
        <w:rPr>
          <w:rFonts w:ascii="宋体" w:hAnsi="宋体" w:eastAsia="宋体" w:cs="宋体"/>
          <w:color w:val="000"/>
          <w:sz w:val="28"/>
          <w:szCs w:val="28"/>
        </w:rPr>
        <w:t xml:space="preserve">这一构想就是通过设立一个独立于上市公司、证券监管机构的注册会计师行业的公益基金来代表众多审计报告使用者行使审计委托权。首先，基金名称可命名为上市公司审计基金，是经证券监管当局批准设立的代表广大审计报告使用者来委托会计师事务所审计上市公司的财务报告、并支付审计费用的非盈利法人。其次，基金的资金组成主要包括三个部分，一是基金成立之初以及运行过程中的政府拨款，成立之初的拨款是启动经费，运行过程中的拨款则是在现有基金不足而进行整改尚需时日时的补充；</w:t>
      </w:r>
    </w:p>
    <w:p>
      <w:pPr>
        <w:ind w:left="0" w:right="0" w:firstLine="560"/>
        <w:spacing w:before="450" w:after="450" w:line="312" w:lineRule="auto"/>
      </w:pPr>
      <w:r>
        <w:rPr>
          <w:rFonts w:ascii="宋体" w:hAnsi="宋体" w:eastAsia="宋体" w:cs="宋体"/>
          <w:color w:val="000"/>
          <w:sz w:val="28"/>
          <w:szCs w:val="28"/>
        </w:rPr>
        <w:t xml:space="preserve">第二部分是在每笔证券交易中根据交易金额的一定比例向买方或双方另行收取的审计报告使用费。由于上市公司股票交易频繁，而每年公司审计费用相对固定，具体到每笔证券交易中，此项收费金额必定不会太高，因此不必太过担心推行此项收费的难度；</w:t>
      </w:r>
    </w:p>
    <w:p>
      <w:pPr>
        <w:ind w:left="0" w:right="0" w:firstLine="560"/>
        <w:spacing w:before="450" w:after="450" w:line="312" w:lineRule="auto"/>
      </w:pPr>
      <w:r>
        <w:rPr>
          <w:rFonts w:ascii="宋体" w:hAnsi="宋体" w:eastAsia="宋体" w:cs="宋体"/>
          <w:color w:val="000"/>
          <w:sz w:val="28"/>
          <w:szCs w:val="28"/>
        </w:rPr>
        <w:t xml:space="preserve">第三部分是上市公司初次发行股票或增发新股时从所募股本中按一定比例提取的审计报告预支费；同样作为使用者的债权人则可免费使用审计报告，因为债权人受审计报告影响最小，而且向其收费也最不现实。再次，为了避免基金管理层利用手中的委托权进行权利寻租，应加强监督， 基金的使用即审计委托必须采取公开招投标方式，由行业内专家组成专家库，随机抽选每次招投标的专家组成员，根据竞标的会计师事务所的信誉、业绩、问题率和竞标价等因素决定中标者。</w:t>
      </w:r>
    </w:p>
    <w:p>
      <w:pPr>
        <w:ind w:left="0" w:right="0" w:firstLine="560"/>
        <w:spacing w:before="450" w:after="450" w:line="312" w:lineRule="auto"/>
      </w:pPr>
      <w:r>
        <w:rPr>
          <w:rFonts w:ascii="宋体" w:hAnsi="宋体" w:eastAsia="宋体" w:cs="宋体"/>
          <w:color w:val="000"/>
          <w:sz w:val="28"/>
          <w:szCs w:val="28"/>
        </w:rPr>
        <w:t xml:space="preserve">由于上市公司数量众多，为解决人力问题，招投标宜按照主营范围或经营规模等标准将上市公司进行分类后分批进行。最后，由证券监管机构和机构投资者作为发起人发起设立基金，制定章程，并成立基金管理机构。为保持基金管理层的问责性，首先要在基金内部设立监事会，实现内部监督与制衡；其次，基金管理层应实行充分信息披露，通过年报等各种形式的公开文件实现财务会计公开，每年的审计委托情况尤其应予以公布，实现外部使用者对审计报告的监督；最后，委托问题应成为考核管理层的一个最主要的依据。</w:t>
      </w:r>
    </w:p>
    <w:p>
      <w:pPr>
        <w:ind w:left="0" w:right="0" w:firstLine="560"/>
        <w:spacing w:before="450" w:after="450" w:line="312" w:lineRule="auto"/>
      </w:pPr>
      <w:r>
        <w:rPr>
          <w:rFonts w:ascii="宋体" w:hAnsi="宋体" w:eastAsia="宋体" w:cs="宋体"/>
          <w:color w:val="000"/>
          <w:sz w:val="28"/>
          <w:szCs w:val="28"/>
        </w:rPr>
        <w:t xml:space="preserve">既要解决现有的审计独立性缺失，又要避免出现新的问题，设立这样一个上市公司审计基金不失为一个可以考虑的思路。首先，与现有模式相比，设立基金的思路可以解决审计委托人与被委托人合二为一的问题。上市公司审计报告是作为一个公共产品而存在的。正如前文所述，“审计委托人与被委托人合二为一导致注册会计师缺乏应有的独立性的问题要解决，关键在于使使用审计报告之人成为审计委托人”。现实生活中，是谁在使用审计报告呢？股东、潜在投资者、公司债权人甚至政府都是使用者。由以上多个使用者共同作为委托人来聘请事务所并支付审计费用，实现“谁使用，谁委托，谁付费”，才能真正维护审计业务的独立性。这个委托人必须独立于政府、上市公司、证券交易所和会计师事务所，公益性基金的思路能很好地实现这一目标。</w:t>
      </w:r>
    </w:p>
    <w:p>
      <w:pPr>
        <w:ind w:left="0" w:right="0" w:firstLine="560"/>
        <w:spacing w:before="450" w:after="450" w:line="312" w:lineRule="auto"/>
      </w:pPr>
      <w:r>
        <w:rPr>
          <w:rFonts w:ascii="宋体" w:hAnsi="宋体" w:eastAsia="宋体" w:cs="宋体"/>
          <w:color w:val="000"/>
          <w:sz w:val="28"/>
          <w:szCs w:val="28"/>
        </w:rPr>
        <w:t xml:space="preserve">其次，基金模式可以克服监管当局委托思路和将审计业务“上缴”思路存在的弊端:设立基金可以避免政府开支的大幅增加，基金的资金来源中政府拨款只需占较少的部分；设立基金实行市场化运作模式，不会改变社会审计的性质，而监管当局委托思路则难免有“计划经济”之嫌；基金独立进行审计委托事务，但接受审计报告使用者和证券监管部门的充分监管，这样既可以避免出现监管当局委托思路中委托方和监管者合二为一的弊病，也可以通过监管部门的监督保证基金的委托权利不被滥用。</w:t>
      </w:r>
    </w:p>
    <w:p>
      <w:pPr>
        <w:ind w:left="0" w:right="0" w:firstLine="560"/>
        <w:spacing w:before="450" w:after="450" w:line="312" w:lineRule="auto"/>
      </w:pPr>
      <w:r>
        <w:rPr>
          <w:rFonts w:ascii="宋体" w:hAnsi="宋体" w:eastAsia="宋体" w:cs="宋体"/>
          <w:color w:val="000"/>
          <w:sz w:val="28"/>
          <w:szCs w:val="28"/>
        </w:rPr>
        <w:t xml:space="preserve">最后一点，尽管不排除出现基金管理层会与会计师事务所进行寻租交易、狼狈为奸的可能，但由于基金独立于上市公司，基金管理层并不代表被委托人的利益，因此出现前述可能的情形时也不大会影响到审计的独立性，受到影响的只可能是中标事务所的决定权，而这完全可以通过专家库的随机抽选以保持其独立性来克服。最坏的设想是上市公司、基金管理者与中标事务所出现三方合谋，但实现三方合谋要较之现有模式下的两方合谋困难得多，何况在内外部的充分监督下，实现这种三方合谋的可能性微乎其微。唯一遗憾的是，笔者尚未发现有哪个国家或地区正在采用或曾经采用了上市公司审计基金这样一个思路，因而无法通过介绍国外的成功经验来证实该思路的可行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[1]王雅敏。我国上市公司注册会计师审计缺乏实质上的独立性[J]。经济师，20_(3):3435。</w:t>
      </w:r>
    </w:p>
    <w:p>
      <w:pPr>
        <w:ind w:left="0" w:right="0" w:firstLine="560"/>
        <w:spacing w:before="450" w:after="450" w:line="312" w:lineRule="auto"/>
      </w:pPr>
      <w:r>
        <w:rPr>
          <w:rFonts w:ascii="宋体" w:hAnsi="宋体" w:eastAsia="宋体" w:cs="宋体"/>
          <w:color w:val="000"/>
          <w:sz w:val="28"/>
          <w:szCs w:val="28"/>
        </w:rPr>
        <w:t xml:space="preserve">[2]刘燕。会计职业改革任重道远———《索克斯法案》评述之二[J]。金融法苑，20_(3)。</w:t>
      </w:r>
    </w:p>
    <w:p>
      <w:pPr>
        <w:ind w:left="0" w:right="0" w:firstLine="560"/>
        <w:spacing w:before="450" w:after="450" w:line="312" w:lineRule="auto"/>
      </w:pPr>
      <w:r>
        <w:rPr>
          <w:rFonts w:ascii="宋体" w:hAnsi="宋体" w:eastAsia="宋体" w:cs="宋体"/>
          <w:color w:val="000"/>
          <w:sz w:val="28"/>
          <w:szCs w:val="28"/>
        </w:rPr>
        <w:t xml:space="preserve">[3]裘宗舜，郑佳军。我国注册会计师审计委托模式的探讨[J]。财会月刊，20_(2):3132。</w:t>
      </w:r>
    </w:p>
    <w:p>
      <w:pPr>
        <w:ind w:left="0" w:right="0" w:firstLine="560"/>
        <w:spacing w:before="450" w:after="450" w:line="312" w:lineRule="auto"/>
      </w:pPr>
      <w:r>
        <w:rPr>
          <w:rFonts w:ascii="宋体" w:hAnsi="宋体" w:eastAsia="宋体" w:cs="宋体"/>
          <w:color w:val="000"/>
          <w:sz w:val="28"/>
          <w:szCs w:val="28"/>
        </w:rPr>
        <w:t xml:space="preserve">[4]会计师事务所审计收费监管问题研究课题组。会计师事务所审计收费监管制度分析及政策建议[J]。会计研究，20_(3):1115。</w:t>
      </w:r>
    </w:p>
    <w:p>
      <w:pPr>
        <w:ind w:left="0" w:right="0" w:firstLine="560"/>
        <w:spacing w:before="450" w:after="450" w:line="312" w:lineRule="auto"/>
      </w:pPr>
      <w:r>
        <w:rPr>
          <w:rFonts w:ascii="宋体" w:hAnsi="宋体" w:eastAsia="宋体" w:cs="宋体"/>
          <w:color w:val="000"/>
          <w:sz w:val="28"/>
          <w:szCs w:val="28"/>
        </w:rPr>
        <w:t xml:space="preserve">[5]黄海军。论注册会计师审计法律风险的强化[J]。时代法学，20_(1)。</w:t>
      </w:r>
    </w:p>
    <w:p>
      <w:pPr>
        <w:ind w:left="0" w:right="0" w:firstLine="560"/>
        <w:spacing w:before="450" w:after="450" w:line="312" w:lineRule="auto"/>
      </w:pPr>
      <w:r>
        <w:rPr>
          <w:rFonts w:ascii="宋体" w:hAnsi="宋体" w:eastAsia="宋体" w:cs="宋体"/>
          <w:color w:val="000"/>
          <w:sz w:val="28"/>
          <w:szCs w:val="28"/>
        </w:rPr>
        <w:t xml:space="preserve">[6]彭兰香。中美注册会计师民事责任之比较及启示[J]。财会月刊，20_(3)</w:t>
      </w:r>
    </w:p>
    <w:p>
      <w:pPr>
        <w:ind w:left="0" w:right="0" w:firstLine="560"/>
        <w:spacing w:before="450" w:after="450" w:line="312" w:lineRule="auto"/>
      </w:pPr>
      <w:r>
        <w:rPr>
          <w:rFonts w:ascii="宋体" w:hAnsi="宋体" w:eastAsia="宋体" w:cs="宋体"/>
          <w:color w:val="000"/>
          <w:sz w:val="28"/>
          <w:szCs w:val="28"/>
        </w:rPr>
        <w:t xml:space="preserve">以上就是一秘为大家带来的6篇《审计学论文优秀范文》，能够给予您一定的参考与启发，是一秘的价值所在。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第八篇</w:t>
      </w:r>
    </w:p>
    <w:p>
      <w:pPr>
        <w:ind w:left="0" w:right="0" w:firstLine="560"/>
        <w:spacing w:before="450" w:after="450" w:line="312" w:lineRule="auto"/>
      </w:pPr>
      <w:r>
        <w:rPr>
          <w:rFonts w:ascii="宋体" w:hAnsi="宋体" w:eastAsia="宋体" w:cs="宋体"/>
          <w:color w:val="000"/>
          <w:sz w:val="28"/>
          <w:szCs w:val="28"/>
        </w:rPr>
        <w:t xml:space="preserve">一、问卷设计与调查</w:t>
      </w:r>
    </w:p>
    <w:p>
      <w:pPr>
        <w:ind w:left="0" w:right="0" w:firstLine="560"/>
        <w:spacing w:before="450" w:after="450" w:line="312" w:lineRule="auto"/>
      </w:pPr>
      <w:r>
        <w:rPr>
          <w:rFonts w:ascii="宋体" w:hAnsi="宋体" w:eastAsia="宋体" w:cs="宋体"/>
          <w:color w:val="000"/>
          <w:sz w:val="28"/>
          <w:szCs w:val="28"/>
        </w:rPr>
        <w:t xml:space="preserve">笔者根据胜任力特征要素，设计了《地方审计机关审计专业人员胜任力特征指标调查问卷》。以李克特量表（LikenScale）为工具，以胜任特征为测量指标进行问卷调查，获取每项指标的平均分，为后续的建模做准备。问卷采用无记名方式，主要由三个部分构成：第一部分主要是被访者的个人信息，包括单位、性别、年龄、学历、职称和职务；第二部分主要是各胜任力指标的重要性程度调查；第三部分主要是调查被访者对自己所从事审计岗位的胜任情况，主要从个人对审计工作的了解程度、熟练程度、完成工作质量、工作被认可程度四个方面来区分。个人胜任程度根据每个选项与个人审计工作的胜任关联度高低，授予分值权重加以区别，将个人对审计工作的了解程度和个人工作被认可程度划分为三级，分别由低到高赋值1、2、3分，个人完成审计工作的熟练程度和质量划分为三级，分别由低到高赋值1、3、5分。然后合计每个人四个选项的总分，得分在14~16分为优秀组，表示胜任程度高；在9~13分为一般组，表示胜任程度一般；在4~8分为绩差组，表示胜任程度较差。胜任力特征指标重要程度按照“不重要”、“较不重要”、“一般”、“较重要”和“很重要”设为5个等级，并分别赋值1~5分，形成封闭式问卷，要求被调查者结合自己对审计专业人员工作岗位的理解，分别针对各胜任特征指标予以计分评价，获取各胜任力特征指标的评分。本次调查问卷发放的主要对象为安徽黄山市审计局、合肥市审计局、芜湖市审计局、亳州市审计局、蚌埠市审计局、休宁县审计局、怀远县审计局、固镇县审计局、五河县审计局、蚌埠市四个区审计局等地方审计机关以及笔者工作所接触到的8个全国地方审计系统联系。笔者主要通过现场问卷和邮件形式向安徽省各市县审计同仁和其他地方审计机关人员发放调查问卷，并通过纸质和邮件形式回收调查问卷260份。</w:t>
      </w:r>
    </w:p>
    <w:p>
      <w:pPr>
        <w:ind w:left="0" w:right="0" w:firstLine="560"/>
        <w:spacing w:before="450" w:after="450" w:line="312" w:lineRule="auto"/>
      </w:pPr>
      <w:r>
        <w:rPr>
          <w:rFonts w:ascii="宋体" w:hAnsi="宋体" w:eastAsia="宋体" w:cs="宋体"/>
          <w:color w:val="000"/>
          <w:sz w:val="28"/>
          <w:szCs w:val="28"/>
        </w:rPr>
        <w:t xml:space="preserve">二、问卷结果实证分析</w:t>
      </w:r>
    </w:p>
    <w:p>
      <w:pPr>
        <w:ind w:left="0" w:right="0" w:firstLine="560"/>
        <w:spacing w:before="450" w:after="450" w:line="312" w:lineRule="auto"/>
      </w:pPr>
      <w:r>
        <w:rPr>
          <w:rFonts w:ascii="宋体" w:hAnsi="宋体" w:eastAsia="宋体" w:cs="宋体"/>
          <w:color w:val="000"/>
          <w:sz w:val="28"/>
          <w:szCs w:val="28"/>
        </w:rPr>
        <w:t xml:space="preserve">（一）项目分析项目分析是为了检验问卷项目是否能鉴别受试者的反应程度。笔者经过对44项胜任特征按照项目分析进行独立样本的T检验和总分相关系数判断，所有题项均具有显著性，表明44项胜任特征具有显著鉴别力。</w:t>
      </w:r>
    </w:p>
    <w:p>
      <w:pPr>
        <w:ind w:left="0" w:right="0" w:firstLine="560"/>
        <w:spacing w:before="450" w:after="450" w:line="312" w:lineRule="auto"/>
      </w:pPr>
      <w:r>
        <w:rPr>
          <w:rFonts w:ascii="宋体" w:hAnsi="宋体" w:eastAsia="宋体" w:cs="宋体"/>
          <w:color w:val="000"/>
          <w:sz w:val="28"/>
          <w:szCs w:val="28"/>
        </w:rPr>
        <w:t xml:space="preserve">（二）分层因子分析笔者采用软件分别对地方审计机关审计专业人员胜任力特征的四个层面44项指标进行了分层面的因子分析。以专业知识层面因子分析为例，专业知识层面经过KMO（Kaiser-Meyer-Olkin）检验和巴特利球形检验（Bartlett-TestofSphericity），KMO的抽样适当性参数为，Bartlett球形检验的显著性水平均为，适合做因子分析；然后将原始变量进行主成分抽取，方差解释率为，方差解释率较高；最后经过最大正交旋转，按照因子负荷量大小排序，清晰地提取了三个公共因子。因子一：经济学知识、行政管理知识、金融知识、投融资知识。因子二：案例和经验知识、基建知识、信息技术知识、地方政策和法规、法律知识。因子三：财政知识、审计知识、财务会计、税务知识。专业技能层面经过第一次因子分析后，提取了四个共同因子，其中第四个因子只包含数理能力和信息技术能力，所包括的题项数少于3个，无法测出所代表的层面特质，不适宜单独构成一个因子，因而将这两个题项删除后进行了第二次的因子分析。经过第二次因子分析后，抽取了三个共同因子，三个共同因子累积解释变异量为。因子一：人际关系能力、沟通交流能力、自我管理能力、影响力、应变能力、团队合作能力、创造力。因子二：领悟能力、决策能力、组织能力、观察力、学习能力。因子三：判断能力、分析能力、理解能力。职业品质层面经过因子分析，可抽取二个共同因子。因子一：廉洁奉公、追求卓越、公共责任、相互尊重、保密、遵纪守法、职业谨慎。因子二：公正、客观、独立。专业经验层面KMO统计量为，不适合进行因子分析，只要保留一个共同因子，包括全部题项：审计经验、财务会计经验、经济管理经验、其他行业经验。</w:t>
      </w:r>
    </w:p>
    <w:p>
      <w:pPr>
        <w:ind w:left="0" w:right="0" w:firstLine="560"/>
        <w:spacing w:before="450" w:after="450" w:line="312" w:lineRule="auto"/>
      </w:pPr>
      <w:r>
        <w:rPr>
          <w:rFonts w:ascii="宋体" w:hAnsi="宋体" w:eastAsia="宋体" w:cs="宋体"/>
          <w:color w:val="000"/>
          <w:sz w:val="28"/>
          <w:szCs w:val="28"/>
        </w:rPr>
        <w:t xml:space="preserve">（三）信度检验从各层面Cronbach’salpha系数检验结果来看，审计专业人员的专业知识、专业技能和职业品质三个层面的Cron-bach’salpha系数分别、和，均达到了以上，测验的质量完全可以接受；专业经验层面的Cronbach’salpha系数也达到了以上，尚可接受；总量表的a系数为，非常高。可见，《地方审计机关审计专业人员胜任力特征》量表经信度分析后，各分量表及总量表的信度非常好，量表具有很好的信度。</w:t>
      </w:r>
    </w:p>
    <w:p>
      <w:pPr>
        <w:ind w:left="0" w:right="0" w:firstLine="560"/>
        <w:spacing w:before="450" w:after="450" w:line="312" w:lineRule="auto"/>
      </w:pPr>
      <w:r>
        <w:rPr>
          <w:rFonts w:ascii="宋体" w:hAnsi="宋体" w:eastAsia="宋体" w:cs="宋体"/>
          <w:color w:val="000"/>
          <w:sz w:val="28"/>
          <w:szCs w:val="28"/>
        </w:rPr>
        <w:t xml:space="preserve">三、胜任力模型构建</w:t>
      </w:r>
    </w:p>
    <w:p>
      <w:pPr>
        <w:ind w:left="0" w:right="0" w:firstLine="560"/>
        <w:spacing w:before="450" w:after="450" w:line="312" w:lineRule="auto"/>
      </w:pPr>
      <w:r>
        <w:rPr>
          <w:rFonts w:ascii="宋体" w:hAnsi="宋体" w:eastAsia="宋体" w:cs="宋体"/>
          <w:color w:val="000"/>
          <w:sz w:val="28"/>
          <w:szCs w:val="28"/>
        </w:rPr>
        <w:t xml:space="preserve">在建立最终模型之前，首先要确定各因子对胜任力的重要程度，即权重。首先根据问卷的结果计算出每个胜任力特征的平均值，再依据因子所含胜任力特征的个数，将其平均值加总后再求其平均值，最后计算出各因子的权重。其结果如表1所示。经过对《地方审计机关审计专业人员胜任力特征》量表进行项目分析、分层因子分析和分量表信度系数检验，我们可以得出地方审计机关审计专业人员胜任力结构模型，包含四个层面9个胜任力因子42项胜任力特征，如图1所示。</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第九篇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第十一篇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第十二篇</w:t>
      </w:r>
    </w:p>
    <w:p>
      <w:pPr>
        <w:ind w:left="0" w:right="0" w:firstLine="560"/>
        <w:spacing w:before="450" w:after="450" w:line="312" w:lineRule="auto"/>
      </w:pPr>
      <w:r>
        <w:rPr>
          <w:rFonts w:ascii="宋体" w:hAnsi="宋体" w:eastAsia="宋体" w:cs="宋体"/>
          <w:color w:val="000"/>
          <w:sz w:val="28"/>
          <w:szCs w:val="28"/>
        </w:rPr>
        <w:t xml:space="preserve">浅谈内部审计在企业财务控制中的作用</w:t>
      </w:r>
    </w:p>
    <w:p>
      <w:pPr>
        <w:ind w:left="0" w:right="0" w:firstLine="560"/>
        <w:spacing w:before="450" w:after="450" w:line="312" w:lineRule="auto"/>
      </w:pPr>
      <w:r>
        <w:rPr>
          <w:rFonts w:ascii="宋体" w:hAnsi="宋体" w:eastAsia="宋体" w:cs="宋体"/>
          <w:color w:val="000"/>
          <w:sz w:val="28"/>
          <w:szCs w:val="28"/>
        </w:rPr>
        <w:t xml:space="preserve">内部审计与财务控制的关系十分密切，这两者之间是互相影响、相互补充、共同前进的。内部审计是企业财务控制的重要环节，内部审计的内容是以财务控制的内容为基础的，在财务控制的基础上内部审计对企业的财务进行评估与监督，协助企业的管理层监督财务的管理者规范管理活动，促进企业的财务控制不断发展完善，同时对财务中出现的问题提出完善的建议。反过来，企业良好的财务控制也有利于促进内部审计的发展。内部审计作为企业财务控制的重要手段之一，其目的在于增加价值和改进组织的经营，通过系统化的方法去评价和改进财务风险、财务控制以及管理过程的效果，从而有助于企业经营目标的实现、风险的防范，促进企业稳步发展。在企业不断健全和完善财务制度的过程中，内部审计的作用性日益凸显出来。</w:t>
      </w:r>
    </w:p>
    <w:p>
      <w:pPr>
        <w:ind w:left="0" w:right="0" w:firstLine="560"/>
        <w:spacing w:before="450" w:after="450" w:line="312" w:lineRule="auto"/>
      </w:pPr>
      <w:r>
        <w:rPr>
          <w:rFonts w:ascii="宋体" w:hAnsi="宋体" w:eastAsia="宋体" w:cs="宋体"/>
          <w:color w:val="000"/>
          <w:sz w:val="28"/>
          <w:szCs w:val="28"/>
        </w:rPr>
        <w:t xml:space="preserve">一、优化控制流程，提高运营效率和效果</w:t>
      </w:r>
    </w:p>
    <w:p>
      <w:pPr>
        <w:ind w:left="0" w:right="0" w:firstLine="560"/>
        <w:spacing w:before="450" w:after="450" w:line="312" w:lineRule="auto"/>
      </w:pPr>
      <w:r>
        <w:rPr>
          <w:rFonts w:ascii="宋体" w:hAnsi="宋体" w:eastAsia="宋体" w:cs="宋体"/>
          <w:color w:val="000"/>
          <w:sz w:val="28"/>
          <w:szCs w:val="28"/>
        </w:rPr>
        <w:t xml:space="preserve">财务控制的目的就是确保企业的目标以及为了实现这个目标所制定的财务计划得以实现，从机制上讲，财务控制强调控制的成分要大于效率的成分。财务控制同内部控制一样，都是以流程作为载体的，这个流程越长，财务控制的越详细也越严谨，但是流程长的话耗时也就越多，这样就使得财务控制的效率下降了。我们一般意义上所讲的财务控制，是在企业运行过程中增加环节点来实现的，增加的环节点越多，经营的安全性越能得到保证，这样就使得企业的各种业务以及财务的流程变长。流程变长虽然保障了企业运营的安全性，但是却增加了企业的成本，过长的流程降低了企业的经营效率，同时也减少了企业的经营成果。内部审计是为了企业能够更好地实现自己的战略目标，对企业的风险实施规范的有效的管理和控制，由于内部审计的制度一旦确定，在内审时就得按照这个制度来进行，这样就容易造成僵化的执行内审制度，大大的降低了企业的运营效率。因此，内部审计可从通过综合考虑和分析，将财务控制的首要目标确定在效率与效果的保障上，财务合规性、报告可靠和资产安全作为基本目标处理，并通过大监督系统来实现，具体可从风险控制，优化流程上考虑。</w:t>
      </w:r>
    </w:p>
    <w:p>
      <w:pPr>
        <w:ind w:left="0" w:right="0" w:firstLine="560"/>
        <w:spacing w:before="450" w:after="450" w:line="312" w:lineRule="auto"/>
      </w:pPr>
      <w:r>
        <w:rPr>
          <w:rFonts w:ascii="宋体" w:hAnsi="宋体" w:eastAsia="宋体" w:cs="宋体"/>
          <w:color w:val="000"/>
          <w:sz w:val="28"/>
          <w:szCs w:val="28"/>
        </w:rPr>
        <w:t xml:space="preserve">内部审计可以通过两点来实现缩短流程，一是要能够识别企业财务控制中的关键点，包括风险关键点、流程关键点和控制关键点，并且要围绕风险控制点来建设流程；二是要优化控制环境，如果能够很好的优化控制环境并且能够优化基础的管理体系，那么对减少无效的流程以及非关键点上的流程、提高效率一定有着很大的帮助，而且还能够使财务控制得到保障。</w:t>
      </w:r>
    </w:p>
    <w:p>
      <w:pPr>
        <w:ind w:left="0" w:right="0" w:firstLine="560"/>
        <w:spacing w:before="450" w:after="450" w:line="312" w:lineRule="auto"/>
      </w:pPr>
      <w:r>
        <w:rPr>
          <w:rFonts w:ascii="宋体" w:hAnsi="宋体" w:eastAsia="宋体" w:cs="宋体"/>
          <w:color w:val="000"/>
          <w:sz w:val="28"/>
          <w:szCs w:val="28"/>
        </w:rPr>
        <w:t xml:space="preserve">二、加强会计信息沟通，完善财务控制体系</w:t>
      </w:r>
    </w:p>
    <w:p>
      <w:pPr>
        <w:ind w:left="0" w:right="0" w:firstLine="560"/>
        <w:spacing w:before="450" w:after="450" w:line="312" w:lineRule="auto"/>
      </w:pPr>
      <w:r>
        <w:rPr>
          <w:rFonts w:ascii="宋体" w:hAnsi="宋体" w:eastAsia="宋体" w:cs="宋体"/>
          <w:color w:val="000"/>
          <w:sz w:val="28"/>
          <w:szCs w:val="28"/>
        </w:rPr>
        <w:t xml:space="preserve">会计信息沟通就是能够及时准确的收集到各种与财务控制相关的会计信息，然后对收集到的会计信息进行加工，再将加工完成的会计信息传递到相关部门，使得会计信息能够在企业内部之间以及企业与外部之间顺畅的流动，达到有效沟通的目的。良好的会计信息沟通可以及时有效的将收集并且整理加工好的会计信息传递到管理层，使得管理层人员能够及时的掌握公司的财务状况，促进财务控制系统的发展。我们知道，财务控制与内部控制很相似，都需要首先建立内部会计环境，然后对企业的财务风险进行评估，根据对风险的评估结果来采取相应的控制流程。</w:t>
      </w:r>
    </w:p>
    <w:p>
      <w:pPr>
        <w:ind w:left="0" w:right="0" w:firstLine="560"/>
        <w:spacing w:before="450" w:after="450" w:line="312" w:lineRule="auto"/>
      </w:pPr>
      <w:r>
        <w:rPr>
          <w:rFonts w:ascii="宋体" w:hAnsi="宋体" w:eastAsia="宋体" w:cs="宋体"/>
          <w:color w:val="000"/>
          <w:sz w:val="28"/>
          <w:szCs w:val="28"/>
        </w:rPr>
        <w:t xml:space="preserve">很多企业只重视流程的设计，而不重视流程中与财务控制相关的会计信息的准确性、完整性、及时性以及相关性，其实我们应该在流程的设计中明确每一个流程所需的会计信息，这样才能使财务控制有效。因此，通过内部审计评价企业的财务控制时，不仅可以检查出企业各项工作是不是按规定的程序来做的，还能知道在每一项工作按程序来做时是否有足够的相关的会计信息与之相配套，而且还能知道这些会计信息的真实性以及会计信息的沟通有效性。下面就以采购与付款内部控制流程为例，来探讨内部审计是怎样分析配套相关信息，以使财务控制发挥更好的作用的。</w:t>
      </w:r>
    </w:p>
    <w:p>
      <w:pPr>
        <w:ind w:left="0" w:right="0" w:firstLine="560"/>
        <w:spacing w:before="450" w:after="450" w:line="312" w:lineRule="auto"/>
      </w:pPr>
      <w:r>
        <w:rPr>
          <w:rFonts w:ascii="宋体" w:hAnsi="宋体" w:eastAsia="宋体" w:cs="宋体"/>
          <w:color w:val="000"/>
          <w:sz w:val="28"/>
          <w:szCs w:val="28"/>
        </w:rPr>
        <w:t xml:space="preserve">（一）采购与付款的基本流程</w:t>
      </w:r>
    </w:p>
    <w:p>
      <w:pPr>
        <w:ind w:left="0" w:right="0" w:firstLine="560"/>
        <w:spacing w:before="450" w:after="450" w:line="312" w:lineRule="auto"/>
      </w:pPr>
      <w:r>
        <w:rPr>
          <w:rFonts w:ascii="宋体" w:hAnsi="宋体" w:eastAsia="宋体" w:cs="宋体"/>
          <w:color w:val="000"/>
          <w:sz w:val="28"/>
          <w:szCs w:val="28"/>
        </w:rPr>
        <w:t xml:space="preserve">（1）采购申请（由生产需要、仓库补充和定量外需要），采购部门批准，经资金预算负责人同意签字；(2)编制采购计划；(3)组织招标与比价；(4)编制采购订单；(5)签定合同，组织采购；(6)检查验收；(7)入库储存；(8)记录负债，在取得采购的各项审核必要的凭证后，记录应付账款；(9)付款。</w:t>
      </w:r>
    </w:p>
    <w:p>
      <w:pPr>
        <w:ind w:left="0" w:right="0" w:firstLine="560"/>
        <w:spacing w:before="450" w:after="450" w:line="312" w:lineRule="auto"/>
      </w:pPr>
      <w:r>
        <w:rPr>
          <w:rFonts w:ascii="宋体" w:hAnsi="宋体" w:eastAsia="宋体" w:cs="宋体"/>
          <w:color w:val="000"/>
          <w:sz w:val="28"/>
          <w:szCs w:val="28"/>
        </w:rPr>
        <w:t xml:space="preserve">对基本流程的审计，主要是审查构成基本流程的环节点的岗位设置，审查这些岗位是否有一个人兼职多个岗位的现象、是否有串岗的现象、是否有岗位上的工作人员相互替代的现象，以及这些岗位是不是按不相容职务分开的。</w:t>
      </w:r>
    </w:p>
    <w:p>
      <w:pPr>
        <w:ind w:left="0" w:right="0" w:firstLine="560"/>
        <w:spacing w:before="450" w:after="450" w:line="312" w:lineRule="auto"/>
      </w:pPr>
      <w:r>
        <w:rPr>
          <w:rFonts w:ascii="宋体" w:hAnsi="宋体" w:eastAsia="宋体" w:cs="宋体"/>
          <w:color w:val="000"/>
          <w:sz w:val="28"/>
          <w:szCs w:val="28"/>
        </w:rPr>
        <w:t xml:space="preserve">（二）与流程对应的信息载体</w:t>
      </w:r>
    </w:p>
    <w:p>
      <w:pPr>
        <w:ind w:left="0" w:right="0" w:firstLine="560"/>
        <w:spacing w:before="450" w:after="450" w:line="312" w:lineRule="auto"/>
      </w:pPr>
      <w:r>
        <w:rPr>
          <w:rFonts w:ascii="宋体" w:hAnsi="宋体" w:eastAsia="宋体" w:cs="宋体"/>
          <w:color w:val="000"/>
          <w:sz w:val="28"/>
          <w:szCs w:val="28"/>
        </w:rPr>
        <w:t xml:space="preserve">（1）用料申请表；(2)物资采购计划表；(3)招投标文件、比价资料、供应商目录；(4)物资采购订单；(5)合同文本；(6)质量检验记录单、物资数量清点记录单；(7)材料明细台账；(8)财务部门会计，记录应付账款，填写“应付账款明细表”；(9)根据付款通知单，出纳填制“付款凭证”付款。</w:t>
      </w:r>
    </w:p>
    <w:p>
      <w:pPr>
        <w:ind w:left="0" w:right="0" w:firstLine="560"/>
        <w:spacing w:before="450" w:after="450" w:line="312" w:lineRule="auto"/>
      </w:pPr>
      <w:r>
        <w:rPr>
          <w:rFonts w:ascii="宋体" w:hAnsi="宋体" w:eastAsia="宋体" w:cs="宋体"/>
          <w:color w:val="000"/>
          <w:sz w:val="28"/>
          <w:szCs w:val="28"/>
        </w:rPr>
        <w:t xml:space="preserve">会计信息沟通是内部审计的重要内容，在这个流程的例子中，会计信息在流程的各个环节点之间流动，从采购申请开始到付款结束，会计信息存在于流程的各个环节点的表、台账、凭证中。良好的会计信息沟通可以使公司的财务控制更加有效，信息配置的完整性以及信息是否按流程有序流动，流程各环节点执行效果怎样，都是内部财务控制的重点。</w:t>
      </w:r>
    </w:p>
    <w:p>
      <w:pPr>
        <w:ind w:left="0" w:right="0" w:firstLine="560"/>
        <w:spacing w:before="450" w:after="450" w:line="312" w:lineRule="auto"/>
      </w:pPr>
      <w:r>
        <w:rPr>
          <w:rFonts w:ascii="宋体" w:hAnsi="宋体" w:eastAsia="宋体" w:cs="宋体"/>
          <w:color w:val="000"/>
          <w:sz w:val="28"/>
          <w:szCs w:val="28"/>
        </w:rPr>
        <w:t xml:space="preserve">三、促进内部控制体系有效运行，提高企业财务管理水平</w:t>
      </w:r>
    </w:p>
    <w:p>
      <w:pPr>
        <w:ind w:left="0" w:right="0" w:firstLine="560"/>
        <w:spacing w:before="450" w:after="450" w:line="312" w:lineRule="auto"/>
      </w:pPr>
      <w:r>
        <w:rPr>
          <w:rFonts w:ascii="宋体" w:hAnsi="宋体" w:eastAsia="宋体" w:cs="宋体"/>
          <w:color w:val="000"/>
          <w:sz w:val="28"/>
          <w:szCs w:val="28"/>
        </w:rPr>
        <w:t xml:space="preserve">企业的内部控制体系是一个动态的过程，因为企业的经营环境是在不断的变化的，企业要想发展壮大在激烈的竞争中立于不败之地，它的内部控制体系也必须随之而变化。现在几乎每个企业都已经有了自己内部控制体系，但是从目前我国企业的内部控制的基本情况来看，很多企业的内部控制制度并不能发挥自己的职能。因为很多执行内部控制制度的人员安于现状，碍于人情关系以及求稳怕烦，并不能很好的执行内部控制制度的运行，这样就使得企业的经营状况如何反应不出来。而内部审计部门对企业内部控制系统的定期检查评价，有利于改进内部控制的薄弱环节，促使企业内控制度的完善和健全。这样一来，内部审计就可以对企业的内部控制再控制，保证企业资产的安全性和完整性，提高企业财务管理水平。</w:t>
      </w:r>
    </w:p>
    <w:p>
      <w:pPr>
        <w:ind w:left="0" w:right="0" w:firstLine="560"/>
        <w:spacing w:before="450" w:after="450" w:line="312" w:lineRule="auto"/>
      </w:pPr>
      <w:r>
        <w:rPr>
          <w:rFonts w:ascii="宋体" w:hAnsi="宋体" w:eastAsia="宋体" w:cs="宋体"/>
          <w:color w:val="000"/>
          <w:sz w:val="28"/>
          <w:szCs w:val="28"/>
        </w:rPr>
        <w:t xml:space="preserve">四、监督财务制度、计划的实施情况，保证财务控制效果</w:t>
      </w:r>
    </w:p>
    <w:p>
      <w:pPr>
        <w:ind w:left="0" w:right="0" w:firstLine="560"/>
        <w:spacing w:before="450" w:after="450" w:line="312" w:lineRule="auto"/>
      </w:pPr>
      <w:r>
        <w:rPr>
          <w:rFonts w:ascii="宋体" w:hAnsi="宋体" w:eastAsia="宋体" w:cs="宋体"/>
          <w:color w:val="000"/>
          <w:sz w:val="28"/>
          <w:szCs w:val="28"/>
        </w:rPr>
        <w:t xml:space="preserve">资金是企业的血液，任何一个企业的生存和发展都是离不开资金的，因此每个企业迫切需要创新和完善其财务制度，保证其内部财务资金的健康运转。任何一个企业都应该建立责任追究制度，很多企业制定了许许多多的财务制度，也规定了每一个岗位的职责，但是就是没有对执行制度的人员做出约束。企业在进行财务控制的时候如果没有相应的责任追究制度，那么这个才不控制的模式是虚拟的，是起不到实实在在的作用的。一旦财务控制的某个环节点上出了问题，如果没有责任追究制度的话，那么便很难找到应该承担责任的人。因为责任不落实，会导致大家相互推脱、越权控制的现象越来越严重，最终将会导致整个财务控制系统失灵、失效。这将会极大地影响了企业整体财务管理水平的提高，还会给企业带来了不应有的损失，使其财务制度流于形式。而内部审计的实施可以对各部门财务控制的执行情况进行有效监督，确保企业管理层的各项财务政策和程序得到有效的执行，保证企业财务控制效果的实现。</w:t>
      </w:r>
    </w:p>
    <w:p>
      <w:pPr>
        <w:ind w:left="0" w:right="0" w:firstLine="560"/>
        <w:spacing w:before="450" w:after="450" w:line="312" w:lineRule="auto"/>
      </w:pPr>
      <w:r>
        <w:rPr>
          <w:rFonts w:ascii="宋体" w:hAnsi="宋体" w:eastAsia="宋体" w:cs="宋体"/>
          <w:color w:val="000"/>
          <w:sz w:val="28"/>
          <w:szCs w:val="28"/>
        </w:rPr>
        <w:t xml:space="preserve">内部审计在企业财务控制监督检查机制中扮演重要的角色，它负责对财务制度的建立和实施情况进行监督检查，并开展相关的保证活动。在财务控制相关法规政策指导框架下，内部审计对财务控制的监督检查工作主要是从以下两方面发挥作用:一是日常监督和专项监督相结合，以确保监督检查工作的有序开展；二是定期向董事会提交财务控制监督检查工作报告，为董事会制定正确的决策提供依据。</w:t>
      </w:r>
    </w:p>
    <w:p>
      <w:pPr>
        <w:ind w:left="0" w:right="0" w:firstLine="560"/>
        <w:spacing w:before="450" w:after="450" w:line="312" w:lineRule="auto"/>
      </w:pPr>
      <w:r>
        <w:rPr>
          <w:rFonts w:ascii="宋体" w:hAnsi="宋体" w:eastAsia="宋体" w:cs="宋体"/>
          <w:color w:val="000"/>
          <w:sz w:val="28"/>
          <w:szCs w:val="28"/>
        </w:rPr>
        <w:t xml:space="preserve">五、降低各项经济损失，维护企业利益</w:t>
      </w:r>
    </w:p>
    <w:p>
      <w:pPr>
        <w:ind w:left="0" w:right="0" w:firstLine="560"/>
        <w:spacing w:before="450" w:after="450" w:line="312" w:lineRule="auto"/>
      </w:pPr>
      <w:r>
        <w:rPr>
          <w:rFonts w:ascii="宋体" w:hAnsi="宋体" w:eastAsia="宋体" w:cs="宋体"/>
          <w:color w:val="000"/>
          <w:sz w:val="28"/>
          <w:szCs w:val="28"/>
        </w:rPr>
        <w:t xml:space="preserve">内部审计工作的开展是对企业各项经济活动的真实性、合理性、合法性以及效益性等进行的监督、审核与评价性活动。内部审计的有效开展对企业的各项经济活动发挥着一定的防范作用，是保障其各项经济活动健康运行的基础，对企业的生存和发展发挥着重要的作用。</w:t>
      </w:r>
    </w:p>
    <w:p>
      <w:pPr>
        <w:ind w:left="0" w:right="0" w:firstLine="560"/>
        <w:spacing w:before="450" w:after="450" w:line="312" w:lineRule="auto"/>
      </w:pPr>
      <w:r>
        <w:rPr>
          <w:rFonts w:ascii="宋体" w:hAnsi="宋体" w:eastAsia="宋体" w:cs="宋体"/>
          <w:color w:val="000"/>
          <w:sz w:val="28"/>
          <w:szCs w:val="28"/>
        </w:rPr>
        <w:t xml:space="preserve">它通过对企业各项资金的投放、使用、风险以及效益等开展审计，可以降低或避免企业的各项经济损失，对维护本企业的经济利益起着重要的作用。同时，通过对企业各项财务信息的审计，还能够及时发现和预防企业内部贪污盗窃、职务侵占以及营私舞弊等情况的发生，确保企业的利益免受损失。</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体而言，内部审计在企业财务控制中的作用应该是通过优化控制流程、保持会计信息畅通，健全内控体系顺利运行，监督财务制度执行以及监控企业财产安全等方式来发挥的，持续保证企业内部会计控制设计的有效性与执行的有效性提供帮助。其中主要体现在它的监督检查职能，即对财务控制进行日常监督和专项监督。此外，在不影响独立性、客观性的前提下，内部审计还可以根据实际情况适当开展一些与财务控制相关的咨询活动，如顾问服务、建议、协调、流程设计与优化、培训等。</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第十三篇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第十四篇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第十五篇</w:t>
      </w:r>
    </w:p>
    <w:p>
      <w:pPr>
        <w:ind w:left="0" w:right="0" w:firstLine="560"/>
        <w:spacing w:before="450" w:after="450" w:line="312" w:lineRule="auto"/>
      </w:pPr>
      <w:r>
        <w:rPr>
          <w:rFonts w:ascii="宋体" w:hAnsi="宋体" w:eastAsia="宋体" w:cs="宋体"/>
          <w:color w:val="000"/>
          <w:sz w:val="28"/>
          <w:szCs w:val="28"/>
        </w:rPr>
        <w:t xml:space="preserve">&gt;一、中小城商行内部审计的现状</w:t>
      </w:r>
    </w:p>
    <w:p>
      <w:pPr>
        <w:ind w:left="0" w:right="0" w:firstLine="560"/>
        <w:spacing w:before="450" w:after="450" w:line="312" w:lineRule="auto"/>
      </w:pPr>
      <w:r>
        <w:rPr>
          <w:rFonts w:ascii="宋体" w:hAnsi="宋体" w:eastAsia="宋体" w:cs="宋体"/>
          <w:color w:val="000"/>
          <w:sz w:val="28"/>
          <w:szCs w:val="28"/>
        </w:rPr>
        <w:t xml:space="preserve">（一）内部审计机制不健全</w:t>
      </w:r>
    </w:p>
    <w:p>
      <w:pPr>
        <w:ind w:left="0" w:right="0" w:firstLine="560"/>
        <w:spacing w:before="450" w:after="450" w:line="312" w:lineRule="auto"/>
      </w:pPr>
      <w:r>
        <w:rPr>
          <w:rFonts w:ascii="宋体" w:hAnsi="宋体" w:eastAsia="宋体" w:cs="宋体"/>
          <w:color w:val="000"/>
          <w:sz w:val="28"/>
          <w:szCs w:val="28"/>
        </w:rPr>
        <w:t xml:space="preserve">目前，中小城商行基本按照监管部门的要求，在董事会层面设立了审计委员会，负责对银行经营管理活动开展内部审计工作，但是实际操作中负责具体工作的人员，仍是经营层下设内部审计部门的人员，审计项目的确定也往往取决于经营层，这种换汤不换药的做法导致内部审计的职责和权限不对等，内部审计的相对独立性仍然难以保证，在很大程度上影响了内部审计职能的有效发挥。</w:t>
      </w:r>
    </w:p>
    <w:p>
      <w:pPr>
        <w:ind w:left="0" w:right="0" w:firstLine="560"/>
        <w:spacing w:before="450" w:after="450" w:line="312" w:lineRule="auto"/>
      </w:pPr>
      <w:r>
        <w:rPr>
          <w:rFonts w:ascii="宋体" w:hAnsi="宋体" w:eastAsia="宋体" w:cs="宋体"/>
          <w:color w:val="000"/>
          <w:sz w:val="28"/>
          <w:szCs w:val="28"/>
        </w:rPr>
        <w:t xml:space="preserve">（二）内部审计技术落后</w:t>
      </w:r>
    </w:p>
    <w:p>
      <w:pPr>
        <w:ind w:left="0" w:right="0" w:firstLine="560"/>
        <w:spacing w:before="450" w:after="450" w:line="312" w:lineRule="auto"/>
      </w:pPr>
      <w:r>
        <w:rPr>
          <w:rFonts w:ascii="宋体" w:hAnsi="宋体" w:eastAsia="宋体" w:cs="宋体"/>
          <w:color w:val="000"/>
          <w:sz w:val="28"/>
          <w:szCs w:val="28"/>
        </w:rPr>
        <w:t xml:space="preserve">随着计算机技术的发展，银行业务形式发生了巨大变化，几乎所有的商业银行业务都要通过计算机完成，这种变化使得银行内部控制部分环节前移向客户端，对商业银行的内部审计形成了新的挑战。目前，中小城商行的内部审计手段明显落后，仍运用传统的查凭证、翻账簿、看报表的方式，取得审计资料，工作效率低，发现问题滞后，对问题的定性主观性强，没有专门的处理审计事务的系统软件，无法与业务处理系统对接，内部审计仍停留在事后审计的阶段。</w:t>
      </w:r>
    </w:p>
    <w:p>
      <w:pPr>
        <w:ind w:left="0" w:right="0" w:firstLine="560"/>
        <w:spacing w:before="450" w:after="450" w:line="312" w:lineRule="auto"/>
      </w:pPr>
      <w:r>
        <w:rPr>
          <w:rFonts w:ascii="宋体" w:hAnsi="宋体" w:eastAsia="宋体" w:cs="宋体"/>
          <w:color w:val="000"/>
          <w:sz w:val="28"/>
          <w:szCs w:val="28"/>
        </w:rPr>
        <w:t xml:space="preserve">（三）内部审计力量薄弱</w:t>
      </w:r>
    </w:p>
    <w:p>
      <w:pPr>
        <w:ind w:left="0" w:right="0" w:firstLine="560"/>
        <w:spacing w:before="450" w:after="450" w:line="312" w:lineRule="auto"/>
      </w:pPr>
      <w:r>
        <w:rPr>
          <w:rFonts w:ascii="宋体" w:hAnsi="宋体" w:eastAsia="宋体" w:cs="宋体"/>
          <w:color w:val="000"/>
          <w:sz w:val="28"/>
          <w:szCs w:val="28"/>
        </w:rPr>
        <w:t xml:space="preserve">（四）内部审计范围有限</w:t>
      </w:r>
    </w:p>
    <w:p>
      <w:pPr>
        <w:ind w:left="0" w:right="0" w:firstLine="560"/>
        <w:spacing w:before="450" w:after="450" w:line="312" w:lineRule="auto"/>
      </w:pPr>
      <w:r>
        <w:rPr>
          <w:rFonts w:ascii="宋体" w:hAnsi="宋体" w:eastAsia="宋体" w:cs="宋体"/>
          <w:color w:val="000"/>
          <w:sz w:val="28"/>
          <w:szCs w:val="28"/>
        </w:rPr>
        <w:t xml:space="preserve">中小城商行内部审计工作仍停留在检查会计凭证、报表等资料是否真实、完整，业务操作是否合规、合法的事后审计层面，缺乏对信贷资产质量、风险责任、经济效益进行事前和动态的审计和监督，更缺乏对银行内部管理结构、内部控制状况、各岗位业务规范状况等做出总体评价和建议，与银行业务的日益创新，经营范围的不断拓展形成了鲜明对比，已经无法满足商业银行加强内部管理、严格自律、提高效益和防范风险的内在需要。</w:t>
      </w:r>
    </w:p>
    <w:p>
      <w:pPr>
        <w:ind w:left="0" w:right="0" w:firstLine="560"/>
        <w:spacing w:before="450" w:after="450" w:line="312" w:lineRule="auto"/>
      </w:pPr>
      <w:r>
        <w:rPr>
          <w:rFonts w:ascii="宋体" w:hAnsi="宋体" w:eastAsia="宋体" w:cs="宋体"/>
          <w:color w:val="000"/>
          <w:sz w:val="28"/>
          <w:szCs w:val="28"/>
        </w:rPr>
        <w:t xml:space="preserve">&gt;二、提高中小城商行内部审计有效性的对策</w:t>
      </w:r>
    </w:p>
    <w:p>
      <w:pPr>
        <w:ind w:left="0" w:right="0" w:firstLine="560"/>
        <w:spacing w:before="450" w:after="450" w:line="312" w:lineRule="auto"/>
      </w:pPr>
      <w:r>
        <w:rPr>
          <w:rFonts w:ascii="宋体" w:hAnsi="宋体" w:eastAsia="宋体" w:cs="宋体"/>
          <w:color w:val="000"/>
          <w:sz w:val="28"/>
          <w:szCs w:val="28"/>
        </w:rPr>
        <w:t xml:space="preserve">（一）建立健全内部审计组织架构</w:t>
      </w:r>
    </w:p>
    <w:p>
      <w:pPr>
        <w:ind w:left="0" w:right="0" w:firstLine="560"/>
        <w:spacing w:before="450" w:after="450" w:line="312" w:lineRule="auto"/>
      </w:pPr>
      <w:r>
        <w:rPr>
          <w:rFonts w:ascii="宋体" w:hAnsi="宋体" w:eastAsia="宋体" w:cs="宋体"/>
          <w:color w:val="000"/>
          <w:sz w:val="28"/>
          <w:szCs w:val="28"/>
        </w:rPr>
        <w:t xml:space="preserve">进一步建立健全董事会下设立审计委员会的组织架构，撤销经营层下设的内部审计部门，人员及职责均上收至审计委员会，由审计委员会全权负责经营活动的内部审计，分支机构的内部审计工作亦由审计委员会制定专人或专职部门负责，直接向审计委员会负责，审计委员会直接向董事会负责。在这种模式下，董事会可以通过审计委员会，直接掌握没有任何粉饰的经营活动审计结果，确保了内部审计在相对独立的职权下，有效开展审计工作，为决策层提供有效的决策依据。</w:t>
      </w:r>
    </w:p>
    <w:p>
      <w:pPr>
        <w:ind w:left="0" w:right="0" w:firstLine="560"/>
        <w:spacing w:before="450" w:after="450" w:line="312" w:lineRule="auto"/>
      </w:pPr>
      <w:r>
        <w:rPr>
          <w:rFonts w:ascii="宋体" w:hAnsi="宋体" w:eastAsia="宋体" w:cs="宋体"/>
          <w:color w:val="000"/>
          <w:sz w:val="28"/>
          <w:szCs w:val="28"/>
        </w:rPr>
        <w:t xml:space="preserve">（二）扩大和充实内部审计范围</w:t>
      </w:r>
    </w:p>
    <w:p>
      <w:pPr>
        <w:ind w:left="0" w:right="0" w:firstLine="560"/>
        <w:spacing w:before="450" w:after="450" w:line="312" w:lineRule="auto"/>
      </w:pPr>
      <w:r>
        <w:rPr>
          <w:rFonts w:ascii="宋体" w:hAnsi="宋体" w:eastAsia="宋体" w:cs="宋体"/>
          <w:color w:val="000"/>
          <w:sz w:val="28"/>
          <w:szCs w:val="28"/>
        </w:rPr>
        <w:t xml:space="preserve">加强对创新业务的审计，例如对金融衍生品、电子银行产品等的审计，通过审计寻求防范金融风险和促进金融创新的平衡点。加强对混业经营业务的审计，将证券、保险、信托业务等逐渐纳入商业银行常规审计范围。加强对经营活动的事前和事中审计，逐渐将内部审计范围扩大到信贷资产质量、风险责任和经济效益的事前和事中监督，建立能够对内部管理结构、内部控制状况及各岗位业务规范状况等做出总体评价和建议的全流程内部审计。</w:t>
      </w:r>
    </w:p>
    <w:p>
      <w:pPr>
        <w:ind w:left="0" w:right="0" w:firstLine="560"/>
        <w:spacing w:before="450" w:after="450" w:line="312" w:lineRule="auto"/>
      </w:pPr>
      <w:r>
        <w:rPr>
          <w:rFonts w:ascii="宋体" w:hAnsi="宋体" w:eastAsia="宋体" w:cs="宋体"/>
          <w:color w:val="000"/>
          <w:sz w:val="28"/>
          <w:szCs w:val="28"/>
        </w:rPr>
        <w:t xml:space="preserve">（三）改进和创新审计方法</w:t>
      </w:r>
    </w:p>
    <w:p>
      <w:pPr>
        <w:ind w:left="0" w:right="0" w:firstLine="560"/>
        <w:spacing w:before="450" w:after="450" w:line="312" w:lineRule="auto"/>
      </w:pPr>
      <w:r>
        <w:rPr>
          <w:rFonts w:ascii="黑体" w:hAnsi="黑体" w:eastAsia="黑体" w:cs="黑体"/>
          <w:color w:val="000000"/>
          <w:sz w:val="36"/>
          <w:szCs w:val="36"/>
          <w:b w:val="1"/>
          <w:bCs w:val="1"/>
        </w:rPr>
        <w:t xml:space="preserve">审计专业类论文范文 第十六篇</w:t>
      </w:r>
    </w:p>
    <w:p>
      <w:pPr>
        <w:ind w:left="0" w:right="0" w:firstLine="560"/>
        <w:spacing w:before="450" w:after="450" w:line="312" w:lineRule="auto"/>
      </w:pPr>
      <w:r>
        <w:rPr>
          <w:rFonts w:ascii="宋体" w:hAnsi="宋体" w:eastAsia="宋体" w:cs="宋体"/>
          <w:color w:val="000"/>
          <w:sz w:val="28"/>
          <w:szCs w:val="28"/>
        </w:rPr>
        <w:t xml:space="preserve">一、审计专业本科教育的任务</w:t>
      </w:r>
    </w:p>
    <w:p>
      <w:pPr>
        <w:ind w:left="0" w:right="0" w:firstLine="560"/>
        <w:spacing w:before="450" w:after="450" w:line="312" w:lineRule="auto"/>
      </w:pPr>
      <w:r>
        <w:rPr>
          <w:rFonts w:ascii="宋体" w:hAnsi="宋体" w:eastAsia="宋体" w:cs="宋体"/>
          <w:color w:val="000"/>
          <w:sz w:val="28"/>
          <w:szCs w:val="28"/>
        </w:rPr>
        <w:t xml:space="preserve">现代审计专业本科教育的基本任务是：一方面为科研机构和更高层次的教育单位输送进一步从事审计理论研究的科研型人才，另一方面为社会培养主要从事审计实务的应用型人才。现在是知识爆炸时代，科学技术飞速发展，社会面貌日新月异，人们对文化和物质的需求在不断提高，工农业生产技术，工艺流程也在日益翻新，社会管理模式、管理措施和方法手段都在迅速变化，知识老化的周期在缩短。本科学生在校期间学到的许多专业知识，尤其是实务部分，可能在他们毕业时就已经过时。因此，现在的高等教育强调要培养学生綜合素质。学生在本科阶段主要是学好专业基础知识，掌握专业知识的基本精髓，领会专业知识的应用原理与自己所在的专业领域今后的发展方向、发展规律，具有创新性思维，能用发展的眼光看待未来的世界。毕业后面对变化了的环境中新的问题，能找到解决问题的新方法。对审计专业本科教育的培养目标，通俗地说就是：结合素质教育要求学生能深刻地理解审计的本质、审计的基本原理，掌握审计的基本程序和基本技术手段，领会审计法规对保证审计服务质量的重要作用，以及审计法规、审计管理体制与审计所处社会经济环境的适应性。还要求学生在未来审计环境变化的情况下，能自主地进行审计理论与技术方法创新，优质地完成未来将要承担的审计任务。课堂教学是素质教育的一种主要形式，教师在日常的课堂教学过程中，如何启发学生进行创新性思维、提高自主创新的能力，是一项至关重要的长期任务。</w:t>
      </w:r>
    </w:p>
    <w:p>
      <w:pPr>
        <w:ind w:left="0" w:right="0" w:firstLine="560"/>
        <w:spacing w:before="450" w:after="450" w:line="312" w:lineRule="auto"/>
      </w:pPr>
      <w:r>
        <w:rPr>
          <w:rFonts w:ascii="宋体" w:hAnsi="宋体" w:eastAsia="宋体" w:cs="宋体"/>
          <w:color w:val="000"/>
          <w:sz w:val="28"/>
          <w:szCs w:val="28"/>
        </w:rPr>
        <w:t xml:space="preserve">二、教师要有丰富的创新思想，善于启发学生创新性能力</w:t>
      </w:r>
    </w:p>
    <w:p>
      <w:pPr>
        <w:ind w:left="0" w:right="0" w:firstLine="560"/>
        <w:spacing w:before="450" w:after="450" w:line="312" w:lineRule="auto"/>
      </w:pPr>
      <w:r>
        <w:rPr>
          <w:rFonts w:ascii="宋体" w:hAnsi="宋体" w:eastAsia="宋体" w:cs="宋体"/>
          <w:color w:val="000"/>
          <w:sz w:val="28"/>
          <w:szCs w:val="28"/>
        </w:rPr>
        <w:t xml:space="preserve">创新教育的根本在于教师创新，在于教师的知识创新以及教师是否具有创新思想的火花。审计专业教育创新的第一要素与灵魂是教师，知识可以从书本和电化教学设备中学到，但是如果学生缺乏与高素质教师的交流，不经过与具有创新精神的教师思想火花的碰撞，创新思维是很难学到的。一个好的教师胜过1000台电化教学设备。教师要不断以新的知识充实自己，“成为热爱学习，学会学习和终身学习的楷模”。教师要有丰富的创新思想和善于启发学生进行创新性思维的能力。钱伟长先生说：“在高等院校里，不是科学家，就不会是个好教师。当今世界日新月异，你如果不知道科学前沿的最新突破，不知道科学前沿的最新命题，那只能教会学生硬记硬背你那本一成不变的讲义了，不知何谓‘新’，怎么可能去‘创新’？”教师是课堂教学的主导，教师知识面和对知识的掌握深度，教师的治学态度、进取精神，特别是学生对教师的信任程度，都直接影响着学生的学习态度和学习效果。教师要有驾驭教材的能力，教师必须对所讲授的每项内容都有过一番深入的研究，讲起课来才能“轻车熟路”，容易抓住重点，做到深入浅出，并能引导学生主动思考问题，提出问题，才能把学生引入创新世界。我国古代教育经典《学记》把教师授课和歌唱类比。《学记》指出：“善歌者，使人继其声。善教者，使人继其志。其言也，约而达，微而臧，罕譬而喻，可谓继志矣”。这是讲善于歌唱的人会使听众不约而同地跟着他歌唱，善于教学的人会使学生自觉地跟着他指引的方向去学习。这类教师在讲解时能做到语言简练而道理明彻，叙述浅近而涵义深远。</w:t>
      </w:r>
    </w:p>
    <w:p>
      <w:pPr>
        <w:ind w:left="0" w:right="0" w:firstLine="560"/>
        <w:spacing w:before="450" w:after="450" w:line="312" w:lineRule="auto"/>
      </w:pPr>
      <w:r>
        <w:rPr>
          <w:rFonts w:ascii="宋体" w:hAnsi="宋体" w:eastAsia="宋体" w:cs="宋体"/>
          <w:color w:val="000"/>
          <w:sz w:val="28"/>
          <w:szCs w:val="28"/>
        </w:rPr>
        <w:t xml:space="preserve">审计这门课，如果教师不能对审计法中每一条规定的合理性以及必要性有深刻地领悟，不能对每一种审计方法的根本原理有着透彻地理解，讲起课来只能照本宣科，学生最容易感到枯燥无味，只能跟着死记硬背，谈不上去发挥、去创新。反之，教师在课堂上就能讲得有板有眼，让学生清楚地认识到审计法条文以及审计方法与经济运行机制和会计实务的对应关系，学生会感觉到学得津津有味，并深刻理解。今后即使经济政策或会计方法发生变化，他们也会懂得审计法和审计方法也应该怎样做出相应地调整，即学生已经有了创新性思维。从多年走过的教学之路，我最大的感受之一，对一门知识的掌握，学过多遍不如教过一遍。为了教好一门课，教师必须站在比教材所讲知识的更高层次上去深入研究教材中每一项内容的细节问题。例如，讲到无形资产审计时，注意审查转让无形资产所有权和使用权时入账的区别，学生以前会计课上都学过，两者一个进“其他业务支出”，一个进“营业外支出”，但忘了到底是哪个进“其他业务支出”，哪个进“营业外支出”。针对这种情况，我启发他们无形资产的特点是什么？同学们纷纷讲出一些，但承认记得不是很清楚了。我再提醒他们无形资产特点中有一条“无形资产是为企业使用而非出售的资产”，无形资产是为使用。不少学生马上领悟出转让使用权则是企业的“业务”，而出售（即转让所有权）不是主要目的，因此所有权的转让属于“营业外”，应该进“营业外支出”。</w:t>
      </w:r>
    </w:p>
    <w:p>
      <w:pPr>
        <w:ind w:left="0" w:right="0" w:firstLine="560"/>
        <w:spacing w:before="450" w:after="450" w:line="312" w:lineRule="auto"/>
      </w:pPr>
      <w:r>
        <w:rPr>
          <w:rFonts w:ascii="宋体" w:hAnsi="宋体" w:eastAsia="宋体" w:cs="宋体"/>
          <w:color w:val="000"/>
          <w:sz w:val="28"/>
          <w:szCs w:val="28"/>
        </w:rPr>
        <w:t xml:space="preserve">三、课程设置要重基础，课堂教学要重案例</w:t>
      </w:r>
    </w:p>
    <w:p>
      <w:pPr>
        <w:ind w:left="0" w:right="0" w:firstLine="560"/>
        <w:spacing w:before="450" w:after="450" w:line="312" w:lineRule="auto"/>
      </w:pPr>
      <w:r>
        <w:rPr>
          <w:rFonts w:ascii="宋体" w:hAnsi="宋体" w:eastAsia="宋体" w:cs="宋体"/>
          <w:color w:val="000"/>
          <w:sz w:val="28"/>
          <w:szCs w:val="28"/>
        </w:rPr>
        <w:t xml:space="preserve">随着科技、经济和审计学科自身的发展，使得审计人员必须具备的“基本知识体系”的数量和复杂性都以极快的速度膨胀，这使得审计教育在课程设置方面必须在重深度、重广度、重技术三种方式中做出选择。目前很多高校为了满足用人单位希望毕业生一到单位就能“干事”的要求，审计专业课程设置中过多地强调技术教育的覆盖面，不断地将新知识、新法规、新制度纳入教学内容，而忽视对基本原理的理解和掌握，培养出来的学生往往对基本的、重要的原理认识肤浅。这样培养的学生就业后进入角色可能是比较快，但由于基本理论知识不扎实，应变能力比较差，看问题的透彻性不强，往往干不了“大事”，只是一种数据处理型人才，很难成为高级人才，会常常面对新问题，新变化束手无策，一筹莫展。当然，在现今社会条件下，不重视对学生动手能力的培养也是不现实的，关键是要根据培养目标在理论深度与应用之间有个合理选择。事实上，对任何一门知识的学习，想在应用方面掌握得面面俱到是不可能的，也是不必要的，因为应用问题是在不断发展的，变化的。但是万变不离其宗，只有掌握了基本理论与基本原理才是可靠的。</w:t>
      </w:r>
    </w:p>
    <w:p>
      <w:pPr>
        <w:ind w:left="0" w:right="0" w:firstLine="560"/>
        <w:spacing w:before="450" w:after="450" w:line="312" w:lineRule="auto"/>
      </w:pPr>
      <w:r>
        <w:rPr>
          <w:rFonts w:ascii="宋体" w:hAnsi="宋体" w:eastAsia="宋体" w:cs="宋体"/>
          <w:color w:val="000"/>
          <w:sz w:val="28"/>
          <w:szCs w:val="28"/>
        </w:rPr>
        <w:t xml:space="preserve">我们的培养目标应该是高级审计人才，在课程安排方面应该重视审计理论的深度，力求学生对基本理论知识和方法的把握，授之与渔，而不是授之与鱼，发挥知识间的相互作用，提高学生对学科知识体系的全面认识能力与应变能力。然而在课堂教学中，我们要十分重视使用案例，不能空谈理论。一方面帮助学生对理论知识的理解，另一方面让学生多了解社会实际，提高动手能力。当然讲好案例，对教师的综合知识水平有着很高的要求。目前我国高校会计、审计教师队伍主要存在以下问题：（1）专业教师外语和计算机水平偏低，会计、审计电算化课程教学效果不太理想；（2）普遍存在会计教师、审计教师、财务管理三类教师格局，不同类教师之间知识互不通晓；（3）理论知识与实践经验相脱节。而审计是一门实践性很强的学科，所以有相当一部分教师课堂教学中，特别是讲案例时，只能讲好课本上的规范性内容，不善于对教材进行“再开发”，结合会计、财务以及社会实践充分展开课本知识，引导学生积极进行创新性思维。为了克服师资队伍中存在的问题，笔者建议：（1）学校每年能组织部分教师轮换到有关审计部门或事务所去锻炼；（2）打破一个教师一直教一门课的局面，适当进行中青年教师轮流但任相关课程的教学。</w:t>
      </w:r>
    </w:p>
    <w:p>
      <w:pPr>
        <w:ind w:left="0" w:right="0" w:firstLine="560"/>
        <w:spacing w:before="450" w:after="450" w:line="312" w:lineRule="auto"/>
      </w:pPr>
      <w:r>
        <w:rPr>
          <w:rFonts w:ascii="宋体" w:hAnsi="宋体" w:eastAsia="宋体" w:cs="宋体"/>
          <w:color w:val="000"/>
          <w:sz w:val="28"/>
          <w:szCs w:val="28"/>
        </w:rPr>
        <w:t xml:space="preserve">四、倡导发现式学习，引导学生积极思考</w:t>
      </w:r>
    </w:p>
    <w:p>
      <w:pPr>
        <w:ind w:left="0" w:right="0" w:firstLine="560"/>
        <w:spacing w:before="450" w:after="450" w:line="312" w:lineRule="auto"/>
      </w:pPr>
      <w:r>
        <w:rPr>
          <w:rFonts w:ascii="宋体" w:hAnsi="宋体" w:eastAsia="宋体" w:cs="宋体"/>
          <w:color w:val="000"/>
          <w:sz w:val="28"/>
          <w:szCs w:val="28"/>
        </w:rPr>
        <w:t xml:space="preserve">教师上课最忌讳的是缺乏启发性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2025-01-31T13:34:36+08:00</dcterms:created>
  <dcterms:modified xsi:type="dcterms:W3CDTF">2025-01-31T13:34:36+08:00</dcterms:modified>
</cp:coreProperties>
</file>

<file path=docProps/custom.xml><?xml version="1.0" encoding="utf-8"?>
<Properties xmlns="http://schemas.openxmlformats.org/officeDocument/2006/custom-properties" xmlns:vt="http://schemas.openxmlformats.org/officeDocument/2006/docPropsVTypes"/>
</file>