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本科农学论文范文大全共15篇</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本科农学论文范文大全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第二篇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第三篇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第四篇</w:t>
      </w:r>
    </w:p>
    <w:p>
      <w:pPr>
        <w:ind w:left="0" w:right="0" w:firstLine="560"/>
        <w:spacing w:before="450" w:after="450" w:line="312" w:lineRule="auto"/>
      </w:pPr>
      <w:r>
        <w:rPr>
          <w:rFonts w:ascii="宋体" w:hAnsi="宋体" w:eastAsia="宋体" w:cs="宋体"/>
          <w:color w:val="000"/>
          <w:sz w:val="28"/>
          <w:szCs w:val="28"/>
        </w:rPr>
        <w:t xml:space="preserve">［摘要］毕业论文是“鸡肋”还是“毕业大餐”，一直是各高职院校讨论的热点话题，作为高职院校教育教学工作的试金石，毕业论文工作各环节中存在着不容忽视的各类问题，文秘专业也不例外。本文从毕业论文撰写的目的出发，围绕文秘专业的人才培养目标，强调了高职院校文秘专业毕业论文工作的重要性，并对目前存在的问题进行了分析研究，最后结合职业核心能力培养的要求和方法，给出了几点建议。</w:t>
      </w:r>
    </w:p>
    <w:p>
      <w:pPr>
        <w:ind w:left="0" w:right="0" w:firstLine="560"/>
        <w:spacing w:before="450" w:after="450" w:line="312" w:lineRule="auto"/>
      </w:pPr>
      <w:r>
        <w:rPr>
          <w:rFonts w:ascii="宋体" w:hAnsi="宋体" w:eastAsia="宋体" w:cs="宋体"/>
          <w:color w:val="000"/>
          <w:sz w:val="28"/>
          <w:szCs w:val="28"/>
        </w:rPr>
        <w:t xml:space="preserve">［关键词］高等职业教育文秘专业毕业论文对策研究</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［中图分类号］G712［文献标识码］A［文章编号］2024-3437（20_）10-0109-02一、毕业论文撰写的目的与意义</w:t>
      </w:r>
    </w:p>
    <w:p>
      <w:pPr>
        <w:ind w:left="0" w:right="0" w:firstLine="560"/>
        <w:spacing w:before="450" w:after="450" w:line="312" w:lineRule="auto"/>
      </w:pPr>
      <w:r>
        <w:rPr>
          <w:rFonts w:ascii="宋体" w:hAnsi="宋体" w:eastAsia="宋体" w:cs="宋体"/>
          <w:color w:val="000"/>
          <w:sz w:val="28"/>
          <w:szCs w:val="28"/>
        </w:rPr>
        <w:t xml:space="preserve">毕业论文工作作为高职院校教育教学工作中的一项重要内容，是教学计划最后也是最重要的一个实践性环节，旨在通过论文的选题、设计、实施、整理、撰写等环节，进一步提升学生综合运用专业所学去发现问题、分析问题和解决问题的能力，是全面了解学生专业理论基础知识和实践技能掌握情况的一个重要手段，在锻炼学生查阅文献能力、实践动手能力、创新研究能力及科研论文的撰写能力等方面具有不可替代的重要作用；同时它也是对专业人才培养质量的一次总检验。对于文秘专业的学生来说，毕业论文更是检验其专业特定能力的重要途径之一，毕业论文的撰写无疑是这一能力培养和检验的重要手段。</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（一）从毕业论文工作的各参与方来看其中存在的问题</w:t>
      </w:r>
    </w:p>
    <w:p>
      <w:pPr>
        <w:ind w:left="0" w:right="0" w:firstLine="560"/>
        <w:spacing w:before="450" w:after="450" w:line="312" w:lineRule="auto"/>
      </w:pPr>
      <w:r>
        <w:rPr>
          <w:rFonts w:ascii="宋体" w:hAnsi="宋体" w:eastAsia="宋体" w:cs="宋体"/>
          <w:color w:val="000"/>
          <w:sz w:val="28"/>
          <w:szCs w:val="28"/>
        </w:rPr>
        <w:t xml:space="preserve">1.管理方――学校重就业轻毕业论文，毕业论文过程管理工作流于形式</w:t>
      </w:r>
    </w:p>
    <w:p>
      <w:pPr>
        <w:ind w:left="0" w:right="0" w:firstLine="560"/>
        <w:spacing w:before="450" w:after="450" w:line="312" w:lineRule="auto"/>
      </w:pPr>
      <w:r>
        <w:rPr>
          <w:rFonts w:ascii="宋体" w:hAnsi="宋体" w:eastAsia="宋体" w:cs="宋体"/>
          <w:color w:val="000"/>
          <w:sz w:val="28"/>
          <w:szCs w:val="28"/>
        </w:rPr>
        <w:t xml:space="preserve">学校工作重心的转移到就业方面，直接造成毕业论文工作重视程度的逐年降低，从政策层面放松了对毕业论文工作的质量要求，各职能部门在具体推进的过程中也随之降低了工作要求，毕业论文过程管理工作流于形式，缺乏监督、检查，对于校方而言，答辩时能够拿出一篇可以应付答辩的论文，这个工作就算是完成了。</w:t>
      </w:r>
    </w:p>
    <w:p>
      <w:pPr>
        <w:ind w:left="0" w:right="0" w:firstLine="560"/>
        <w:spacing w:before="450" w:after="450" w:line="312" w:lineRule="auto"/>
      </w:pPr>
      <w:r>
        <w:rPr>
          <w:rFonts w:ascii="宋体" w:hAnsi="宋体" w:eastAsia="宋体" w:cs="宋体"/>
          <w:color w:val="000"/>
          <w:sz w:val="28"/>
          <w:szCs w:val="28"/>
        </w:rPr>
        <w:t xml:space="preserve">2.指导方――指导教师数量短缺，质量参差不齐</w:t>
      </w:r>
    </w:p>
    <w:p>
      <w:pPr>
        <w:ind w:left="0" w:right="0" w:firstLine="560"/>
        <w:spacing w:before="450" w:after="450" w:line="312" w:lineRule="auto"/>
      </w:pPr>
      <w:r>
        <w:rPr>
          <w:rFonts w:ascii="宋体" w:hAnsi="宋体" w:eastAsia="宋体" w:cs="宋体"/>
          <w:color w:val="000"/>
          <w:sz w:val="28"/>
          <w:szCs w:val="28"/>
        </w:rPr>
        <w:t xml:space="preserve">近年来，国家大力发展高职教育，学生规模越来越大，一方面，毕业论文指导教师数量短缺，师生比严重失衡，另一方面，指导老师本身质量的参差不齐，在指导学生论文时也未免会出现指导不到位的情况。</w:t>
      </w:r>
    </w:p>
    <w:p>
      <w:pPr>
        <w:ind w:left="0" w:right="0" w:firstLine="560"/>
        <w:spacing w:before="450" w:after="450" w:line="312" w:lineRule="auto"/>
      </w:pPr>
      <w:r>
        <w:rPr>
          <w:rFonts w:ascii="宋体" w:hAnsi="宋体" w:eastAsia="宋体" w:cs="宋体"/>
          <w:color w:val="000"/>
          <w:sz w:val="28"/>
          <w:szCs w:val="28"/>
        </w:rPr>
        <w:t xml:space="preserve">3.执行方――学生基础薄弱，时间不足，缺乏必要的论文指导、训练</w:t>
      </w:r>
    </w:p>
    <w:p>
      <w:pPr>
        <w:ind w:left="0" w:right="0" w:firstLine="560"/>
        <w:spacing w:before="450" w:after="450" w:line="312" w:lineRule="auto"/>
      </w:pPr>
      <w:r>
        <w:rPr>
          <w:rFonts w:ascii="宋体" w:hAnsi="宋体" w:eastAsia="宋体" w:cs="宋体"/>
          <w:color w:val="000"/>
          <w:sz w:val="28"/>
          <w:szCs w:val="28"/>
        </w:rPr>
        <w:t xml:space="preserve">高职文秘专业的学生在校期间缺乏必要的论文指导及训练，进入实习期后，忙于找工作，找到工作后又忙于适应工作环境和做好自己的工作，面对工作这座大山，毕业论文早已被迫“退居二线”，置于脑后。</w:t>
      </w:r>
    </w:p>
    <w:p>
      <w:pPr>
        <w:ind w:left="0" w:right="0" w:firstLine="560"/>
        <w:spacing w:before="450" w:after="450" w:line="312" w:lineRule="auto"/>
      </w:pPr>
      <w:r>
        <w:rPr>
          <w:rFonts w:ascii="宋体" w:hAnsi="宋体" w:eastAsia="宋体" w:cs="宋体"/>
          <w:color w:val="000"/>
          <w:sz w:val="28"/>
          <w:szCs w:val="28"/>
        </w:rPr>
        <w:t xml:space="preserve">（二）从毕业论文工作的各环节看其中存在的问题</w:t>
      </w:r>
    </w:p>
    <w:p>
      <w:pPr>
        <w:ind w:left="0" w:right="0" w:firstLine="560"/>
        <w:spacing w:before="450" w:after="450" w:line="312" w:lineRule="auto"/>
      </w:pPr>
      <w:r>
        <w:rPr>
          <w:rFonts w:ascii="宋体" w:hAnsi="宋体" w:eastAsia="宋体" w:cs="宋体"/>
          <w:color w:val="000"/>
          <w:sz w:val="28"/>
          <w:szCs w:val="28"/>
        </w:rPr>
        <w:t xml:space="preserve">1.毕业论文选题中存在的问题――陈旧、空洞、重复</w:t>
      </w:r>
    </w:p>
    <w:p>
      <w:pPr>
        <w:ind w:left="0" w:right="0" w:firstLine="560"/>
        <w:spacing w:before="450" w:after="450" w:line="312" w:lineRule="auto"/>
      </w:pPr>
      <w:r>
        <w:rPr>
          <w:rFonts w:ascii="宋体" w:hAnsi="宋体" w:eastAsia="宋体" w:cs="宋体"/>
          <w:color w:val="000"/>
          <w:sz w:val="28"/>
          <w:szCs w:val="28"/>
        </w:rPr>
        <w:t xml:space="preserve">选题作为毕业论文工作的起点，决定了整个毕业论文工作的大方向和总体框架，一个好的选题是一篇好论文的核心，其重要性不言而喻。据调查，很多高职院校文秘专业毕业论文的选题陈旧无法满足时展和专业发展的新需求，缺乏研究价值，或论文的选题偏大学生根本无法驾驭。此外，缺少关于文秘专业新开设的专业方向，如法律秘书、速录秘书、行政秘书、财务、商务秘书以及涉外秘书等方面的论文选题，只是一味地围绕文秘工作进行选题的设计，一方面研究领域过于局限，另一方面也必然带来选题重复的弊端。</w:t>
      </w:r>
    </w:p>
    <w:p>
      <w:pPr>
        <w:ind w:left="0" w:right="0" w:firstLine="560"/>
        <w:spacing w:before="450" w:after="450" w:line="312" w:lineRule="auto"/>
      </w:pPr>
      <w:r>
        <w:rPr>
          <w:rFonts w:ascii="宋体" w:hAnsi="宋体" w:eastAsia="宋体" w:cs="宋体"/>
          <w:color w:val="000"/>
          <w:sz w:val="28"/>
          <w:szCs w:val="28"/>
        </w:rPr>
        <w:t xml:space="preserve">2.毕业论文撰写过程中存在的问题――抄袭严重，缺乏学术规范</w:t>
      </w:r>
    </w:p>
    <w:p>
      <w:pPr>
        <w:ind w:left="0" w:right="0" w:firstLine="560"/>
        <w:spacing w:before="450" w:after="450" w:line="312" w:lineRule="auto"/>
      </w:pPr>
      <w:r>
        <w:rPr>
          <w:rFonts w:ascii="宋体" w:hAnsi="宋体" w:eastAsia="宋体" w:cs="宋体"/>
          <w:color w:val="000"/>
          <w:sz w:val="28"/>
          <w:szCs w:val="28"/>
        </w:rPr>
        <w:t xml:space="preserve">高职院校毕业论文的撰写过程中存在大量问题，比如论文研究方法单一（文献研究法），抄袭严重，写作缺乏学术论文应有的严谨和规范。论文缺乏原创性，抄袭现象严重；基本理论及概念的阐释不清晰；段落间的逻辑关系不明显；文字表述不够专业化和学术化；对论文的基本格式标准如文献的引用不熟悉；对英语掌握程度的再检验的英文摘要多存在由电脑软件在线翻译生成等。</w:t>
      </w:r>
    </w:p>
    <w:p>
      <w:pPr>
        <w:ind w:left="0" w:right="0" w:firstLine="560"/>
        <w:spacing w:before="450" w:after="450" w:line="312" w:lineRule="auto"/>
      </w:pPr>
      <w:r>
        <w:rPr>
          <w:rFonts w:ascii="宋体" w:hAnsi="宋体" w:eastAsia="宋体" w:cs="宋体"/>
          <w:color w:val="000"/>
          <w:sz w:val="28"/>
          <w:szCs w:val="28"/>
        </w:rPr>
        <w:t xml:space="preserve">3.毕业论文答辩中存在的问题――流于形式，质量不高</w:t>
      </w:r>
    </w:p>
    <w:p>
      <w:pPr>
        <w:ind w:left="0" w:right="0" w:firstLine="560"/>
        <w:spacing w:before="450" w:after="450" w:line="312" w:lineRule="auto"/>
      </w:pPr>
      <w:r>
        <w:rPr>
          <w:rFonts w:ascii="宋体" w:hAnsi="宋体" w:eastAsia="宋体" w:cs="宋体"/>
          <w:color w:val="000"/>
          <w:sz w:val="28"/>
          <w:szCs w:val="28"/>
        </w:rPr>
        <w:t xml:space="preserve">学生在自我陈述时，语言组织、口语表达、逻辑思维、心理素质、礼仪规范等方面明显存在差异，明显带有“背书”的痕迹，回答问题时也存在词不达意、审题不清、逻辑混乱等方面的不足。此外，答辩质量不高，甚至存在一个指导老师答辩一个组的情况，无论是老师还是学生心里都知道答辩就是走个形式，基本不存在答辩不通过的情况。</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（一）重新定位――职业核心能力培养的重要环节</w:t>
      </w:r>
    </w:p>
    <w:p>
      <w:pPr>
        <w:ind w:left="0" w:right="0" w:firstLine="560"/>
        <w:spacing w:before="450" w:after="450" w:line="312" w:lineRule="auto"/>
      </w:pPr>
      <w:r>
        <w:rPr>
          <w:rFonts w:ascii="宋体" w:hAnsi="宋体" w:eastAsia="宋体" w:cs="宋体"/>
          <w:color w:val="000"/>
          <w:sz w:val="28"/>
          <w:szCs w:val="28"/>
        </w:rPr>
        <w:t xml:space="preserve">高职院校对学生毕业论文质量评价的指标体系通常包括以下几个方面：论文写作态度和完成任务总体情况；论文选题的实用性、创新性、难易程度；调研论证、采集查阅中外文献资料能力；基础理论、专业知识掌握和综合运用能力；基本技能、分析与计算能力；论文格式规范、排版美观情况；论文内在质量（包括结构合理、行文流畅、结论正确、分析合理、逻辑关系等）；论文是否具有独特的见解或创造性及实用价值等等。</w:t>
      </w:r>
    </w:p>
    <w:p>
      <w:pPr>
        <w:ind w:left="0" w:right="0" w:firstLine="560"/>
        <w:spacing w:before="450" w:after="450" w:line="312" w:lineRule="auto"/>
      </w:pPr>
      <w:r>
        <w:rPr>
          <w:rFonts w:ascii="宋体" w:hAnsi="宋体" w:eastAsia="宋体" w:cs="宋体"/>
          <w:color w:val="000"/>
          <w:sz w:val="28"/>
          <w:szCs w:val="28"/>
        </w:rPr>
        <w:t xml:space="preserve">从上述评价指标体系中我们不难看出：一篇言之有物、质量上乘的毕业论文，不仅取决于学生对相关专业知识与专业技能的了解与掌握，往往更依赖其信息收集能力、调查分析能力、解决问题能力、创新革新能力等等，而这些能力恰恰与职业核心能力密切相关。从态度上改变以往对毕业论文工作可有可无、得过且过的认识，学校各部门齐心协力，齐抓共管，结合文秘专业职业核心能力培养的目标和要求，求实、务实地推进文秘专业毕业论文的改革，真正发挥其在人才培养计划中的重要作用。</w:t>
      </w:r>
    </w:p>
    <w:p>
      <w:pPr>
        <w:ind w:left="0" w:right="0" w:firstLine="560"/>
        <w:spacing w:before="450" w:after="450" w:line="312" w:lineRule="auto"/>
      </w:pPr>
      <w:r>
        <w:rPr>
          <w:rFonts w:ascii="宋体" w:hAnsi="宋体" w:eastAsia="宋体" w:cs="宋体"/>
          <w:color w:val="000"/>
          <w:sz w:val="28"/>
          <w:szCs w:val="28"/>
        </w:rPr>
        <w:t xml:space="preserve">（二）多元渗透――强化文秘专业毕业论文工作的系统训练</w:t>
      </w:r>
    </w:p>
    <w:p>
      <w:pPr>
        <w:ind w:left="0" w:right="0" w:firstLine="560"/>
        <w:spacing w:before="450" w:after="450" w:line="312" w:lineRule="auto"/>
      </w:pPr>
      <w:r>
        <w:rPr>
          <w:rFonts w:ascii="宋体" w:hAnsi="宋体" w:eastAsia="宋体" w:cs="宋体"/>
          <w:color w:val="000"/>
          <w:sz w:val="28"/>
          <w:szCs w:val="28"/>
        </w:rPr>
        <w:t xml:space="preserve">结合文秘专业职业核心能力培养的目标和要求，分阶段、逐步提升学生的写作能力。首先，学生在校期间除了为学生开设专门的职业核心能力培养课程外，为文秘专业学生开设办公自动化、调查与统计、应用写作等课程，使学生能够熟练地掌握常用办公软件以及调查分析统计方法，同时建议有条件或有必要的课程，尤其是专业核心课程选择课程论文作为考核内容之一，让学生在平时的课程学习过程中就体验理论与实践相结合提出问题、解决问题并规范表述的能力，为毕业论文的撰写奠定坚实的基础；其次，在文秘专业学生离校开始毕业顶岗实习之前开设文献检索、论文写作等基础性、工具性的课程或专题讲座，并提供与本专业相关的论文参考选题或优秀论文范本供学生研究、讨论、领悟；最后，毕业顶岗实习阶段，指导老师重点跟进，加强毕业实习和毕业论文的指导，结合各学校的具体情况，可以聘请一些具有丰富实践经验和较高职称的校外（企业）兼职指导教师充实指导教师队伍，一方面可以减轻校内指导老师的工作压力，另一方面也可以更好地帮助学生思考在实习中所遇问题的基础上自主确定论文选题并与学生共同讨论写作大纲，真正体现“学中用、用中学”的高职教育特点；此外，顶岗实习结束前应尽可能安排学生回校一段时间，带着写作过程中碰到的具体问题，在老师的指导下集中精力进行再学习并最终完成符合要求的毕业论文。</w:t>
      </w:r>
    </w:p>
    <w:p>
      <w:pPr>
        <w:ind w:left="0" w:right="0" w:firstLine="560"/>
        <w:spacing w:before="450" w:after="450" w:line="312" w:lineRule="auto"/>
      </w:pPr>
      <w:r>
        <w:rPr>
          <w:rFonts w:ascii="宋体" w:hAnsi="宋体" w:eastAsia="宋体" w:cs="宋体"/>
          <w:color w:val="000"/>
          <w:sz w:val="28"/>
          <w:szCs w:val="28"/>
        </w:rPr>
        <w:t xml:space="preserve">（三）模式创新、关注细节――加强毕业论文工作的过程管理</w:t>
      </w:r>
    </w:p>
    <w:p>
      <w:pPr>
        <w:ind w:left="0" w:right="0" w:firstLine="560"/>
        <w:spacing w:before="450" w:after="450" w:line="312" w:lineRule="auto"/>
      </w:pPr>
      <w:r>
        <w:rPr>
          <w:rFonts w:ascii="宋体" w:hAnsi="宋体" w:eastAsia="宋体" w:cs="宋体"/>
          <w:color w:val="000"/>
          <w:sz w:val="28"/>
          <w:szCs w:val="28"/>
        </w:rPr>
        <w:t xml:space="preserve">在毕业论文工作中，从选题开始，严格把关和审核，帮助学生选择自己熟悉和感兴趣的领域进行开题研究，同时，组织校方老师、企业人员、学生等遴选有价值的文秘专业毕业论文选题库，并进行不定期更新，保证选题的实用、新颖；借助毕业论文管理信息系统实时对学生的顶岗实习情况和毕业论文进展进行管理，确保在每个时间段上完成规定的工作，从时间上进行监控和管理；试行聘用制，校企合作真正发挥顶岗实习指导老师在这一工作中的重要作用；最后，进行提前答辩的试点工作，对部分有条件的优秀学生，在准备充分的前提下，由本人申请通过后可安排在第四学期开题，第五学期期初答辩。这样既可照顾到学生的具体情况，避免了实习工作和论文撰写时间上的矛盾，又可减少同一时间段指导教师的工作量，使之能集中精力更好地指导其他学生的论文。从时间安排和负荷均衡方面来看，实行毕业论文写作时间灵活制对师生来说是一种双赢的办法。</w:t>
      </w:r>
    </w:p>
    <w:p>
      <w:pPr>
        <w:ind w:left="0" w:right="0" w:firstLine="560"/>
        <w:spacing w:before="450" w:after="450" w:line="312" w:lineRule="auto"/>
      </w:pPr>
      <w:r>
        <w:rPr>
          <w:rFonts w:ascii="宋体" w:hAnsi="宋体" w:eastAsia="宋体" w:cs="宋体"/>
          <w:color w:val="000"/>
          <w:sz w:val="28"/>
          <w:szCs w:val="28"/>
        </w:rPr>
        <w:t xml:space="preserve">高职院校文秘专业毕业论文工作的改革势在必行，单纯的取消之法显然过于简单粗暴，更无法发挥其在人才培养中无法替代的重要作用，积极地探讨有效的方法，从理念创新到有效执行，从高职院校、论文指导老师到学生，从论文选题、内容到答辩等环节进行研究设计，把这一份“鸡肋”真正变成一道美味可口的“毕业大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［1］敬思群.学生为主教师为辅反向指导模式在本科毕业论文指导工作中的应用［J］.安徽农学通报，20_，（19）.</w:t>
      </w:r>
    </w:p>
    <w:p>
      <w:pPr>
        <w:ind w:left="0" w:right="0" w:firstLine="560"/>
        <w:spacing w:before="450" w:after="450" w:line="312" w:lineRule="auto"/>
      </w:pPr>
      <w:r>
        <w:rPr>
          <w:rFonts w:ascii="宋体" w:hAnsi="宋体" w:eastAsia="宋体" w:cs="宋体"/>
          <w:color w:val="000"/>
          <w:sz w:val="28"/>
          <w:szCs w:val="28"/>
        </w:rPr>
        <w:t xml:space="preserve">［2］王家良.校企合作，提高工科毕业论文质量的研究与探索人［J］.赤峰学院学报（自然科学版），20_，（7）.</w:t>
      </w:r>
    </w:p>
    <w:p>
      <w:pPr>
        <w:ind w:left="0" w:right="0" w:firstLine="560"/>
        <w:spacing w:before="450" w:after="450" w:line="312" w:lineRule="auto"/>
      </w:pPr>
      <w:r>
        <w:rPr>
          <w:rFonts w:ascii="宋体" w:hAnsi="宋体" w:eastAsia="宋体" w:cs="宋体"/>
          <w:color w:val="000"/>
          <w:sz w:val="28"/>
          <w:szCs w:val="28"/>
        </w:rPr>
        <w:t xml:space="preserve">［3］侯晓华.本科生毕业论文质量的影响因素及其监控点［J］.教育学术月刊，20_，（7）.</w:t>
      </w:r>
    </w:p>
    <w:p>
      <w:pPr>
        <w:ind w:left="0" w:right="0" w:firstLine="560"/>
        <w:spacing w:before="450" w:after="450" w:line="312" w:lineRule="auto"/>
      </w:pPr>
      <w:r>
        <w:rPr>
          <w:rFonts w:ascii="宋体" w:hAnsi="宋体" w:eastAsia="宋体" w:cs="宋体"/>
          <w:color w:val="000"/>
          <w:sz w:val="28"/>
          <w:szCs w:val="28"/>
        </w:rPr>
        <w:t xml:space="preserve">［4］陈鹤鸣等.校企合作：本科生毕业设计的理念澄清与实践探索［J］.理工高教研究，20_，（6）.</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第五篇</w:t>
      </w:r>
    </w:p>
    <w:p>
      <w:pPr>
        <w:ind w:left="0" w:right="0" w:firstLine="560"/>
        <w:spacing w:before="450" w:after="450" w:line="312" w:lineRule="auto"/>
      </w:pPr>
      <w:r>
        <w:rPr>
          <w:rFonts w:ascii="宋体" w:hAnsi="宋体" w:eastAsia="宋体" w:cs="宋体"/>
          <w:color w:val="000"/>
          <w:sz w:val="28"/>
          <w:szCs w:val="28"/>
        </w:rPr>
        <w:t xml:space="preserve">一、企业文化建设视角下的农业银行新员工激励方案设计</w:t>
      </w:r>
    </w:p>
    <w:p>
      <w:pPr>
        <w:ind w:left="0" w:right="0" w:firstLine="560"/>
        <w:spacing w:before="450" w:after="450" w:line="312" w:lineRule="auto"/>
      </w:pPr>
      <w:r>
        <w:rPr>
          <w:rFonts w:ascii="宋体" w:hAnsi="宋体" w:eastAsia="宋体" w:cs="宋体"/>
          <w:color w:val="000"/>
          <w:sz w:val="28"/>
          <w:szCs w:val="28"/>
        </w:rPr>
        <w:t xml:space="preserve">企业文化建设不等同于员工的休闲文化，却要体现在经营管理的每一处细节；并不是短期行为，更需要有效载体的支撑和有效的创建措施。企业文化建设的落地，同时是一项新员工激励的领导与艺术。</w:t>
      </w:r>
    </w:p>
    <w:p>
      <w:pPr>
        <w:ind w:left="0" w:right="0" w:firstLine="560"/>
        <w:spacing w:before="450" w:after="450" w:line="312" w:lineRule="auto"/>
      </w:pPr>
      <w:r>
        <w:rPr>
          <w:rFonts w:ascii="宋体" w:hAnsi="宋体" w:eastAsia="宋体" w:cs="宋体"/>
          <w:color w:val="000"/>
          <w:sz w:val="28"/>
          <w:szCs w:val="28"/>
        </w:rPr>
        <w:t xml:space="preserve">（一）激励方案设计原则物质激励与精神激励相结合</w:t>
      </w:r>
    </w:p>
    <w:p>
      <w:pPr>
        <w:ind w:left="0" w:right="0" w:firstLine="560"/>
        <w:spacing w:before="450" w:after="450" w:line="312" w:lineRule="auto"/>
      </w:pPr>
      <w:r>
        <w:rPr>
          <w:rFonts w:ascii="宋体" w:hAnsi="宋体" w:eastAsia="宋体" w:cs="宋体"/>
          <w:color w:val="000"/>
          <w:sz w:val="28"/>
          <w:szCs w:val="28"/>
        </w:rPr>
        <w:t xml:space="preserve">农业银行新员工年龄层次决定其要面临买房、买车、结婚、生子等众多需要物质资金的情况，由此带来物质高水平需求的重要性，增加其薪酬和福利是最重要和最有效的激励因素。另一方面，入行员工的素质越来越高，他们的需求也不停留在物质需求上，更渴望在工作过程中得到认可和赞同，强烈的成长动机和自我价值实现需求，这使得仅有物质激励达到一定层次后就会遭遇瓶颈，激励作用就会大大减弱。因此，银行临柜员工激励方案设计应将物质激励与精神激励优化结合并协调运用，使两者互相联系和补充，以共同构成知识共享的激励方案。长期激励为主。短期激励收效快且明显，但对于有效提高员工工作热情和企业文化建设积极性的程度有限。入行员工在胜任现行工作后，更加注重个人晋升和长远发展。银行工作的绩效短时间内难以衡量，需要长期客户的积累，因此长期激励能科学体现银行员工的工作价值，应作为更重要的激励手段。长期激励如培训或深造、职业生涯规划等等，可以把新员工的个人目标与银行的目标相融合，充分体现银行与员工共享收益、共担风险的激励思想，可有效提高新员工的忠诚度。公平的基础上注意个性化激励。激励方案的设计必须以公平为基本前提，尤其在银行提倡团队合作的特点下，应尽量减少评价员工知识绩效中的个人主观因素。另一方面，激励不能用单一形式，每个新员工的个人潜质、自我价值倾向、个人目标和要求等个性特征均有差异，银行应对新员工进行综合调查、研究、分析、测试和考核，明确其特点和优劣势，最大发挥个人的优势，如对于调查发现对物质敏感的知识型员工更侧重物质激励，对于物质不敏感的员工，采取其看重的精神激励。因此，农业银行新员工激励方案设计应在坚持公平的基础上充分重视个性化激励，根据个体的不同需求，采取有针对性、合理、科学的激励方式来满足员工的需求，从而最大限度地激发每个新员工的积极性和主动性。定期或及时调整激励措施。激励普遍存在一定的时效性，超前激励易使员工漠视反而弱视激励功能，滞后激励更可能降低员工对组织的信任。因此及时激励收效最佳，其保障措施在于激励的正确、明确与准确。另一方面，激励存在有限性和阶段性，新员工逐渐多为90后群体，个性需求和特点易变，相同的激励措施在实行一定阶段后就可能失灵，需要实施新一轮的激励措施才能促进新一轮的工作积极性和热情等等。这都要求银行新员工激励策略及时作出相应的变革，同时对践行企业文化建设提出了更高的要求。</w:t>
      </w:r>
    </w:p>
    <w:p>
      <w:pPr>
        <w:ind w:left="0" w:right="0" w:firstLine="560"/>
        <w:spacing w:before="450" w:after="450" w:line="312" w:lineRule="auto"/>
      </w:pPr>
      <w:r>
        <w:rPr>
          <w:rFonts w:ascii="宋体" w:hAnsi="宋体" w:eastAsia="宋体" w:cs="宋体"/>
          <w:color w:val="000"/>
          <w:sz w:val="28"/>
          <w:szCs w:val="28"/>
        </w:rPr>
        <w:t xml:space="preserve">（二）优化新员工薪酬福利政策实施</w:t>
      </w:r>
    </w:p>
    <w:p>
      <w:pPr>
        <w:ind w:left="0" w:right="0" w:firstLine="560"/>
        <w:spacing w:before="450" w:after="450" w:line="312" w:lineRule="auto"/>
      </w:pPr>
      <w:r>
        <w:rPr>
          <w:rFonts w:ascii="宋体" w:hAnsi="宋体" w:eastAsia="宋体" w:cs="宋体"/>
          <w:color w:val="000"/>
          <w:sz w:val="28"/>
          <w:szCs w:val="28"/>
        </w:rPr>
        <w:t xml:space="preserve">综合薪酬激励满足新员工的复合式需求，具体可分为外在激励和内在激励两大类。外在薪酬为银行新员工提供可量化的货币性收入，如基本工资、奖金、退休金、医疗保险、养老保险、住房公积金、银行纪念品、礼品等可见的薪酬和福利，以全面提高员工生活质量和住房条件等；内在薪酬则为新员工提供不可量化的货币形式表现的各种待遇，如优先的培训进修机会、对个人成就的表彰会、工作轮换、多元化晋升等。外在薪酬与内在薪酬各自具有不同的激励功能，两者相互联系并互为补充，构成全面的薪酬体系。</w:t>
      </w:r>
    </w:p>
    <w:p>
      <w:pPr>
        <w:ind w:left="0" w:right="0" w:firstLine="560"/>
        <w:spacing w:before="450" w:after="450" w:line="312" w:lineRule="auto"/>
      </w:pPr>
      <w:r>
        <w:rPr>
          <w:rFonts w:ascii="宋体" w:hAnsi="宋体" w:eastAsia="宋体" w:cs="宋体"/>
          <w:color w:val="000"/>
          <w:sz w:val="28"/>
          <w:szCs w:val="28"/>
        </w:rPr>
        <w:t xml:space="preserve">（三）加强企业文化建设的激励效能</w:t>
      </w:r>
    </w:p>
    <w:p>
      <w:pPr>
        <w:ind w:left="0" w:right="0" w:firstLine="560"/>
        <w:spacing w:before="450" w:after="450" w:line="312" w:lineRule="auto"/>
      </w:pPr>
      <w:r>
        <w:rPr>
          <w:rFonts w:ascii="宋体" w:hAnsi="宋体" w:eastAsia="宋体" w:cs="宋体"/>
          <w:color w:val="000"/>
          <w:sz w:val="28"/>
          <w:szCs w:val="28"/>
        </w:rPr>
        <w:t xml:space="preserve">在优化薪酬福利可以起到即时激励作用的保障下，通过三个层面的企业文化建设加强激励效能，即物质层、制度层和精神层，可分别对应农行的管理理念：细节决定成败、合规创造价值、责任成就事业。物质层的细节决定成败。营业厅中可见的农行Logo、显示屏和灯箱等文化载体，企业文化建设各类规范和员工行为守则等书册，统一的制服、胸牌、笑脸等多种企业标示，以及农业银行落实的6S管理，各种细节均能在无形上带来员工的归属感并积极影响到员工的忠诚与信任，因此应注重精细化管理，工作环境美化、净化和现代化，企业理念深入人心，增强企业文化的感染力，形成浓厚的企业文化建设氛围。制度层的合规创造价值。银行业务的特殊性决定了合规建设是一切工作的基础，因此决定了新员工合规意识的充分必要性，表面上看来是在约束新员工行为以及减少其工作自主性和满意度。老员工以及领导层作为制度的阐释者和人，如果表率出的是负作用，则很容易束缚新员工。因此与制度文化息息相关的管理科学非常重要，“以人为本”原则下加强经营管理过程中的规范化，主动导入企业文化概念，如绩效考核指标任务制定的合理性及其结果的有用性是否与上述综合激励体系挂钩。员工行为准则落实到业务经营中的程度又决定了企业理念的践行度。因此，加强合规建设不仅是在普及合规知识以及形成合规理念上下功夫，更要求在长效激励约束机制上下功夫。精神层的责任成就事业。农行的品牌宣传“大行德广、伴您成长”，体现的成就大业与造福于民的历史责任感与使命感，如何让新员工先见证到老员工、客户与农行的共同成长；农行晨会上必喊的“爱我农行、追求卓越”，如何使新员工内化于心等等。这个层面的企业文化建设，于新员工而言，需要感受到浓厚的人文关怀氛围、见证到多彩的合作双赢实例以及达成与领导同事间的创意沟通，再比如在不定时的激励性培训中是否能让新员工深刻感受到农行的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（四）基于企业文化建设的新员工激励方案实施</w:t>
      </w:r>
    </w:p>
    <w:p>
      <w:pPr>
        <w:ind w:left="0" w:right="0" w:firstLine="560"/>
        <w:spacing w:before="450" w:after="450" w:line="312" w:lineRule="auto"/>
      </w:pPr>
      <w:r>
        <w:rPr>
          <w:rFonts w:ascii="宋体" w:hAnsi="宋体" w:eastAsia="宋体" w:cs="宋体"/>
          <w:color w:val="000"/>
          <w:sz w:val="28"/>
          <w:szCs w:val="28"/>
        </w:rPr>
        <w:t xml:space="preserve">二、总结与展望</w:t>
      </w:r>
    </w:p>
    <w:p>
      <w:pPr>
        <w:ind w:left="0" w:right="0" w:firstLine="560"/>
        <w:spacing w:before="450" w:after="450" w:line="312" w:lineRule="auto"/>
      </w:pPr>
      <w:r>
        <w:rPr>
          <w:rFonts w:ascii="宋体" w:hAnsi="宋体" w:eastAsia="宋体" w:cs="宋体"/>
          <w:color w:val="000"/>
          <w:sz w:val="28"/>
          <w:szCs w:val="28"/>
        </w:rPr>
        <w:t xml:space="preserve">本文基于企业文化建设视角下的农业银行员工激励研究，以物质激励与精神激励相结合、长期激励为主、公平的基础上注意个性化激励、定期或及时调整激励措施为设计原则，在优化薪酬福利政策的保障下加强企业文化建设的激励效能，并依此提出新员工激励方案的实施措施，包括注重创意沟通、完善支持性工具、设立知识共享平台以及建立导师负责制。本文研究本着科学、可操作性的原则进行理论推导设计基于企业文化建设的农行新员工激励方案，但由于时间有限且笔者入行时间尚短，加上缺少对农行新员工激励现状的把握与分析，因此，对农行企业文化建设和新员工激励问题相关研究还欠深入，后续研究应广泛借鉴组织行为学、心理学、社会学和经济学等相关理论深入研究，从实证数据的反馈中吸取多方有用的信息，以提出进一步完善针对新员工的激励方案以及企业文化建设实施措施。</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第六篇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第七篇</w:t>
      </w:r>
    </w:p>
    <w:p>
      <w:pPr>
        <w:ind w:left="0" w:right="0" w:firstLine="560"/>
        <w:spacing w:before="450" w:after="450" w:line="312" w:lineRule="auto"/>
      </w:pPr>
      <w:r>
        <w:rPr>
          <w:rFonts w:ascii="宋体" w:hAnsi="宋体" w:eastAsia="宋体" w:cs="宋体"/>
          <w:color w:val="000"/>
          <w:sz w:val="28"/>
          <w:szCs w:val="28"/>
        </w:rPr>
        <w:t xml:space="preserve">&gt;1农业生态环境问题的提出</w:t>
      </w:r>
    </w:p>
    <w:p>
      <w:pPr>
        <w:ind w:left="0" w:right="0" w:firstLine="560"/>
        <w:spacing w:before="450" w:after="450" w:line="312" w:lineRule="auto"/>
      </w:pPr>
      <w:r>
        <w:rPr>
          <w:rFonts w:ascii="宋体" w:hAnsi="宋体" w:eastAsia="宋体" w:cs="宋体"/>
          <w:color w:val="000"/>
          <w:sz w:val="28"/>
          <w:szCs w:val="28"/>
        </w:rPr>
        <w:t xml:space="preserve">在我国经济持续发展，农业生产输出不断提高的形势之下，群众的眼光不仅仅聚焦于农业生产的质量，其背后的农业生态环境也得以被越发重视。农药使用的泛滥，造成了土壤结构的深度污染，同时也对周边的水资源处理造成了不同程度上的破坏，使得原有的生态平衡面貌被打破，我国农村区域的人民群众日常生活难以被保障。</w:t>
      </w:r>
    </w:p>
    <w:p>
      <w:pPr>
        <w:ind w:left="0" w:right="0" w:firstLine="560"/>
        <w:spacing w:before="450" w:after="450" w:line="312" w:lineRule="auto"/>
      </w:pPr>
      <w:r>
        <w:rPr>
          <w:rFonts w:ascii="宋体" w:hAnsi="宋体" w:eastAsia="宋体" w:cs="宋体"/>
          <w:color w:val="000"/>
          <w:sz w:val="28"/>
          <w:szCs w:val="28"/>
        </w:rPr>
        <w:t xml:space="preserve">尤其是我国农业化肥的使用过度，远远超出了土壤原有的承受能力，使得农业难以进行可持续化发展，农业的生产效率不进反退，造成了难以估计的恶性循环经济财产的损失。同时，由于农业用地的结构被破坏，还造成了严重的水土流失现象，近年来频发的地震、山体滑坡等自然灾害，都和不科学的农业生产作业有着直接的联系。</w:t>
      </w:r>
    </w:p>
    <w:p>
      <w:pPr>
        <w:ind w:left="0" w:right="0" w:firstLine="560"/>
        <w:spacing w:before="450" w:after="450" w:line="312" w:lineRule="auto"/>
      </w:pPr>
      <w:r>
        <w:rPr>
          <w:rFonts w:ascii="宋体" w:hAnsi="宋体" w:eastAsia="宋体" w:cs="宋体"/>
          <w:color w:val="000"/>
          <w:sz w:val="28"/>
          <w:szCs w:val="28"/>
        </w:rPr>
        <w:t xml:space="preserve">众所周知，我国的人口数量较大，是世界上人口最多的国家。而为了解决人口的最基本生存需求，部分区域的土地势必需要进行超负荷的开发和利用。尤其是在我国部分欠发达地区，其科学技术水平较为落后，且其人口数量也相对较大，相关农户在生产作业的过程中呈现明确缺乏可持续化发展的意识，所以导致其农业生产领域的破坏，造成难以挽回的重大损失。随着我国城市化的进程不断推进，城市人口呈现出明显增长的态势，同时也带来了数量巨大的城市垃圾。而城市的生活空间较为有限，无法排出的生活垃圾往往会流入农业环境中进行处理，这就导致了我国农业领域的生态污染，对我国农业的进一步发展产生了较大的阻力。</w:t>
      </w:r>
    </w:p>
    <w:p>
      <w:pPr>
        <w:ind w:left="0" w:right="0" w:firstLine="560"/>
        <w:spacing w:before="450" w:after="450" w:line="312" w:lineRule="auto"/>
      </w:pPr>
      <w:r>
        <w:rPr>
          <w:rFonts w:ascii="宋体" w:hAnsi="宋体" w:eastAsia="宋体" w:cs="宋体"/>
          <w:color w:val="000"/>
          <w:sz w:val="28"/>
          <w:szCs w:val="28"/>
        </w:rPr>
        <w:t xml:space="preserve">&gt;2处理好农业生态环境发展与保护的关系</w:t>
      </w:r>
    </w:p>
    <w:p>
      <w:pPr>
        <w:ind w:left="0" w:right="0" w:firstLine="560"/>
        <w:spacing w:before="450" w:after="450" w:line="312" w:lineRule="auto"/>
      </w:pPr>
      <w:r>
        <w:rPr>
          <w:rFonts w:ascii="宋体" w:hAnsi="宋体" w:eastAsia="宋体" w:cs="宋体"/>
          <w:color w:val="000"/>
          <w:sz w:val="28"/>
          <w:szCs w:val="28"/>
        </w:rPr>
        <w:t xml:space="preserve">积极保护生态环境</w:t>
      </w:r>
    </w:p>
    <w:p>
      <w:pPr>
        <w:ind w:left="0" w:right="0" w:firstLine="560"/>
        <w:spacing w:before="450" w:after="450" w:line="312" w:lineRule="auto"/>
      </w:pPr>
      <w:r>
        <w:rPr>
          <w:rFonts w:ascii="宋体" w:hAnsi="宋体" w:eastAsia="宋体" w:cs="宋体"/>
          <w:color w:val="000"/>
          <w:sz w:val="28"/>
          <w:szCs w:val="28"/>
        </w:rPr>
        <w:t xml:space="preserve">首先，地方职能单位需要深入各个农业区域之中，了解每一个农业生产企业或个体户，进行深入分析和调查，针对污染排放超标的单位进行改善处理，最大程度上避免我国农业环境的破坏和污染。针对产生的生活垃圾，需要做好合理分类处理的工作，并以更为科学化的方式处理垃圾，尽量避免使用原有的焚烧法、填埋法等对环境危害较大的垃圾处理方法。针对部分有价值的垃圾，相关职能单位需要加以二次循环使用，做到资源的最大化利用。农村区域最值得二次开发利用的资源即为沼气，不仅能够作为能源加以使用，还能利用沼气进行化肥处理，确保农作物的生长效率和质量。此外，针对最为常见的水资源，相关职能单位也要做好节约保护工作，不断提升群众的节约用水意识。</w:t>
      </w:r>
    </w:p>
    <w:p>
      <w:pPr>
        <w:ind w:left="0" w:right="0" w:firstLine="560"/>
        <w:spacing w:before="450" w:after="450" w:line="312" w:lineRule="auto"/>
      </w:pPr>
      <w:r>
        <w:rPr>
          <w:rFonts w:ascii="宋体" w:hAnsi="宋体" w:eastAsia="宋体" w:cs="宋体"/>
          <w:color w:val="000"/>
          <w:sz w:val="28"/>
          <w:szCs w:val="28"/>
        </w:rPr>
        <w:t xml:space="preserve">积极发展现代农业科技</w:t>
      </w:r>
    </w:p>
    <w:p>
      <w:pPr>
        <w:ind w:left="0" w:right="0" w:firstLine="560"/>
        <w:spacing w:before="450" w:after="450" w:line="312" w:lineRule="auto"/>
      </w:pPr>
      <w:r>
        <w:rPr>
          <w:rFonts w:ascii="宋体" w:hAnsi="宋体" w:eastAsia="宋体" w:cs="宋体"/>
          <w:color w:val="000"/>
          <w:sz w:val="28"/>
          <w:szCs w:val="28"/>
        </w:rPr>
        <w:t xml:space="preserve">政府需要加大在农业生产领域的资金投入，并积极联动我国高校，驱动高校开设更多与农业生产相关的专业，让更多的高知识、高文化、高素质人才进入农业领域，实现多元化、科学化农业生产发展。为了更好调动我国农户的积极性，首先政府相关职能单位需要组织好科学培训工作，驱动更多的农户参与到现代化农业的学习过程之中。其次，职能单位还需要设立一定的激励机制，针对在现代化可持续发展提出建议策略农户，可给予相应的奖励，从而更好激发农户的改造积极性。</w:t>
      </w:r>
    </w:p>
    <w:p>
      <w:pPr>
        <w:ind w:left="0" w:right="0" w:firstLine="560"/>
        <w:spacing w:before="450" w:after="450" w:line="312" w:lineRule="auto"/>
      </w:pPr>
      <w:r>
        <w:rPr>
          <w:rFonts w:ascii="宋体" w:hAnsi="宋体" w:eastAsia="宋体" w:cs="宋体"/>
          <w:color w:val="000"/>
          <w:sz w:val="28"/>
          <w:szCs w:val="28"/>
        </w:rPr>
        <w:t xml:space="preserve">积极保护农业资源</w:t>
      </w:r>
    </w:p>
    <w:p>
      <w:pPr>
        <w:ind w:left="0" w:right="0" w:firstLine="560"/>
        <w:spacing w:before="450" w:after="450" w:line="312" w:lineRule="auto"/>
      </w:pPr>
      <w:r>
        <w:rPr>
          <w:rFonts w:ascii="宋体" w:hAnsi="宋体" w:eastAsia="宋体" w:cs="宋体"/>
          <w:color w:val="000"/>
          <w:sz w:val="28"/>
          <w:szCs w:val="28"/>
        </w:rPr>
        <w:t xml:space="preserve">土地资源是整个农业生产活动中最为基础的资源之一，所以政府职能单位的首要任务即为设置好农业领域的区域划分工作。针对加以使用农业生产的区域，严禁外来的企业或工厂单位进入耕地区域，保障我国农业土地资源的使用。政府职能单位要对自己的农业区域做好规划，划分好农业生产的红线。针对每一位实际农业生产的农户，给予一定的指导和帮助，确保每一位农户以规范和智能化的方式进行种植作业。尤其是水资源的利用处理上，政府职能单位需要加以合理分配工作，确保每一位农户都有水资源加以使用。此外，职能单位还需要做好环境保护工作，保障每一位农户使用安全、合理的方法进行农业生产，最大程度上杜绝因人为因素造成的我国农业生产区域的污染破坏现象。只有从根本上做好了农业生产指导工作，才能真正完成我国可持续化发展的战略。</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第八篇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第九篇</w:t>
      </w:r>
    </w:p>
    <w:p>
      <w:pPr>
        <w:ind w:left="0" w:right="0" w:firstLine="560"/>
        <w:spacing w:before="450" w:after="450" w:line="312" w:lineRule="auto"/>
      </w:pPr>
      <w:r>
        <w:rPr>
          <w:rFonts w:ascii="宋体" w:hAnsi="宋体" w:eastAsia="宋体" w:cs="宋体"/>
          <w:color w:val="000"/>
          <w:sz w:val="28"/>
          <w:szCs w:val="28"/>
        </w:rPr>
        <w:t xml:space="preserve">主办单位：中国原子能农学会;中国农业科学院原子能利用研究所</w:t>
      </w:r>
    </w:p>
    <w:p>
      <w:pPr>
        <w:ind w:left="0" w:right="0" w:firstLine="560"/>
        <w:spacing w:before="450" w:after="450" w:line="312" w:lineRule="auto"/>
      </w:pPr>
      <w:r>
        <w:rPr>
          <w:rFonts w:ascii="宋体" w:hAnsi="宋体" w:eastAsia="宋体" w:cs="宋体"/>
          <w:color w:val="000"/>
          <w:sz w:val="28"/>
          <w:szCs w:val="28"/>
        </w:rPr>
        <w:t xml:space="preserve">出版周期：月刊ISSN：1000-8551CN：11-2265/S(20_)</w:t>
      </w:r>
    </w:p>
    <w:p>
      <w:pPr>
        <w:ind w:left="0" w:right="0" w:firstLine="560"/>
        <w:spacing w:before="450" w:after="450" w:line="312" w:lineRule="auto"/>
      </w:pPr>
      <w:r>
        <w:rPr>
          <w:rFonts w:ascii="宋体" w:hAnsi="宋体" w:eastAsia="宋体" w:cs="宋体"/>
          <w:color w:val="000"/>
          <w:sz w:val="28"/>
          <w:szCs w:val="28"/>
        </w:rPr>
        <w:t xml:space="preserve">影响因子：复合影响因子(20_)、综合影响因子</w:t>
      </w:r>
    </w:p>
    <w:p>
      <w:pPr>
        <w:ind w:left="0" w:right="0" w:firstLine="560"/>
        <w:spacing w:before="450" w:after="450" w:line="312" w:lineRule="auto"/>
      </w:pPr>
      <w:r>
        <w:rPr>
          <w:rFonts w:ascii="宋体" w:hAnsi="宋体" w:eastAsia="宋体" w:cs="宋体"/>
          <w:color w:val="000"/>
          <w:sz w:val="28"/>
          <w:szCs w:val="28"/>
        </w:rPr>
        <w:t xml:space="preserve">索引收录：CA 化学文摘(美)(20_)JST 日本科学技术振兴机构数据库(日)(20_)CSCD 中国科学引文数据库来源期刊(20_-20_年度)北京大学《中文核心期刊要目总览》来源期刊：20_年版,20_年版,20_年版,20_年版,20_年版,20_年版,20_年版</w:t>
      </w:r>
    </w:p>
    <w:p>
      <w:pPr>
        <w:ind w:left="0" w:right="0" w:firstLine="560"/>
        <w:spacing w:before="450" w:after="450" w:line="312" w:lineRule="auto"/>
      </w:pPr>
      <w:r>
        <w:rPr>
          <w:rFonts w:ascii="宋体" w:hAnsi="宋体" w:eastAsia="宋体" w:cs="宋体"/>
          <w:color w:val="000"/>
          <w:sz w:val="28"/>
          <w:szCs w:val="28"/>
        </w:rPr>
        <w:t xml:space="preserve">期刊简介：《核农学报》（ISSN1000-8551）创刊于1987年，是核技术和生物物理技术在农业和生物学应用研究领域唯一的学术期刊。由农业部主管，中国原子能农学会与中国农业科学院农产品加工研究所（前中国农业科学院原子能利用研究所）联合主办。主要刊登核技术在农业中的应用，包括各种辐射源人工诱变遗传和育种技术、食品辐照加工技术和同位素示踪技术等学术论文、综述；同时刊登农业其他相关领域，如农产品和食品贮藏加工、分子生物学、环境保护、生态农业、农业生物技术、节水农业等方面的学术论文。</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第十一篇</w:t>
      </w:r>
    </w:p>
    <w:p>
      <w:pPr>
        <w:ind w:left="0" w:right="0" w:firstLine="560"/>
        <w:spacing w:before="450" w:after="450" w:line="312" w:lineRule="auto"/>
      </w:pPr>
      <w:r>
        <w:rPr>
          <w:rFonts w:ascii="宋体" w:hAnsi="宋体" w:eastAsia="宋体" w:cs="宋体"/>
          <w:color w:val="000"/>
          <w:sz w:val="28"/>
          <w:szCs w:val="28"/>
        </w:rPr>
        <w:t xml:space="preserve">摘要：我国如何走出当下的金融“寒冬”，农业的基础作用显然不可忽视。而涉农文化产业的发展不仅具有产业价值，还是“三农”建设、构建和谐社会的有效手段。成都涉农文化产业发展较具规模，现已摸索出“古镇文化”和.</w:t>
      </w:r>
    </w:p>
    <w:p>
      <w:pPr>
        <w:ind w:left="0" w:right="0" w:firstLine="560"/>
        <w:spacing w:before="450" w:after="450" w:line="312" w:lineRule="auto"/>
      </w:pPr>
      <w:r>
        <w:rPr>
          <w:rFonts w:ascii="宋体" w:hAnsi="宋体" w:eastAsia="宋体" w:cs="宋体"/>
          <w:color w:val="000"/>
          <w:sz w:val="28"/>
          <w:szCs w:val="28"/>
        </w:rPr>
        <w:t xml:space="preserve">关键词：涉农文化产业 成都亮点 产业价值 未来建议</w:t>
      </w:r>
    </w:p>
    <w:p>
      <w:pPr>
        <w:ind w:left="0" w:right="0" w:firstLine="560"/>
        <w:spacing w:before="450" w:after="450" w:line="312" w:lineRule="auto"/>
      </w:pPr>
      <w:r>
        <w:rPr>
          <w:rFonts w:ascii="宋体" w:hAnsi="宋体" w:eastAsia="宋体" w:cs="宋体"/>
          <w:color w:val="000"/>
          <w:sz w:val="28"/>
          <w:szCs w:val="28"/>
        </w:rPr>
        <w:t xml:space="preserve">在国内外经济形势急转直下之际，稳定农业，增加农民收入，刺激国内消费，成为决策层维稳中国经济寄予厚望的政策取向之一。这是自1982年以来中央第11次将目光聚焦在“三农”领域。社会主义新农村建设是构建和谐社会的重大命题，除了传统的粮食生产以外，文化产业以其独特的优势成为解决三农问题的另一重大途径。</w:t>
      </w:r>
    </w:p>
    <w:p>
      <w:pPr>
        <w:ind w:left="0" w:right="0" w:firstLine="560"/>
        <w:spacing w:before="450" w:after="450" w:line="312" w:lineRule="auto"/>
      </w:pPr>
      <w:r>
        <w:rPr>
          <w:rFonts w:ascii="宋体" w:hAnsi="宋体" w:eastAsia="宋体" w:cs="宋体"/>
          <w:color w:val="000"/>
          <w:sz w:val="28"/>
          <w:szCs w:val="28"/>
        </w:rPr>
        <w:t xml:space="preserve">成都市是西部大省四川的省会城市，20xx年人口总数即已超过1249万，位居全国第四，其在涉农文化产业的发展上可谓成果显著。据市xxx公布，成都20xx年在遭受地震和金融危机双重冲击之下，前三季度生产总值仍达到了2821亿元，同比增长。(1)20xx中国西部文化产业博览会在成都举办，成都市签约项目31个，总金额亿元，占签约总额的57%，充分显示了成都文化产业的辐射力和规模效益，所以成都在文化产业上的实践探索对其他城市具有重要的参照意义和带动作用。</w:t>
      </w:r>
    </w:p>
    <w:p>
      <w:pPr>
        <w:ind w:left="0" w:right="0" w:firstLine="560"/>
        <w:spacing w:before="450" w:after="450" w:line="312" w:lineRule="auto"/>
      </w:pPr>
      <w:r>
        <w:rPr>
          <w:rFonts w:ascii="宋体" w:hAnsi="宋体" w:eastAsia="宋体" w:cs="宋体"/>
          <w:color w:val="000"/>
          <w:sz w:val="28"/>
          <w:szCs w:val="28"/>
        </w:rPr>
        <w:t xml:space="preserve">综合来看，成都在发展涉农文化产业方面具有以下几个亮点：</w:t>
      </w:r>
    </w:p>
    <w:p>
      <w:pPr>
        <w:ind w:left="0" w:right="0" w:firstLine="560"/>
        <w:spacing w:before="450" w:after="450" w:line="312" w:lineRule="auto"/>
      </w:pPr>
      <w:r>
        <w:rPr>
          <w:rFonts w:ascii="宋体" w:hAnsi="宋体" w:eastAsia="宋体" w:cs="宋体"/>
          <w:color w:val="000"/>
          <w:sz w:val="28"/>
          <w:szCs w:val="28"/>
        </w:rPr>
        <w:t xml:space="preserve">一、文化资源丰富文化创意产业，涉农文化产业市场潜力大。</w:t>
      </w:r>
    </w:p>
    <w:p>
      <w:pPr>
        <w:ind w:left="0" w:right="0" w:firstLine="560"/>
        <w:spacing w:before="450" w:after="450" w:line="312" w:lineRule="auto"/>
      </w:pPr>
      <w:r>
        <w:rPr>
          <w:rFonts w:ascii="宋体" w:hAnsi="宋体" w:eastAsia="宋体" w:cs="宋体"/>
          <w:color w:val="000"/>
          <w:sz w:val="28"/>
          <w:szCs w:val="28"/>
        </w:rPr>
        <w:t xml:space="preserve">成都有“天府之国”的雅誉，古蜀文明还给她留下了许多传奇人物和故事，而浓郁的川西民俗和客家文化更是为其增添了许多人文沉淀，资源相当丰富。</w:t>
      </w:r>
    </w:p>
    <w:p>
      <w:pPr>
        <w:ind w:left="0" w:right="0" w:firstLine="560"/>
        <w:spacing w:before="450" w:after="450" w:line="312" w:lineRule="auto"/>
      </w:pPr>
      <w:r>
        <w:rPr>
          <w:rFonts w:ascii="宋体" w:hAnsi="宋体" w:eastAsia="宋体" w:cs="宋体"/>
          <w:color w:val="000"/>
          <w:sz w:val="28"/>
          <w:szCs w:val="28"/>
        </w:rPr>
        <w:t xml:space="preserve">另一方面，成都的总体消费实力常年位居全国前三甲。而在20xx年，成都市城市居民人均教育、娱乐、文化服务消费为968元，占整个消费性支出的，高于全国平均水平。目前其城市规模还在不断扩大中国创意产业，预计到20_年，成都城市人口比重将达到64%，庞大的城市人群是涉农文化产业的潜在市场。</w:t>
      </w:r>
    </w:p>
    <w:p>
      <w:pPr>
        <w:ind w:left="0" w:right="0" w:firstLine="560"/>
        <w:spacing w:before="450" w:after="450" w:line="312" w:lineRule="auto"/>
      </w:pPr>
      <w:r>
        <w:rPr>
          <w:rFonts w:ascii="宋体" w:hAnsi="宋体" w:eastAsia="宋体" w:cs="宋体"/>
          <w:color w:val="000"/>
          <w:sz w:val="28"/>
          <w:szCs w:val="28"/>
        </w:rPr>
        <w:t xml:space="preserve">二、主题鲜明，涉农文化产业特色较为突出。</w:t>
      </w:r>
    </w:p>
    <w:p>
      <w:pPr>
        <w:ind w:left="0" w:right="0" w:firstLine="560"/>
        <w:spacing w:before="450" w:after="450" w:line="312" w:lineRule="auto"/>
      </w:pPr>
      <w:r>
        <w:rPr>
          <w:rFonts w:ascii="宋体" w:hAnsi="宋体" w:eastAsia="宋体" w:cs="宋体"/>
          <w:color w:val="000"/>
          <w:sz w:val="28"/>
          <w:szCs w:val="28"/>
        </w:rPr>
        <w:t xml:space="preserve">成都涉农文化产业围绕“休闲”二字展开，讲究“付费休闲”、“休闲体验”，其特色可归纳为“古镇文化”和“农家乐模式”。</w:t>
      </w:r>
    </w:p>
    <w:p>
      <w:pPr>
        <w:ind w:left="0" w:right="0" w:firstLine="560"/>
        <w:spacing w:before="450" w:after="450" w:line="312" w:lineRule="auto"/>
      </w:pPr>
      <w:r>
        <w:rPr>
          <w:rFonts w:ascii="宋体" w:hAnsi="宋体" w:eastAsia="宋体" w:cs="宋体"/>
          <w:color w:val="000"/>
          <w:sz w:val="28"/>
          <w:szCs w:val="28"/>
        </w:rPr>
        <w:t xml:space="preserve">“古镇文化”：早在20xx年多媒体创意产业，成都市规划局等部门就完成了《成都市域古镇形态研究及利用》等规划，提出将对大邑悦来古镇、邛崃平乐古镇等10个文化古镇进行保护上海创意产业园，将其打造成为成都周边最具特色的古镇旅游文化风景带。如今“古镇旅游文化”规模已成，十个文化古镇分别寻求自己的营销诉求。如黄龙溪的“千年水码头，古镇黄龙溪”、洛带的“世界的洛带，永远的客家”、平乐的“茶马古道第一镇”等。古镇的盈利能力不容小觑，如洛带古镇仅在20xx年1至6月份，就接待海内外游客160万人次，直接经济收入超过8000万元。</w:t>
      </w:r>
    </w:p>
    <w:p>
      <w:pPr>
        <w:ind w:left="0" w:right="0" w:firstLine="560"/>
        <w:spacing w:before="450" w:after="450" w:line="312" w:lineRule="auto"/>
      </w:pPr>
      <w:r>
        <w:rPr>
          <w:rFonts w:ascii="宋体" w:hAnsi="宋体" w:eastAsia="宋体" w:cs="宋体"/>
          <w:color w:val="000"/>
          <w:sz w:val="28"/>
          <w:szCs w:val="28"/>
        </w:rPr>
        <w:t xml:space="preserve">“农家乐”模式：成都是农家乐的诞生之地，最初只是一些农民利用自家庭院和责任田从事旅游接待活动，以此作为增收手段，大多单打独斗，未能形成规模效应和品牌经营。在政府的引导下，锦江区农村纳入了统一规划，打出了“五朵金花”的品牌——“花乡农居”、“东篱菊园”、“幸福梅林”、“江家菜地”和“荷塘月色”。“五朵金花”特色各异，但又相互支撑，形成整体联动的文化产业模式。而中国农家乐的发源地农科村，利用自家川派盆景、苗圃的优势，丰富了农家乐的休闲方式和赢利亮点。在20xx年，农科村旅游收入达到1800万元，农民人均纯收入突破4万元。(2)</w:t>
      </w:r>
    </w:p>
    <w:p>
      <w:pPr>
        <w:ind w:left="0" w:right="0" w:firstLine="560"/>
        <w:spacing w:before="450" w:after="450" w:line="312" w:lineRule="auto"/>
      </w:pPr>
      <w:r>
        <w:rPr>
          <w:rFonts w:ascii="宋体" w:hAnsi="宋体" w:eastAsia="宋体" w:cs="宋体"/>
          <w:color w:val="000"/>
          <w:sz w:val="28"/>
          <w:szCs w:val="28"/>
        </w:rPr>
        <w:t xml:space="preserve">三、政府引领到位，企业主体保证产业运作规范。</w:t>
      </w:r>
    </w:p>
    <w:p>
      <w:pPr>
        <w:ind w:left="0" w:right="0" w:firstLine="560"/>
        <w:spacing w:before="450" w:after="450" w:line="312" w:lineRule="auto"/>
      </w:pPr>
      <w:r>
        <w:rPr>
          <w:rFonts w:ascii="宋体" w:hAnsi="宋体" w:eastAsia="宋体" w:cs="宋体"/>
          <w:color w:val="000"/>
          <w:sz w:val="28"/>
          <w:szCs w:val="28"/>
        </w:rPr>
        <w:t xml:space="preserve">成都市委、市政府于20xx年就提出和制定了“文化强市”发展战略。先后采取了改革文化体制、创新投融资机制、完善文化产业发展政策、健全文化市场管理体系、净化文化市场发展环境和提高产业服务水平等举措。同时，成都市还打造了一批文化阵地健全、文化生活丰富，农民思想道德、科学文化、健康素质有新提高的文化建设示范乡镇和村，以点带面推进农村文化建设，促进涉农文化产业市场的发育。(3)如20xx年，全市各区(市)县建立了群众文化辅导员制度，先后对全市1000余名农村业余文艺骨干进行了各类艺术培训，培育了农村文化队伍杨浦创意产业，也为涉农文化产业发展开启了新思路：农民组织了腰鼓队、舞龙队等，活跃于广大乡村。仅20xx年，双流县农村文化队伍就创造产值200多万元，利税超过40万元。(4)</w:t>
      </w:r>
    </w:p>
    <w:p>
      <w:pPr>
        <w:ind w:left="0" w:right="0" w:firstLine="560"/>
        <w:spacing w:before="450" w:after="450" w:line="312" w:lineRule="auto"/>
      </w:pPr>
      <w:r>
        <w:rPr>
          <w:rFonts w:ascii="宋体" w:hAnsi="宋体" w:eastAsia="宋体" w:cs="宋体"/>
          <w:color w:val="000"/>
          <w:sz w:val="28"/>
          <w:szCs w:val="28"/>
        </w:rPr>
        <w:t xml:space="preserve">成都市涉农文化产业的开发注重产业运作机制的长效性和职能化。基层政府成立文化产业公司，发展农村文化产业。如洛带古镇，镇政府于20xx年5月1日成立了一家集体所有制企业——成都洛带客家文化产业开发有限责任公司。公司成立以来，一是通过“修旧如旧”，恢复了具有明清建筑风格的客家民居;二是积极选择大公司、大集团合作创意产业发展，推动古镇景区建设和文化旅游产业发展;三是推动文化旅游产品的研发、加工、展示、销售、交流与体验;四是抓大项目建设，先后引进新西南艺术陶瓷厂、洛带——女红坊、中国文博公园、“创库”等一批文化旅游项目。(5)加大宣传力度、提升知名度，积极进行资本扩张、扩大企业规模。</w:t>
      </w:r>
    </w:p>
    <w:p>
      <w:pPr>
        <w:ind w:left="0" w:right="0" w:firstLine="560"/>
        <w:spacing w:before="450" w:after="450" w:line="312" w:lineRule="auto"/>
      </w:pPr>
      <w:r>
        <w:rPr>
          <w:rFonts w:ascii="宋体" w:hAnsi="宋体" w:eastAsia="宋体" w:cs="宋体"/>
          <w:color w:val="000"/>
          <w:sz w:val="28"/>
          <w:szCs w:val="28"/>
        </w:rPr>
        <w:t xml:space="preserve">四、注重对涉农文化产业的创新探索。</w:t>
      </w:r>
    </w:p>
    <w:p>
      <w:pPr>
        <w:ind w:left="0" w:right="0" w:firstLine="560"/>
        <w:spacing w:before="450" w:after="450" w:line="312" w:lineRule="auto"/>
      </w:pPr>
      <w:r>
        <w:rPr>
          <w:rFonts w:ascii="宋体" w:hAnsi="宋体" w:eastAsia="宋体" w:cs="宋体"/>
          <w:color w:val="000"/>
          <w:sz w:val="28"/>
          <w:szCs w:val="28"/>
        </w:rPr>
        <w:t xml:space="preserve">从最初单打独斗、内涵粗糙的早期农家乐到后来“五朵金花”的集群效应;从对10个文化古镇的初步保护到筹划打造“天府30大文化古镇”品牌。成都涉农文化产业的创新精神始终强烈，越来越多的涉农文化产业开始着力摆脱产业模式单一的束缚，着眼于深度化、立体化的产业发展，注重尝试新的产业管理模式、开拓新的涉农文化产业市场。</w:t>
      </w:r>
    </w:p>
    <w:p>
      <w:pPr>
        <w:ind w:left="0" w:right="0" w:firstLine="560"/>
        <w:spacing w:before="450" w:after="450" w:line="312" w:lineRule="auto"/>
      </w:pPr>
      <w:r>
        <w:rPr>
          <w:rFonts w:ascii="宋体" w:hAnsi="宋体" w:eastAsia="宋体" w:cs="宋体"/>
          <w:color w:val="000"/>
          <w:sz w:val="28"/>
          <w:szCs w:val="28"/>
        </w:rPr>
        <w:t xml:space="preserve">如洛带镇除客家特色外上海创意产业，还规划4500亩，投资亿元人民币，开发培育自然风光游、农家健身娱乐游等六大系列农业旅游产品;</w:t>
      </w:r>
    </w:p>
    <w:p>
      <w:pPr>
        <w:ind w:left="0" w:right="0" w:firstLine="560"/>
        <w:spacing w:before="450" w:after="450" w:line="312" w:lineRule="auto"/>
      </w:pPr>
      <w:r>
        <w:rPr>
          <w:rFonts w:ascii="宋体" w:hAnsi="宋体" w:eastAsia="宋体" w:cs="宋体"/>
          <w:color w:val="000"/>
          <w:sz w:val="28"/>
          <w:szCs w:val="28"/>
        </w:rPr>
        <w:t xml:space="preserve">又如成都首创企业出资编制涉农社区发展规划——“成华区龙潭和成涉农社区新农村建设概念(项目)规划”。此规划由工商企业共同发起杨浦创意产业，聘请专家编制，将文化旅游产业作为重点，以社区生态旅游为方向，建设大型餐饮娱乐休闲中心，同时发展蜀绣等旅游工艺产品生产。</w:t>
      </w:r>
    </w:p>
    <w:p>
      <w:pPr>
        <w:ind w:left="0" w:right="0" w:firstLine="560"/>
        <w:spacing w:before="450" w:after="450" w:line="312" w:lineRule="auto"/>
      </w:pPr>
      <w:r>
        <w:rPr>
          <w:rFonts w:ascii="宋体" w:hAnsi="宋体" w:eastAsia="宋体" w:cs="宋体"/>
          <w:color w:val="000"/>
          <w:sz w:val="28"/>
          <w:szCs w:val="28"/>
        </w:rPr>
        <w:t xml:space="preserve">我国是以农业为基础的国家。早在20xx年的《xxx中央办公厅xxx办公厅关于进一步加强农村文化建设的意见》中就已为此指明方向：发挥市场机制作用，加强政策调控，积极发展文化产业，充分调动社会各方面力量参与农村文化建设，提供更多更好的文化产品和服务。十七届三中全会对农村建设提出了更加细致合理的规划方案，而且4万亿刺激内需的投资计划更是对农村基础设施建设做了战略性的政策倾斜。当前财满街创意产业，涉农文化产业应敏锐地把握住这个信号，思考如何变危机为契机。</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第十二篇</w:t>
      </w:r>
    </w:p>
    <w:p>
      <w:pPr>
        <w:ind w:left="0" w:right="0" w:firstLine="560"/>
        <w:spacing w:before="450" w:after="450" w:line="312" w:lineRule="auto"/>
      </w:pPr>
      <w:r>
        <w:rPr>
          <w:rFonts w:ascii="宋体" w:hAnsi="宋体" w:eastAsia="宋体" w:cs="宋体"/>
          <w:color w:val="000"/>
          <w:sz w:val="28"/>
          <w:szCs w:val="28"/>
        </w:rPr>
        <w:t xml:space="preserve">一、近年来农学类专业的学生毕业实习存在的诸多问题</w:t>
      </w:r>
    </w:p>
    <w:p>
      <w:pPr>
        <w:ind w:left="0" w:right="0" w:firstLine="560"/>
        <w:spacing w:before="450" w:after="450" w:line="312" w:lineRule="auto"/>
      </w:pPr>
      <w:r>
        <w:rPr>
          <w:rFonts w:ascii="宋体" w:hAnsi="宋体" w:eastAsia="宋体" w:cs="宋体"/>
          <w:color w:val="000"/>
          <w:sz w:val="28"/>
          <w:szCs w:val="28"/>
        </w:rPr>
        <w:t xml:space="preserve">1．主观上的问题</w:t>
      </w:r>
    </w:p>
    <w:p>
      <w:pPr>
        <w:ind w:left="0" w:right="0" w:firstLine="560"/>
        <w:spacing w:before="450" w:after="450" w:line="312" w:lineRule="auto"/>
      </w:pPr>
      <w:r>
        <w:rPr>
          <w:rFonts w:ascii="宋体" w:hAnsi="宋体" w:eastAsia="宋体" w:cs="宋体"/>
          <w:color w:val="000"/>
          <w:sz w:val="28"/>
          <w:szCs w:val="28"/>
        </w:rPr>
        <w:t xml:space="preserve">农业科研与农业生产有其特殊性，可能会面对烈日炎炎、满身泥水，因此会有同学对这一行业忘而却步，特别是现在的一些独身子女，吃苦精神不够，专业思想不牢，甚至对农业有排斥的心态。这种专业思想不牢固会造成学生对毕业实习与论文写作不够重视，参与积极性不高，不能以严谨的态度与科学的作风来对待。另外，有的同学可能认为毕业实习就是干活，甚至有的同学觉得自己的文学功底很好，写作没有问题，不需要锻炼，这些都是误区。毕业实习的科研工作肯定会有一定的工作量，农学类专业还会需要田间操作，可能会有比较苦、比较累，但要认清正是在这些实践工作中得到锻炼与提高，培养解决问题的能力。论文的写作与平时的散文等写作存在较大区别，更需要逻辑思维和科学严谨的试验依据，是需要一个系统的锻炼过程的。对于这些要有清楚的认知，才能得到很好的实习锻炼效果。</w:t>
      </w:r>
    </w:p>
    <w:p>
      <w:pPr>
        <w:ind w:left="0" w:right="0" w:firstLine="560"/>
        <w:spacing w:before="450" w:after="450" w:line="312" w:lineRule="auto"/>
      </w:pPr>
      <w:r>
        <w:rPr>
          <w:rFonts w:ascii="宋体" w:hAnsi="宋体" w:eastAsia="宋体" w:cs="宋体"/>
          <w:color w:val="000"/>
          <w:sz w:val="28"/>
          <w:szCs w:val="28"/>
        </w:rPr>
        <w:t xml:space="preserve">2．客观上的问题</w:t>
      </w:r>
    </w:p>
    <w:p>
      <w:pPr>
        <w:ind w:left="0" w:right="0" w:firstLine="560"/>
        <w:spacing w:before="450" w:after="450" w:line="312" w:lineRule="auto"/>
      </w:pPr>
      <w:r>
        <w:rPr>
          <w:rFonts w:ascii="宋体" w:hAnsi="宋体" w:eastAsia="宋体" w:cs="宋体"/>
          <w:color w:val="000"/>
          <w:sz w:val="28"/>
          <w:szCs w:val="28"/>
        </w:rPr>
        <w:t xml:space="preserve">(1)考研热给毕业实习带来了一定的难题由于就业观念趋向的变化和大学生扩招带来就业压力增大的影响，报考研究生的同学越来越多，这些同学在大三到大四这段时间里一心投入在考研的学习冲刺上，争分夺秒，忽视了毕业实习工作。导致毕业实习投入的精力不够，花的时间较少，严重影响了毕业实习质量和毕业论文的质量。(2)就业压力带来的影响本科生的毕业实习多数集中在最后一学期，这半年里是毕业实习的关键时期，也是毕业生择业就业的关键时期。现在就业压力较大，特别是农科类大学生就业压力尤其突出，而且现在的就业是双向选择，都需要一个考察选择的过程。所以很多同学在四年级就开始到有就业意向的单位实习，严格按照单位的作息制度上下班，而且为了更好的展现自己，一般不会请假。这就使同学没有时间参加毕业论文的试验研究工作。(3)毕业论文内容、效果上存在一定偏差现在的本科生毕业论文都是以做老师的科研课题为主，这是无可非议的，但很多同学的论的太尖、太深、面太窄，这对于培养学生从事科研工作有较好的作用。但是目前大多数本科生同学毕业后是面向基层，或是到企业上班，真正从事科研工作的比例并不是很大。这些太尖、太深、面太窄的研究内容毕业后用的较少，甚至根本用不上。农业生产具有周期性，一般作物是一年一个周期，现在的多数同学毕业实习和论文试验工作只能是作物生长的某个阶段，不能跨整个生长季节，这使实习效果受到一定影响。对于本科生的毕业实习最好是能经历整个作物生长周期，对农业生产的各个环节进行一次全面的、系统的实践。</w:t>
      </w:r>
    </w:p>
    <w:p>
      <w:pPr>
        <w:ind w:left="0" w:right="0" w:firstLine="560"/>
        <w:spacing w:before="450" w:after="450" w:line="312" w:lineRule="auto"/>
      </w:pPr>
      <w:r>
        <w:rPr>
          <w:rFonts w:ascii="宋体" w:hAnsi="宋体" w:eastAsia="宋体" w:cs="宋体"/>
          <w:color w:val="000"/>
          <w:sz w:val="28"/>
          <w:szCs w:val="28"/>
        </w:rPr>
        <w:t xml:space="preserve">二、提升农学类本科生毕业论文质量的对策</w:t>
      </w:r>
    </w:p>
    <w:p>
      <w:pPr>
        <w:ind w:left="0" w:right="0" w:firstLine="560"/>
        <w:spacing w:before="450" w:after="450" w:line="312" w:lineRule="auto"/>
      </w:pPr>
      <w:r>
        <w:rPr>
          <w:rFonts w:ascii="宋体" w:hAnsi="宋体" w:eastAsia="宋体" w:cs="宋体"/>
          <w:color w:val="000"/>
          <w:sz w:val="28"/>
          <w:szCs w:val="28"/>
        </w:rPr>
        <w:t xml:space="preserve">1．巩固专业思想，提高对毕业实习和毕业论文的重视程度与参与积极性</w:t>
      </w:r>
    </w:p>
    <w:p>
      <w:pPr>
        <w:ind w:left="0" w:right="0" w:firstLine="560"/>
        <w:spacing w:before="450" w:after="450" w:line="312" w:lineRule="auto"/>
      </w:pPr>
      <w:r>
        <w:rPr>
          <w:rFonts w:ascii="宋体" w:hAnsi="宋体" w:eastAsia="宋体" w:cs="宋体"/>
          <w:color w:val="000"/>
          <w:sz w:val="28"/>
          <w:szCs w:val="28"/>
        </w:rPr>
        <w:t xml:space="preserve">专业思想的培养与巩固可从以下几个方面进行教育:一是学科的发展前景与重要性;二是干一行爱一行的思想与意志;三是人生职业规划的引导;四是教师和班主任队伍与学生的沟通与谈心。学校要求班主任老师与学生谈心时，把“学农爱农、立志务农”的专业思想教育作为谈心的重要主题。通过专业思想教育，大大增强学生学农爱农务农的信心与决心。</w:t>
      </w:r>
    </w:p>
    <w:p>
      <w:pPr>
        <w:ind w:left="0" w:right="0" w:firstLine="560"/>
        <w:spacing w:before="450" w:after="450" w:line="312" w:lineRule="auto"/>
      </w:pPr>
      <w:r>
        <w:rPr>
          <w:rFonts w:ascii="宋体" w:hAnsi="宋体" w:eastAsia="宋体" w:cs="宋体"/>
          <w:color w:val="000"/>
          <w:sz w:val="28"/>
          <w:szCs w:val="28"/>
        </w:rPr>
        <w:t xml:space="preserve">2．研究如何更好地处理考研同学的毕业实习与毕业论文写作问题</w:t>
      </w:r>
    </w:p>
    <w:p>
      <w:pPr>
        <w:ind w:left="0" w:right="0" w:firstLine="560"/>
        <w:spacing w:before="450" w:after="450" w:line="312" w:lineRule="auto"/>
      </w:pPr>
      <w:r>
        <w:rPr>
          <w:rFonts w:ascii="宋体" w:hAnsi="宋体" w:eastAsia="宋体" w:cs="宋体"/>
          <w:color w:val="000"/>
          <w:sz w:val="28"/>
          <w:szCs w:val="28"/>
        </w:rPr>
        <w:t xml:space="preserve">总体原则是采取把毕业论文课题内容与考研方向结合起来的方式，如果导师的研究内容与学生考研方向差异较大，可以考虑转导师，转到研究内容与考研内容相近的导师。尽量探索一条两全齐美的办法。另外，毕业实习对考研有一定的促进作用，参加与考研学科相近内容的毕业实习，可以增加对研领域的深入了解，增强本领域知识的系统性，对考研题目的答题有一定的帮助，因为现在的考研试题一般为综合性较强的题目，需要应试同学对学科知识掌握的系统性和全面性。</w:t>
      </w:r>
    </w:p>
    <w:p>
      <w:pPr>
        <w:ind w:left="0" w:right="0" w:firstLine="560"/>
        <w:spacing w:before="450" w:after="450" w:line="312" w:lineRule="auto"/>
      </w:pPr>
      <w:r>
        <w:rPr>
          <w:rFonts w:ascii="宋体" w:hAnsi="宋体" w:eastAsia="宋体" w:cs="宋体"/>
          <w:color w:val="000"/>
          <w:sz w:val="28"/>
          <w:szCs w:val="28"/>
        </w:rPr>
        <w:t xml:space="preserve">3．研究如何对待提前到就业单位上班的问题</w:t>
      </w:r>
    </w:p>
    <w:p>
      <w:pPr>
        <w:ind w:left="0" w:right="0" w:firstLine="560"/>
        <w:spacing w:before="450" w:after="450" w:line="312" w:lineRule="auto"/>
      </w:pPr>
      <w:r>
        <w:rPr>
          <w:rFonts w:ascii="宋体" w:hAnsi="宋体" w:eastAsia="宋体" w:cs="宋体"/>
          <w:color w:val="000"/>
          <w:sz w:val="28"/>
          <w:szCs w:val="28"/>
        </w:rPr>
        <w:t xml:space="preserve">针对当前就业压力大的形势，对于毕业生提前到就业单位边实习边进行双方选择的问题不能一律禁止，对待这个问题的原则是要从方法上着手，尝试在就业单位设立导师，探索一条学校导师与就业单位导师联合共同指导模式，即要求有就业意向的单位安排一位指导教师，与校方的指导老师共同拟定与工作内容相关的毕业论文题目，由双方导师共同指导实施。特别是加强就业单位导师与学校导师的对接模式，论文选题的思路方法等方面的研究与创新，共同联手来提高农学类专业毕业生的实习效果与毕业论文质量。</w:t>
      </w:r>
    </w:p>
    <w:p>
      <w:pPr>
        <w:ind w:left="0" w:right="0" w:firstLine="560"/>
        <w:spacing w:before="450" w:after="450" w:line="312" w:lineRule="auto"/>
      </w:pPr>
      <w:r>
        <w:rPr>
          <w:rFonts w:ascii="宋体" w:hAnsi="宋体" w:eastAsia="宋体" w:cs="宋体"/>
          <w:color w:val="000"/>
          <w:sz w:val="28"/>
          <w:szCs w:val="28"/>
        </w:rPr>
        <w:t xml:space="preserve">4．鼓励和加强本科生毕业论文的应用性内容研究</w:t>
      </w:r>
    </w:p>
    <w:p>
      <w:pPr>
        <w:ind w:left="0" w:right="0" w:firstLine="560"/>
        <w:spacing w:before="450" w:after="450" w:line="312" w:lineRule="auto"/>
      </w:pPr>
      <w:r>
        <w:rPr>
          <w:rFonts w:ascii="宋体" w:hAnsi="宋体" w:eastAsia="宋体" w:cs="宋体"/>
          <w:color w:val="000"/>
          <w:sz w:val="28"/>
          <w:szCs w:val="28"/>
        </w:rPr>
        <w:t xml:space="preserve">选题内容向应用理论或应用技术研究转型，探索拓宽知识面、增加系统性的选题思路，避免太深、面太窄、实践应用性不强的的选题内容，提高学生毕业后应对实际工作的能力。在这方面，本研究团队在学生毕业论文的选题上也做了新的尝试，以应用研究为主，注重设计系统性强、内容涉及面较宽的题目。通过尝试，感觉学生在动手能力和发现问题、解决问题上有了较大的提高。现在已把相关内容进行了总结，并把这些想法与创新的方法进行总结集成，使其系统化、规范化，并在本科生实习中进行新一轮的实践。另外，考虑到作物生长的周期性问题，已尝试从三年级升四年级的暑假期间开始安排学生利用暑假期间提前进行毕业论文的内容实施，在第七学期可以利用课余时间和周末参与毕业论文的研究工作。这样同学在毕业实习中可经历作物的全生长周期，使实习内容做到系统化。</w:t>
      </w:r>
    </w:p>
    <w:p>
      <w:pPr>
        <w:ind w:left="0" w:right="0" w:firstLine="560"/>
        <w:spacing w:before="450" w:after="450" w:line="312" w:lineRule="auto"/>
      </w:pPr>
      <w:r>
        <w:rPr>
          <w:rFonts w:ascii="宋体" w:hAnsi="宋体" w:eastAsia="宋体" w:cs="宋体"/>
          <w:color w:val="000"/>
          <w:sz w:val="28"/>
          <w:szCs w:val="28"/>
        </w:rPr>
        <w:t xml:space="preserve">5．加强毕业生实习过程的监控与管理，建立一套以学生评价为主的毕业实习与毕业论文的评价体系</w:t>
      </w:r>
    </w:p>
    <w:p>
      <w:pPr>
        <w:ind w:left="0" w:right="0" w:firstLine="560"/>
        <w:spacing w:before="450" w:after="450" w:line="312" w:lineRule="auto"/>
      </w:pPr>
      <w:r>
        <w:rPr>
          <w:rFonts w:ascii="宋体" w:hAnsi="宋体" w:eastAsia="宋体" w:cs="宋体"/>
          <w:color w:val="000"/>
          <w:sz w:val="28"/>
          <w:szCs w:val="28"/>
        </w:rPr>
        <w:t xml:space="preserve">要做好毕业论文质量的把关，重要的做好毕业论文试验研究过程的监控与管理，使学生在毕业实习过程中切实学到知识、学到技能、学到解决问题的能力。可以要求学生写好开题报告、任务书、毕业论文等内容以外，增加实习过程的详细记录、心得体会(经验与问题分析)，并成立毕业实习督导小组，对毕业实习过程的主要环节进行跟踪检查指导。现在各个院校基本上都有毕业论文的监控与评价体系，但过去的这些评价方法主要是对本科毕业论文的格式、各种材料是否齐全等形式的评价，这样的评价不利于进一步提高毕业实习和毕业论文的质量。本研究小组正在探索一套以学生评价为主的体系，通过学生对整个实习过程的所做所学的效果、毕业论文的发表情况与应用情况、毕业后所学知识在实际工作中的应用情况等方面进行综合分析评价，突出实习内容的应用性和学生主体地位，对持续提高毕业实习和毕业论文质量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第十三篇</w:t>
      </w:r>
    </w:p>
    <w:p>
      <w:pPr>
        <w:ind w:left="0" w:right="0" w:firstLine="560"/>
        <w:spacing w:before="450" w:after="450" w:line="312" w:lineRule="auto"/>
      </w:pPr>
      <w:r>
        <w:rPr>
          <w:rFonts w:ascii="宋体" w:hAnsi="宋体" w:eastAsia="宋体" w:cs="宋体"/>
          <w:color w:val="000"/>
          <w:sz w:val="28"/>
          <w:szCs w:val="28"/>
        </w:rPr>
        <w:t xml:space="preserve">论文关键词：农业银行市场定位研究</w:t>
      </w:r>
    </w:p>
    <w:p>
      <w:pPr>
        <w:ind w:left="0" w:right="0" w:firstLine="560"/>
        <w:spacing w:before="450" w:after="450" w:line="312" w:lineRule="auto"/>
      </w:pPr>
      <w:r>
        <w:rPr>
          <w:rFonts w:ascii="宋体" w:hAnsi="宋体" w:eastAsia="宋体" w:cs="宋体"/>
          <w:color w:val="000"/>
          <w:sz w:val="28"/>
          <w:szCs w:val="28"/>
        </w:rPr>
        <w:t xml:space="preserve">论文摘要：全国金融工作会议已经明确了农业银行应以服务“三农”为重要目标，以县域为基础，实行城乡联动，挖掘现有农村金融资源，使潜在的金融资源逐渐变为利润来源。</w:t>
      </w:r>
    </w:p>
    <w:p>
      <w:pPr>
        <w:ind w:left="0" w:right="0" w:firstLine="560"/>
        <w:spacing w:before="450" w:after="450" w:line="312" w:lineRule="auto"/>
      </w:pPr>
      <w:r>
        <w:rPr>
          <w:rFonts w:ascii="宋体" w:hAnsi="宋体" w:eastAsia="宋体" w:cs="宋体"/>
          <w:color w:val="000"/>
          <w:sz w:val="28"/>
          <w:szCs w:val="28"/>
        </w:rPr>
        <w:t xml:space="preserve">一、农村金融机构比较</w:t>
      </w:r>
    </w:p>
    <w:p>
      <w:pPr>
        <w:ind w:left="0" w:right="0" w:firstLine="560"/>
        <w:spacing w:before="450" w:after="450" w:line="312" w:lineRule="auto"/>
      </w:pPr>
      <w:r>
        <w:rPr>
          <w:rFonts w:ascii="宋体" w:hAnsi="宋体" w:eastAsia="宋体" w:cs="宋体"/>
          <w:color w:val="000"/>
          <w:sz w:val="28"/>
          <w:szCs w:val="28"/>
        </w:rPr>
        <w:t xml:space="preserve">农行只有认清现状，看到自己的优势与劣势，正确认识和处理自己与其它金融机构之间的竞争合作关系，才有可能实现自己“面向三农、整体改制、商业运作、择机上市”的原则，真正做到服务三农与商业化运作的和谐共存。</w:t>
      </w:r>
    </w:p>
    <w:p>
      <w:pPr>
        <w:ind w:left="0" w:right="0" w:firstLine="560"/>
        <w:spacing w:before="450" w:after="450" w:line="312" w:lineRule="auto"/>
      </w:pPr>
      <w:r>
        <w:rPr>
          <w:rFonts w:ascii="宋体" w:hAnsi="宋体" w:eastAsia="宋体" w:cs="宋体"/>
          <w:color w:val="000"/>
          <w:sz w:val="28"/>
          <w:szCs w:val="28"/>
        </w:rPr>
        <w:t xml:space="preserve">二、发挥农村金融支柱作用的现实选择</w:t>
      </w:r>
    </w:p>
    <w:p>
      <w:pPr>
        <w:ind w:left="0" w:right="0" w:firstLine="560"/>
        <w:spacing w:before="450" w:after="450" w:line="312" w:lineRule="auto"/>
      </w:pPr>
      <w:r>
        <w:rPr>
          <w:rFonts w:ascii="宋体" w:hAnsi="宋体" w:eastAsia="宋体" w:cs="宋体"/>
          <w:color w:val="000"/>
          <w:sz w:val="28"/>
          <w:szCs w:val="28"/>
        </w:rPr>
        <w:t xml:space="preserve">对策之二：农行应将服务产业集群经济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2025-01-18T15:40:06+08:00</dcterms:created>
  <dcterms:modified xsi:type="dcterms:W3CDTF">2025-01-18T15:40:06+08:00</dcterms:modified>
</cp:coreProperties>
</file>

<file path=docProps/custom.xml><?xml version="1.0" encoding="utf-8"?>
<Properties xmlns="http://schemas.openxmlformats.org/officeDocument/2006/custom-properties" xmlns:vt="http://schemas.openxmlformats.org/officeDocument/2006/docPropsVTypes"/>
</file>