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综述类论文写作格式范文推荐39篇</w:t>
      </w:r>
      <w:bookmarkEnd w:id="1"/>
    </w:p>
    <w:p>
      <w:pPr>
        <w:jc w:val="center"/>
        <w:spacing w:before="0" w:after="450"/>
      </w:pPr>
      <w:r>
        <w:rPr>
          <w:rFonts w:ascii="Arial" w:hAnsi="Arial" w:eastAsia="Arial" w:cs="Arial"/>
          <w:color w:val="999999"/>
          <w:sz w:val="20"/>
          <w:szCs w:val="20"/>
        </w:rPr>
        <w:t xml:space="preserve">来源：网络  作者：心上花开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综述类论文写作格式范文 第一篇文献综述就是对特定的某一领域的文献进行归纳整理而写成的一篇文章，它介于文献资料汇编和文献评述论文之间。其特点主要包括以下三个方面：(一)“文献”性与一般的论文不同，文献综述以文献为文本和素材，而不是以现实中的数...</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第一篇</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第二篇</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第三篇</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w:t>
      </w:r>
    </w:p>
    <w:p>
      <w:pPr>
        <w:ind w:left="0" w:right="0" w:firstLine="560"/>
        <w:spacing w:before="450" w:after="450" w:line="312" w:lineRule="auto"/>
      </w:pPr>
      <w:r>
        <w:rPr>
          <w:rFonts w:ascii="宋体" w:hAnsi="宋体" w:eastAsia="宋体" w:cs="宋体"/>
          <w:color w:val="000"/>
          <w:sz w:val="28"/>
          <w:szCs w:val="28"/>
        </w:rPr>
        <w:t xml:space="preserve">对有较多学术争议的研究主题，或发现现有的研究结论互相矛盾时，有些研究生的论文就回避矛盾，进行一个自认为是创新的研究。其实将这些冲突全部放弃，就意味着放弃一大堆有价值的资料，并且这个所谓的创新，因为不跟任何现有的研究相关与比较，没有引用价值，会被后人所放弃。遇到不协调或者互相矛盾的研究发现，尽管要花费更多的时间来处理，但是不要避重就轻，甚至主动放弃。其实这些不协调或者冲突是很有价值的，应多加利用。将现有文献的冲突与矛盾加以整合是必要的，新研究比旧研究具有更好、更强的解释力，原因之一是新的研究会将过去的所得做一番整合与改善。</w:t>
      </w:r>
    </w:p>
    <w:p>
      <w:pPr>
        <w:ind w:left="0" w:right="0" w:firstLine="560"/>
        <w:spacing w:before="450" w:after="450" w:line="312" w:lineRule="auto"/>
      </w:pPr>
      <w:r>
        <w:rPr>
          <w:rFonts w:ascii="宋体" w:hAnsi="宋体" w:eastAsia="宋体" w:cs="宋体"/>
          <w:color w:val="000"/>
          <w:sz w:val="28"/>
          <w:szCs w:val="28"/>
        </w:rPr>
        <w:t xml:space="preserve">&gt;4.选择性地探讨文献</w:t>
      </w:r>
    </w:p>
    <w:p>
      <w:pPr>
        <w:ind w:left="0" w:right="0" w:firstLine="560"/>
        <w:spacing w:before="450" w:after="450" w:line="312" w:lineRule="auto"/>
      </w:pPr>
      <w:r>
        <w:rPr>
          <w:rFonts w:ascii="宋体" w:hAnsi="宋体" w:eastAsia="宋体" w:cs="宋体"/>
          <w:color w:val="000"/>
          <w:sz w:val="28"/>
          <w:szCs w:val="28"/>
        </w:rPr>
        <w:t xml:space="preserve">有些研究生不是系统化地回顾现有的研究文献，找出适合研究的问题或可预测的假设，却宣称某种研究缺乏文献，从而自认他们的研究是探索性研究。如果有选择性地探讨现有文献，则文献综述就变成了研究生主观愿望的反映，成了一种机会性的回顾。</w:t>
      </w:r>
    </w:p>
    <w:p>
      <w:pPr>
        <w:ind w:left="0" w:right="0" w:firstLine="560"/>
        <w:spacing w:before="450" w:after="450" w:line="312" w:lineRule="auto"/>
      </w:pPr>
      <w:r>
        <w:rPr>
          <w:rFonts w:ascii="宋体" w:hAnsi="宋体" w:eastAsia="宋体" w:cs="宋体"/>
          <w:color w:val="000"/>
          <w:sz w:val="28"/>
          <w:szCs w:val="28"/>
        </w:rPr>
        <w:t xml:space="preserve">因此一定要进行系统的、全面的文献综述，以严谨的科学设计来寻找、评估以及整合科学研究的证据，确保文献综述完整不偏。要端正学风，勇于探索和不回避冲突。分析冲突的原因、方法与结论，可以为未来的研究及论文奠定成功的。</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第四篇</w:t>
      </w:r>
    </w:p>
    <w:p>
      <w:pPr>
        <w:ind w:left="0" w:right="0" w:firstLine="560"/>
        <w:spacing w:before="450" w:after="450" w:line="312" w:lineRule="auto"/>
      </w:pPr>
      <w:r>
        <w:rPr>
          <w:rFonts w:ascii="宋体" w:hAnsi="宋体" w:eastAsia="宋体" w:cs="宋体"/>
          <w:color w:val="000"/>
          <w:sz w:val="28"/>
          <w:szCs w:val="28"/>
        </w:rPr>
        <w:t xml:space="preserve">第三：科学性衡量医学论文水平的首要条件是论文的科学性。在评价医学论文时，主要看科研设计是否严密合理，方法是否正确，资料是否完整可靠，依据是否准确并符合统计学要求，结果是否科学严谨，结论是否妥当并有充分依据等等。医学论文写作的科学性，具体包括“三严”和“五个体现”两个方面。第一方面：撰写医学论文，必须贯彻“三严”精神。众所周知，按医学论文来源分类：</w:t>
      </w:r>
    </w:p>
    <w:p>
      <w:pPr>
        <w:ind w:left="0" w:right="0" w:firstLine="560"/>
        <w:spacing w:before="450" w:after="450" w:line="312" w:lineRule="auto"/>
      </w:pPr>
      <w:r>
        <w:rPr>
          <w:rFonts w:ascii="宋体" w:hAnsi="宋体" w:eastAsia="宋体" w:cs="宋体"/>
          <w:color w:val="000"/>
          <w:sz w:val="28"/>
          <w:szCs w:val="28"/>
        </w:rPr>
        <w:t xml:space="preserve">（1）、分为原著（包括论著、著术及短篇报道）和编著（包括教科书、参考书、专著、文献、综述、讲座、专题笔谈、专题讨论等）两类；</w:t>
      </w:r>
    </w:p>
    <w:p>
      <w:pPr>
        <w:ind w:left="0" w:right="0" w:firstLine="560"/>
        <w:spacing w:before="450" w:after="450" w:line="312" w:lineRule="auto"/>
      </w:pPr>
      <w:r>
        <w:rPr>
          <w:rFonts w:ascii="宋体" w:hAnsi="宋体" w:eastAsia="宋体" w:cs="宋体"/>
          <w:color w:val="000"/>
          <w:sz w:val="28"/>
          <w:szCs w:val="28"/>
        </w:rPr>
        <w:t xml:space="preserve">（2）、按论文写作目的分类为：学术论文和学位论文两类；</w:t>
      </w:r>
    </w:p>
    <w:p>
      <w:pPr>
        <w:ind w:left="0" w:right="0" w:firstLine="560"/>
        <w:spacing w:before="450" w:after="450" w:line="312" w:lineRule="auto"/>
      </w:pPr>
      <w:r>
        <w:rPr>
          <w:rFonts w:ascii="宋体" w:hAnsi="宋体" w:eastAsia="宋体" w:cs="宋体"/>
          <w:color w:val="000"/>
          <w:sz w:val="28"/>
          <w:szCs w:val="28"/>
        </w:rPr>
        <w:t xml:space="preserve">（3）、按医学学科及课题性质分为：基础医学、临床医学、预防医学、康复医学等四类；</w:t>
      </w:r>
    </w:p>
    <w:p>
      <w:pPr>
        <w:ind w:left="0" w:right="0" w:firstLine="560"/>
        <w:spacing w:before="450" w:after="450" w:line="312" w:lineRule="auto"/>
      </w:pPr>
      <w:r>
        <w:rPr>
          <w:rFonts w:ascii="宋体" w:hAnsi="宋体" w:eastAsia="宋体" w:cs="宋体"/>
          <w:color w:val="000"/>
          <w:sz w:val="28"/>
          <w:szCs w:val="28"/>
        </w:rPr>
        <w:t xml:space="preserve">（4）、按论文的研究内容分：实验研究论文、调查研究论文、实验研究论文、资料分析论文、经验体会论文五类；</w:t>
      </w:r>
    </w:p>
    <w:p>
      <w:pPr>
        <w:ind w:left="0" w:right="0" w:firstLine="560"/>
        <w:spacing w:before="450" w:after="450" w:line="312" w:lineRule="auto"/>
      </w:pPr>
      <w:r>
        <w:rPr>
          <w:rFonts w:ascii="宋体" w:hAnsi="宋体" w:eastAsia="宋体" w:cs="宋体"/>
          <w:color w:val="000"/>
          <w:sz w:val="28"/>
          <w:szCs w:val="28"/>
        </w:rPr>
        <w:t xml:space="preserve">（5）、按论文的论述体裁分为：论著、文献、综述、述评、讲座、技术与方法、个案报告和医学科普论文等。</w:t>
      </w:r>
    </w:p>
    <w:p>
      <w:pPr>
        <w:ind w:left="0" w:right="0" w:firstLine="560"/>
        <w:spacing w:before="450" w:after="450" w:line="312" w:lineRule="auto"/>
      </w:pPr>
      <w:r>
        <w:rPr>
          <w:rFonts w:ascii="宋体" w:hAnsi="宋体" w:eastAsia="宋体" w:cs="宋体"/>
          <w:color w:val="000"/>
          <w:sz w:val="28"/>
          <w:szCs w:val="28"/>
        </w:rPr>
        <w:t xml:space="preserve">1、体现真实性医学论文必须取材可靠，有原始资料和记录，实验结果务必忠于事实和主题，无夸大之处，更不能因实验数据与设计有出入而轻易改变程序和操作方法。当你做出的实验失败了，只要找出失败的真正原因，你同样可以总结出有价值的论文，同样可以发表。你的论文告诉后来的研究者，在此课题研究的某一个方面上道路不通；它的意义也就是为后来的研究者节约了大量的人力、物力以及宝贵的时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医学论文的基本格式及写作方法</w:t>
      </w:r>
    </w:p>
    <w:p>
      <w:pPr>
        <w:ind w:left="0" w:right="0" w:firstLine="560"/>
        <w:spacing w:before="450" w:after="450" w:line="312" w:lineRule="auto"/>
      </w:pPr>
      <w:r>
        <w:rPr>
          <w:rFonts w:ascii="宋体" w:hAnsi="宋体" w:eastAsia="宋体" w:cs="宋体"/>
          <w:color w:val="000"/>
          <w:sz w:val="28"/>
          <w:szCs w:val="28"/>
        </w:rPr>
        <w:t xml:space="preserve">（一）标题（title）</w:t>
      </w:r>
    </w:p>
    <w:p>
      <w:pPr>
        <w:ind w:left="0" w:right="0" w:firstLine="560"/>
        <w:spacing w:before="450" w:after="450" w:line="312" w:lineRule="auto"/>
      </w:pPr>
      <w:r>
        <w:rPr>
          <w:rFonts w:ascii="宋体" w:hAnsi="宋体" w:eastAsia="宋体" w:cs="宋体"/>
          <w:color w:val="000"/>
          <w:sz w:val="28"/>
          <w:szCs w:val="28"/>
        </w:rPr>
        <w:t xml:space="preserve">标题要求：</w:t>
      </w:r>
    </w:p>
    <w:p>
      <w:pPr>
        <w:ind w:left="0" w:right="0" w:firstLine="560"/>
        <w:spacing w:before="450" w:after="450" w:line="312" w:lineRule="auto"/>
      </w:pPr>
      <w:r>
        <w:rPr>
          <w:rFonts w:ascii="宋体" w:hAnsi="宋体" w:eastAsia="宋体" w:cs="宋体"/>
          <w:color w:val="000"/>
          <w:sz w:val="28"/>
          <w:szCs w:val="28"/>
        </w:rPr>
        <w:t xml:space="preserve">1.阐述具体、用语简洁：一般不超过20个字。</w:t>
      </w:r>
    </w:p>
    <w:p>
      <w:pPr>
        <w:ind w:left="0" w:right="0" w:firstLine="560"/>
        <w:spacing w:before="450" w:after="450" w:line="312" w:lineRule="auto"/>
      </w:pPr>
      <w:r>
        <w:rPr>
          <w:rFonts w:ascii="宋体" w:hAnsi="宋体" w:eastAsia="宋体" w:cs="宋体"/>
          <w:color w:val="000"/>
          <w:sz w:val="28"/>
          <w:szCs w:val="28"/>
        </w:rPr>
        <w:t xml:space="preserve">2.文题相称、确切鲜明：标题体现内容，内容说明标题。</w:t>
      </w:r>
    </w:p>
    <w:p>
      <w:pPr>
        <w:ind w:left="0" w:right="0" w:firstLine="560"/>
        <w:spacing w:before="450" w:after="450" w:line="312" w:lineRule="auto"/>
      </w:pPr>
      <w:r>
        <w:rPr>
          <w:rFonts w:ascii="宋体" w:hAnsi="宋体" w:eastAsia="宋体" w:cs="宋体"/>
          <w:color w:val="000"/>
          <w:sz w:val="28"/>
          <w:szCs w:val="28"/>
        </w:rPr>
        <w:t xml:space="preserve">3.重点突出、主题明确：突出论文主题，高度概括，一目了然。不足以概括论文内容时，可加副标题（破折号、括号或加序码）。</w:t>
      </w:r>
    </w:p>
    <w:p>
      <w:pPr>
        <w:ind w:left="0" w:right="0" w:firstLine="560"/>
        <w:spacing w:before="450" w:after="450" w:line="312" w:lineRule="auto"/>
      </w:pPr>
      <w:r>
        <w:rPr>
          <w:rFonts w:ascii="宋体" w:hAnsi="宋体" w:eastAsia="宋体" w:cs="宋体"/>
          <w:color w:val="000"/>
          <w:sz w:val="28"/>
          <w:szCs w:val="28"/>
        </w:rPr>
        <w:t xml:space="preserve">(1)明确论文责任：文责自负</w:t>
      </w:r>
    </w:p>
    <w:p>
      <w:pPr>
        <w:ind w:left="0" w:right="0" w:firstLine="560"/>
        <w:spacing w:before="450" w:after="450" w:line="312" w:lineRule="auto"/>
      </w:pPr>
      <w:r>
        <w:rPr>
          <w:rFonts w:ascii="宋体" w:hAnsi="宋体" w:eastAsia="宋体" w:cs="宋体"/>
          <w:color w:val="000"/>
          <w:sz w:val="28"/>
          <w:szCs w:val="28"/>
        </w:rPr>
        <w:t xml:space="preserve">(2)获得应有的荣誉：载入科技发展的史册</w:t>
      </w:r>
    </w:p>
    <w:p>
      <w:pPr>
        <w:ind w:left="0" w:right="0" w:firstLine="560"/>
        <w:spacing w:before="450" w:after="450" w:line="312" w:lineRule="auto"/>
      </w:pPr>
      <w:r>
        <w:rPr>
          <w:rFonts w:ascii="宋体" w:hAnsi="宋体" w:eastAsia="宋体" w:cs="宋体"/>
          <w:color w:val="000"/>
          <w:sz w:val="28"/>
          <w:szCs w:val="28"/>
        </w:rPr>
        <w:t xml:space="preserve">(3)文献检索的需要：著者检索</w:t>
      </w:r>
    </w:p>
    <w:p>
      <w:pPr>
        <w:ind w:left="0" w:right="0" w:firstLine="560"/>
        <w:spacing w:before="450" w:after="450" w:line="312" w:lineRule="auto"/>
      </w:pPr>
      <w:r>
        <w:rPr>
          <w:rFonts w:ascii="宋体" w:hAnsi="宋体" w:eastAsia="宋体" w:cs="宋体"/>
          <w:color w:val="000"/>
          <w:sz w:val="28"/>
          <w:szCs w:val="28"/>
        </w:rPr>
        <w:t xml:space="preserve">(4)明确著作权：人身权和财产权</w:t>
      </w:r>
    </w:p>
    <w:p>
      <w:pPr>
        <w:ind w:left="0" w:right="0" w:firstLine="560"/>
        <w:spacing w:before="450" w:after="450" w:line="312" w:lineRule="auto"/>
      </w:pPr>
      <w:r>
        <w:rPr>
          <w:rFonts w:ascii="宋体" w:hAnsi="宋体" w:eastAsia="宋体" w:cs="宋体"/>
          <w:color w:val="000"/>
          <w:sz w:val="28"/>
          <w:szCs w:val="28"/>
        </w:rPr>
        <w:t xml:space="preserve">(1)分为集体署名和个人署名。</w:t>
      </w:r>
    </w:p>
    <w:p>
      <w:pPr>
        <w:ind w:left="0" w:right="0" w:firstLine="560"/>
        <w:spacing w:before="450" w:after="450" w:line="312" w:lineRule="auto"/>
      </w:pPr>
      <w:r>
        <w:rPr>
          <w:rFonts w:ascii="宋体" w:hAnsi="宋体" w:eastAsia="宋体" w:cs="宋体"/>
          <w:color w:val="000"/>
          <w:sz w:val="28"/>
          <w:szCs w:val="28"/>
        </w:rPr>
        <w:t xml:space="preserve">(3)多人合写时，主在前，次在后；多单位合写时，用脚注标明。</w:t>
      </w:r>
    </w:p>
    <w:p>
      <w:pPr>
        <w:ind w:left="0" w:right="0" w:firstLine="560"/>
        <w:spacing w:before="450" w:after="450" w:line="312" w:lineRule="auto"/>
      </w:pPr>
      <w:r>
        <w:rPr>
          <w:rFonts w:ascii="宋体" w:hAnsi="宋体" w:eastAsia="宋体" w:cs="宋体"/>
          <w:color w:val="000"/>
          <w:sz w:val="28"/>
          <w:szCs w:val="28"/>
        </w:rPr>
        <w:t xml:space="preserve">(5)指导、协作、审阅者可列入致谢中。</w:t>
      </w:r>
    </w:p>
    <w:p>
      <w:pPr>
        <w:ind w:left="0" w:right="0" w:firstLine="560"/>
        <w:spacing w:before="450" w:after="450" w:line="312" w:lineRule="auto"/>
      </w:pPr>
      <w:r>
        <w:rPr>
          <w:rFonts w:ascii="宋体" w:hAnsi="宋体" w:eastAsia="宋体" w:cs="宋体"/>
          <w:color w:val="000"/>
          <w:sz w:val="28"/>
          <w:szCs w:val="28"/>
        </w:rPr>
        <w:t xml:space="preserve">（三）摘要（abstract）</w:t>
      </w:r>
    </w:p>
    <w:p>
      <w:pPr>
        <w:ind w:left="0" w:right="0" w:firstLine="560"/>
        <w:spacing w:before="450" w:after="450" w:line="312" w:lineRule="auto"/>
      </w:pPr>
      <w:r>
        <w:rPr>
          <w:rFonts w:ascii="宋体" w:hAnsi="宋体" w:eastAsia="宋体" w:cs="宋体"/>
          <w:color w:val="000"/>
          <w:sz w:val="28"/>
          <w:szCs w:val="28"/>
        </w:rPr>
        <w:t xml:space="preserve">1.摘要内容和格式</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(1)目的（objective）：说明论文要解决的问题及其起源、由来。</w:t>
      </w:r>
    </w:p>
    <w:p>
      <w:pPr>
        <w:ind w:left="0" w:right="0" w:firstLine="560"/>
        <w:spacing w:before="450" w:after="450" w:line="312" w:lineRule="auto"/>
      </w:pPr>
      <w:r>
        <w:rPr>
          <w:rFonts w:ascii="宋体" w:hAnsi="宋体" w:eastAsia="宋体" w:cs="宋体"/>
          <w:color w:val="000"/>
          <w:sz w:val="28"/>
          <w:szCs w:val="28"/>
        </w:rPr>
        <w:t xml:space="preserve">(2)方法（methods）：说明研究时间、参加完成研究的患者或受试者的人数和研究的主要方法。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(3)结果（results）：说明研究内容中主要结果，包括数据和统计学检验结果。</w:t>
      </w:r>
    </w:p>
    <w:p>
      <w:pPr>
        <w:ind w:left="0" w:right="0" w:firstLine="560"/>
        <w:spacing w:before="450" w:after="450" w:line="312" w:lineRule="auto"/>
      </w:pPr>
      <w:r>
        <w:rPr>
          <w:rFonts w:ascii="宋体" w:hAnsi="宋体" w:eastAsia="宋体" w:cs="宋体"/>
          <w:color w:val="000"/>
          <w:sz w:val="28"/>
          <w:szCs w:val="28"/>
        </w:rPr>
        <w:t xml:space="preserve">(4)结论（conclusions）：说明主要结论，包括直接的临床应用。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其它格式</w:t>
      </w:r>
    </w:p>
    <w:p>
      <w:pPr>
        <w:ind w:left="0" w:right="0" w:firstLine="560"/>
        <w:spacing w:before="450" w:after="450" w:line="312" w:lineRule="auto"/>
      </w:pPr>
      <w:r>
        <w:rPr>
          <w:rFonts w:ascii="宋体" w:hAnsi="宋体" w:eastAsia="宋体" w:cs="宋体"/>
          <w:color w:val="000"/>
          <w:sz w:val="28"/>
          <w:szCs w:val="28"/>
        </w:rPr>
        <w:t xml:space="preserve">(1)目的（objective,purpose,aim,background）：论文要解决的问题及其起源、由来、研究背景。</w:t>
      </w:r>
    </w:p>
    <w:p>
      <w:pPr>
        <w:ind w:left="0" w:right="0" w:firstLine="560"/>
        <w:spacing w:before="450" w:after="450" w:line="312" w:lineRule="auto"/>
      </w:pPr>
      <w:r>
        <w:rPr>
          <w:rFonts w:ascii="宋体" w:hAnsi="宋体" w:eastAsia="宋体" w:cs="宋体"/>
          <w:color w:val="000"/>
          <w:sz w:val="28"/>
          <w:szCs w:val="28"/>
        </w:rPr>
        <w:t xml:space="preserve">(2)设计（design）：论文基本研究设计。</w:t>
      </w:r>
    </w:p>
    <w:p>
      <w:pPr>
        <w:ind w:left="0" w:right="0" w:firstLine="560"/>
        <w:spacing w:before="450" w:after="450" w:line="312" w:lineRule="auto"/>
      </w:pPr>
      <w:r>
        <w:rPr>
          <w:rFonts w:ascii="宋体" w:hAnsi="宋体" w:eastAsia="宋体" w:cs="宋体"/>
          <w:color w:val="000"/>
          <w:sz w:val="28"/>
          <w:szCs w:val="28"/>
        </w:rPr>
        <w:t xml:space="preserve">(3)地点（setting）：研究地点、单位、等级。</w:t>
      </w:r>
    </w:p>
    <w:p>
      <w:pPr>
        <w:ind w:left="0" w:right="0" w:firstLine="560"/>
        <w:spacing w:before="450" w:after="450" w:line="312" w:lineRule="auto"/>
      </w:pPr>
      <w:r>
        <w:rPr>
          <w:rFonts w:ascii="宋体" w:hAnsi="宋体" w:eastAsia="宋体" w:cs="宋体"/>
          <w:color w:val="000"/>
          <w:sz w:val="28"/>
          <w:szCs w:val="28"/>
        </w:rPr>
        <w:t xml:space="preserve">(4)对象（subjects,patients）：论文研究的时间、参加完成研究的患者或受试者的人数和研究的主要方法。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(5)处理（intervention）：论文的临床治疗和其它处理方法。</w:t>
      </w:r>
    </w:p>
    <w:p>
      <w:pPr>
        <w:ind w:left="0" w:right="0" w:firstLine="560"/>
        <w:spacing w:before="450" w:after="450" w:line="312" w:lineRule="auto"/>
      </w:pPr>
      <w:r>
        <w:rPr>
          <w:rFonts w:ascii="宋体" w:hAnsi="宋体" w:eastAsia="宋体" w:cs="宋体"/>
          <w:color w:val="000"/>
          <w:sz w:val="28"/>
          <w:szCs w:val="28"/>
        </w:rPr>
        <w:t xml:space="preserve">(6)检测（measures）：论文为评定结果而进行的主要测试项目。</w:t>
      </w:r>
    </w:p>
    <w:p>
      <w:pPr>
        <w:ind w:left="0" w:right="0" w:firstLine="560"/>
        <w:spacing w:before="450" w:after="450" w:line="312" w:lineRule="auto"/>
      </w:pPr>
      <w:r>
        <w:rPr>
          <w:rFonts w:ascii="宋体" w:hAnsi="宋体" w:eastAsia="宋体" w:cs="宋体"/>
          <w:color w:val="000"/>
          <w:sz w:val="28"/>
          <w:szCs w:val="28"/>
        </w:rPr>
        <w:t xml:space="preserve">(7)结果（results）：说明研究内容中主要结果和数据。</w:t>
      </w:r>
    </w:p>
    <w:p>
      <w:pPr>
        <w:ind w:left="0" w:right="0" w:firstLine="560"/>
        <w:spacing w:before="450" w:after="450" w:line="312" w:lineRule="auto"/>
      </w:pPr>
      <w:r>
        <w:rPr>
          <w:rFonts w:ascii="宋体" w:hAnsi="宋体" w:eastAsia="宋体" w:cs="宋体"/>
          <w:color w:val="000"/>
          <w:sz w:val="28"/>
          <w:szCs w:val="28"/>
        </w:rPr>
        <w:t xml:space="preserve">(8)结论（conclusions）：说明主要结论，包括直接的临床应用。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2.摘要的写作要求</w:t>
      </w:r>
    </w:p>
    <w:p>
      <w:pPr>
        <w:ind w:left="0" w:right="0" w:firstLine="560"/>
        <w:spacing w:before="450" w:after="450" w:line="312" w:lineRule="auto"/>
      </w:pPr>
      <w:r>
        <w:rPr>
          <w:rFonts w:ascii="宋体" w:hAnsi="宋体" w:eastAsia="宋体" w:cs="宋体"/>
          <w:color w:val="000"/>
          <w:sz w:val="28"/>
          <w:szCs w:val="28"/>
        </w:rPr>
        <w:t xml:space="preserve">(1)连续写出，不分段落，不加小标题，不举例证。</w:t>
      </w:r>
    </w:p>
    <w:p>
      <w:pPr>
        <w:ind w:left="0" w:right="0" w:firstLine="560"/>
        <w:spacing w:before="450" w:after="450" w:line="312" w:lineRule="auto"/>
      </w:pPr>
      <w:r>
        <w:rPr>
          <w:rFonts w:ascii="宋体" w:hAnsi="宋体" w:eastAsia="宋体" w:cs="宋体"/>
          <w:color w:val="000"/>
          <w:sz w:val="28"/>
          <w:szCs w:val="28"/>
        </w:rPr>
        <w:t xml:space="preserve">(2)格式规范化。</w:t>
      </w:r>
    </w:p>
    <w:p>
      <w:pPr>
        <w:ind w:left="0" w:right="0" w:firstLine="560"/>
        <w:spacing w:before="450" w:after="450" w:line="312" w:lineRule="auto"/>
      </w:pPr>
      <w:r>
        <w:rPr>
          <w:rFonts w:ascii="宋体" w:hAnsi="宋体" w:eastAsia="宋体" w:cs="宋体"/>
          <w:color w:val="000"/>
          <w:sz w:val="28"/>
          <w:szCs w:val="28"/>
        </w:rPr>
        <w:t xml:space="preserve">(3)简短、完整，一般占全文文字的10%左右。</w:t>
      </w:r>
    </w:p>
    <w:p>
      <w:pPr>
        <w:ind w:left="0" w:right="0" w:firstLine="560"/>
        <w:spacing w:before="450" w:after="450" w:line="312" w:lineRule="auto"/>
      </w:pPr>
      <w:r>
        <w:rPr>
          <w:rFonts w:ascii="宋体" w:hAnsi="宋体" w:eastAsia="宋体" w:cs="宋体"/>
          <w:color w:val="000"/>
          <w:sz w:val="28"/>
          <w:szCs w:val="28"/>
        </w:rPr>
        <w:t xml:space="preserve">(4)文字性资料，不用图、表、化学结构式。</w:t>
      </w:r>
    </w:p>
    <w:p>
      <w:pPr>
        <w:ind w:left="0" w:right="0" w:firstLine="560"/>
        <w:spacing w:before="450" w:after="450" w:line="312" w:lineRule="auto"/>
      </w:pPr>
      <w:r>
        <w:rPr>
          <w:rFonts w:ascii="宋体" w:hAnsi="宋体" w:eastAsia="宋体" w:cs="宋体"/>
          <w:color w:val="000"/>
          <w:sz w:val="28"/>
          <w:szCs w:val="28"/>
        </w:rPr>
        <w:t xml:space="preserve">(5)内容基本一致的英文摘要。</w:t>
      </w:r>
    </w:p>
    <w:p>
      <w:pPr>
        <w:ind w:left="0" w:right="0" w:firstLine="560"/>
        <w:spacing w:before="450" w:after="450" w:line="312" w:lineRule="auto"/>
      </w:pPr>
      <w:r>
        <w:rPr>
          <w:rFonts w:ascii="宋体" w:hAnsi="宋体" w:eastAsia="宋体" w:cs="宋体"/>
          <w:color w:val="000"/>
          <w:sz w:val="28"/>
          <w:szCs w:val="28"/>
        </w:rPr>
        <w:t xml:space="preserve">（四）关键词（keywords）</w:t>
      </w:r>
    </w:p>
    <w:p>
      <w:pPr>
        <w:ind w:left="0" w:right="0" w:firstLine="560"/>
        <w:spacing w:before="450" w:after="450" w:line="312" w:lineRule="auto"/>
      </w:pPr>
      <w:r>
        <w:rPr>
          <w:rFonts w:ascii="宋体" w:hAnsi="宋体" w:eastAsia="宋体" w:cs="宋体"/>
          <w:color w:val="000"/>
          <w:sz w:val="28"/>
          <w:szCs w:val="28"/>
        </w:rPr>
        <w:t xml:space="preserve">关键词是表达科技文献的要素特征，是具有实际意义的词或词组。</w:t>
      </w:r>
    </w:p>
    <w:p>
      <w:pPr>
        <w:ind w:left="0" w:right="0" w:firstLine="560"/>
        <w:spacing w:before="450" w:after="450" w:line="312" w:lineRule="auto"/>
      </w:pPr>
      <w:r>
        <w:rPr>
          <w:rFonts w:ascii="宋体" w:hAnsi="宋体" w:eastAsia="宋体" w:cs="宋体"/>
          <w:color w:val="000"/>
          <w:sz w:val="28"/>
          <w:szCs w:val="28"/>
        </w:rPr>
        <w:t xml:space="preserve">主题词是规范化的关键词，关键词是具有灵活性和广泛性的自由语言。现阶段关键词和主题词都作为检索语言使用。由于关键词是自然语言，同义词、近义词、多意词未统一，造成检索误差，故目前多采用从医学主题词表（MeSH）中选择。</w:t>
      </w:r>
    </w:p>
    <w:p>
      <w:pPr>
        <w:ind w:left="0" w:right="0" w:firstLine="560"/>
        <w:spacing w:before="450" w:after="450" w:line="312" w:lineRule="auto"/>
      </w:pPr>
      <w:r>
        <w:rPr>
          <w:rFonts w:ascii="宋体" w:hAnsi="宋体" w:eastAsia="宋体" w:cs="宋体"/>
          <w:color w:val="000"/>
          <w:sz w:val="28"/>
          <w:szCs w:val="28"/>
        </w:rPr>
        <w:t xml:space="preserve">1.关键词格式</w:t>
      </w:r>
    </w:p>
    <w:p>
      <w:pPr>
        <w:ind w:left="0" w:right="0" w:firstLine="560"/>
        <w:spacing w:before="450" w:after="450" w:line="312" w:lineRule="auto"/>
      </w:pPr>
      <w:r>
        <w:rPr>
          <w:rFonts w:ascii="宋体" w:hAnsi="宋体" w:eastAsia="宋体" w:cs="宋体"/>
          <w:color w:val="000"/>
          <w:sz w:val="28"/>
          <w:szCs w:val="28"/>
        </w:rPr>
        <w:t xml:space="preserve">3-8个词或词组，之间空一格书写，不加标点符号。外文字符之间可加逗号，除专有名词的字首外，余均小写。</w:t>
      </w:r>
    </w:p>
    <w:p>
      <w:pPr>
        <w:ind w:left="0" w:right="0" w:firstLine="560"/>
        <w:spacing w:before="450" w:after="450" w:line="312" w:lineRule="auto"/>
      </w:pPr>
      <w:r>
        <w:rPr>
          <w:rFonts w:ascii="宋体" w:hAnsi="宋体" w:eastAsia="宋体" w:cs="宋体"/>
          <w:color w:val="000"/>
          <w:sz w:val="28"/>
          <w:szCs w:val="28"/>
        </w:rPr>
        <w:t xml:space="preserve">2.选择关键词的方法</w:t>
      </w:r>
    </w:p>
    <w:p>
      <w:pPr>
        <w:ind w:left="0" w:right="0" w:firstLine="560"/>
        <w:spacing w:before="450" w:after="450" w:line="312" w:lineRule="auto"/>
      </w:pPr>
      <w:r>
        <w:rPr>
          <w:rFonts w:ascii="宋体" w:hAnsi="宋体" w:eastAsia="宋体" w:cs="宋体"/>
          <w:color w:val="000"/>
          <w:sz w:val="28"/>
          <w:szCs w:val="28"/>
        </w:rPr>
        <w:t xml:space="preserve">(1)可从标题、摘要和全文内容中选择，以从标题中选择最常用。</w:t>
      </w:r>
    </w:p>
    <w:p>
      <w:pPr>
        <w:ind w:left="0" w:right="0" w:firstLine="560"/>
        <w:spacing w:before="450" w:after="450" w:line="312" w:lineRule="auto"/>
      </w:pPr>
      <w:r>
        <w:rPr>
          <w:rFonts w:ascii="宋体" w:hAnsi="宋体" w:eastAsia="宋体" w:cs="宋体"/>
          <w:color w:val="000"/>
          <w:sz w:val="28"/>
          <w:szCs w:val="28"/>
        </w:rPr>
        <w:t xml:space="preserve">(2)要严格筛选，充分、准确、全面地反映文章的中心内容。</w:t>
      </w:r>
    </w:p>
    <w:p>
      <w:pPr>
        <w:ind w:left="0" w:right="0" w:firstLine="560"/>
        <w:spacing w:before="450" w:after="450" w:line="312" w:lineRule="auto"/>
      </w:pPr>
      <w:r>
        <w:rPr>
          <w:rFonts w:ascii="宋体" w:hAnsi="宋体" w:eastAsia="宋体" w:cs="宋体"/>
          <w:color w:val="000"/>
          <w:sz w:val="28"/>
          <w:szCs w:val="28"/>
        </w:rPr>
        <w:t xml:space="preserve">(3)查阅医学主题词表确认。</w:t>
      </w:r>
    </w:p>
    <w:p>
      <w:pPr>
        <w:ind w:left="0" w:right="0" w:firstLine="560"/>
        <w:spacing w:before="450" w:after="450" w:line="312" w:lineRule="auto"/>
      </w:pPr>
      <w:r>
        <w:rPr>
          <w:rFonts w:ascii="宋体" w:hAnsi="宋体" w:eastAsia="宋体" w:cs="宋体"/>
          <w:color w:val="000"/>
          <w:sz w:val="28"/>
          <w:szCs w:val="28"/>
        </w:rPr>
        <w:t xml:space="preserve">（五）引言（introduction）</w:t>
      </w:r>
    </w:p>
    <w:p>
      <w:pPr>
        <w:ind w:left="0" w:right="0" w:firstLine="560"/>
        <w:spacing w:before="450" w:after="450" w:line="312" w:lineRule="auto"/>
      </w:pPr>
      <w:r>
        <w:rPr>
          <w:rFonts w:ascii="宋体" w:hAnsi="宋体" w:eastAsia="宋体" w:cs="宋体"/>
          <w:color w:val="000"/>
          <w:sz w:val="28"/>
          <w:szCs w:val="28"/>
        </w:rPr>
        <w:t xml:space="preserve">1.引言的基本内容</w:t>
      </w:r>
    </w:p>
    <w:p>
      <w:pPr>
        <w:ind w:left="0" w:right="0" w:firstLine="560"/>
        <w:spacing w:before="450" w:after="450" w:line="312" w:lineRule="auto"/>
      </w:pPr>
      <w:r>
        <w:rPr>
          <w:rFonts w:ascii="宋体" w:hAnsi="宋体" w:eastAsia="宋体" w:cs="宋体"/>
          <w:color w:val="000"/>
          <w:sz w:val="28"/>
          <w:szCs w:val="28"/>
        </w:rPr>
        <w:t xml:space="preserve">(1)简要叙述研究此项工作的起因和目的</w:t>
      </w:r>
    </w:p>
    <w:p>
      <w:pPr>
        <w:ind w:left="0" w:right="0" w:firstLine="560"/>
        <w:spacing w:before="450" w:after="450" w:line="312" w:lineRule="auto"/>
      </w:pPr>
      <w:r>
        <w:rPr>
          <w:rFonts w:ascii="宋体" w:hAnsi="宋体" w:eastAsia="宋体" w:cs="宋体"/>
          <w:color w:val="000"/>
          <w:sz w:val="28"/>
          <w:szCs w:val="28"/>
        </w:rPr>
        <w:t xml:space="preserve">(2)研究此项工作的历史背景</w:t>
      </w:r>
    </w:p>
    <w:p>
      <w:pPr>
        <w:ind w:left="0" w:right="0" w:firstLine="560"/>
        <w:spacing w:before="450" w:after="450" w:line="312" w:lineRule="auto"/>
      </w:pPr>
      <w:r>
        <w:rPr>
          <w:rFonts w:ascii="宋体" w:hAnsi="宋体" w:eastAsia="宋体" w:cs="宋体"/>
          <w:color w:val="000"/>
          <w:sz w:val="28"/>
          <w:szCs w:val="28"/>
        </w:rPr>
        <w:t xml:space="preserve">(3)国内外对研究此项工作的研究现状和研究动态</w:t>
      </w:r>
    </w:p>
    <w:p>
      <w:pPr>
        <w:ind w:left="0" w:right="0" w:firstLine="560"/>
        <w:spacing w:before="450" w:after="450" w:line="312" w:lineRule="auto"/>
      </w:pPr>
      <w:r>
        <w:rPr>
          <w:rFonts w:ascii="宋体" w:hAnsi="宋体" w:eastAsia="宋体" w:cs="宋体"/>
          <w:color w:val="000"/>
          <w:sz w:val="28"/>
          <w:szCs w:val="28"/>
        </w:rPr>
        <w:t xml:space="preserve">(4)强调此项工作的重要性、必要性和研究意义</w:t>
      </w:r>
    </w:p>
    <w:p>
      <w:pPr>
        <w:ind w:left="0" w:right="0" w:firstLine="560"/>
        <w:spacing w:before="450" w:after="450" w:line="312" w:lineRule="auto"/>
      </w:pPr>
      <w:r>
        <w:rPr>
          <w:rFonts w:ascii="宋体" w:hAnsi="宋体" w:eastAsia="宋体" w:cs="宋体"/>
          <w:color w:val="000"/>
          <w:sz w:val="28"/>
          <w:szCs w:val="28"/>
        </w:rPr>
        <w:t xml:space="preserve">(5)适当说明研究此项工作的时间、材料和方法</w:t>
      </w:r>
    </w:p>
    <w:p>
      <w:pPr>
        <w:ind w:left="0" w:right="0" w:firstLine="560"/>
        <w:spacing w:before="450" w:after="450" w:line="312" w:lineRule="auto"/>
      </w:pPr>
      <w:r>
        <w:rPr>
          <w:rFonts w:ascii="宋体" w:hAnsi="宋体" w:eastAsia="宋体" w:cs="宋体"/>
          <w:color w:val="000"/>
          <w:sz w:val="28"/>
          <w:szCs w:val="28"/>
        </w:rPr>
        <w:t xml:space="preserve">2.引言的写作要求</w:t>
      </w:r>
    </w:p>
    <w:p>
      <w:pPr>
        <w:ind w:left="0" w:right="0" w:firstLine="560"/>
        <w:spacing w:before="450" w:after="450" w:line="312" w:lineRule="auto"/>
      </w:pPr>
      <w:r>
        <w:rPr>
          <w:rFonts w:ascii="宋体" w:hAnsi="宋体" w:eastAsia="宋体" w:cs="宋体"/>
          <w:color w:val="000"/>
          <w:sz w:val="28"/>
          <w:szCs w:val="28"/>
        </w:rPr>
        <w:t xml:space="preserve">(1)简明扼要，重点突出：一般为200-500字，约占全文的1/8-1/10。</w:t>
      </w:r>
    </w:p>
    <w:p>
      <w:pPr>
        <w:ind w:left="0" w:right="0" w:firstLine="560"/>
        <w:spacing w:before="450" w:after="450" w:line="312" w:lineRule="auto"/>
      </w:pPr>
      <w:r>
        <w:rPr>
          <w:rFonts w:ascii="宋体" w:hAnsi="宋体" w:eastAsia="宋体" w:cs="宋体"/>
          <w:color w:val="000"/>
          <w:sz w:val="28"/>
          <w:szCs w:val="28"/>
        </w:rPr>
        <w:t xml:space="preserve">(2)实事求是、客观评价：不能蓄意贬低前人，切忌妄下断言。</w:t>
      </w:r>
    </w:p>
    <w:p>
      <w:pPr>
        <w:ind w:left="0" w:right="0" w:firstLine="560"/>
        <w:spacing w:before="450" w:after="450" w:line="312" w:lineRule="auto"/>
      </w:pPr>
      <w:r>
        <w:rPr>
          <w:rFonts w:ascii="宋体" w:hAnsi="宋体" w:eastAsia="宋体" w:cs="宋体"/>
          <w:color w:val="000"/>
          <w:sz w:val="28"/>
          <w:szCs w:val="28"/>
        </w:rPr>
        <w:t xml:space="preserve">(3)少用套话：水平如何，自有共论。</w:t>
      </w:r>
    </w:p>
    <w:p>
      <w:pPr>
        <w:ind w:left="0" w:right="0" w:firstLine="560"/>
        <w:spacing w:before="450" w:after="450" w:line="312" w:lineRule="auto"/>
      </w:pPr>
      <w:r>
        <w:rPr>
          <w:rFonts w:ascii="宋体" w:hAnsi="宋体" w:eastAsia="宋体" w:cs="宋体"/>
          <w:color w:val="000"/>
          <w:sz w:val="28"/>
          <w:szCs w:val="28"/>
        </w:rPr>
        <w:t xml:space="preserve">(4)勿与摘要相同，避免与正文重复：不涉及结果或结论。</w:t>
      </w:r>
    </w:p>
    <w:p>
      <w:pPr>
        <w:ind w:left="0" w:right="0" w:firstLine="560"/>
        <w:spacing w:before="450" w:after="450" w:line="312" w:lineRule="auto"/>
      </w:pPr>
      <w:r>
        <w:rPr>
          <w:rFonts w:ascii="宋体" w:hAnsi="宋体" w:eastAsia="宋体" w:cs="宋体"/>
          <w:color w:val="000"/>
          <w:sz w:val="28"/>
          <w:szCs w:val="28"/>
        </w:rPr>
        <w:t xml:space="preserve">(5)一般不写“引言”字样标题。</w:t>
      </w:r>
    </w:p>
    <w:p>
      <w:pPr>
        <w:ind w:left="0" w:right="0" w:firstLine="560"/>
        <w:spacing w:before="450" w:after="450" w:line="312" w:lineRule="auto"/>
      </w:pPr>
      <w:r>
        <w:rPr>
          <w:rFonts w:ascii="宋体" w:hAnsi="宋体" w:eastAsia="宋体" w:cs="宋体"/>
          <w:color w:val="000"/>
          <w:sz w:val="28"/>
          <w:szCs w:val="28"/>
        </w:rPr>
        <w:t xml:space="preserve">（六）材料与方法（materialsandmethods）</w:t>
      </w:r>
    </w:p>
    <w:p>
      <w:pPr>
        <w:ind w:left="0" w:right="0" w:firstLine="560"/>
        <w:spacing w:before="450" w:after="450" w:line="312" w:lineRule="auto"/>
      </w:pPr>
      <w:r>
        <w:rPr>
          <w:rFonts w:ascii="宋体" w:hAnsi="宋体" w:eastAsia="宋体" w:cs="宋体"/>
          <w:color w:val="000"/>
          <w:sz w:val="28"/>
          <w:szCs w:val="28"/>
        </w:rPr>
        <w:t xml:space="preserve">1.材料与方法的主要内容</w:t>
      </w:r>
    </w:p>
    <w:p>
      <w:pPr>
        <w:ind w:left="0" w:right="0" w:firstLine="560"/>
        <w:spacing w:before="450" w:after="450" w:line="312" w:lineRule="auto"/>
      </w:pPr>
      <w:r>
        <w:rPr>
          <w:rFonts w:ascii="宋体" w:hAnsi="宋体" w:eastAsia="宋体" w:cs="宋体"/>
          <w:color w:val="000"/>
          <w:sz w:val="28"/>
          <w:szCs w:val="28"/>
        </w:rPr>
        <w:t xml:space="preserve">(1)实验对象：</w:t>
      </w:r>
    </w:p>
    <w:p>
      <w:pPr>
        <w:ind w:left="0" w:right="0" w:firstLine="560"/>
        <w:spacing w:before="450" w:after="450" w:line="312" w:lineRule="auto"/>
      </w:pPr>
      <w:r>
        <w:rPr>
          <w:rFonts w:ascii="宋体" w:hAnsi="宋体" w:eastAsia="宋体" w:cs="宋体"/>
          <w:color w:val="000"/>
          <w:sz w:val="28"/>
          <w:szCs w:val="28"/>
        </w:rPr>
        <w:t xml:space="preserve">①动物：名称、品种、数量、来源、年龄、性别、分组标准与方法。</w:t>
      </w:r>
    </w:p>
    <w:p>
      <w:pPr>
        <w:ind w:left="0" w:right="0" w:firstLine="560"/>
        <w:spacing w:before="450" w:after="450" w:line="312" w:lineRule="auto"/>
      </w:pPr>
      <w:r>
        <w:rPr>
          <w:rFonts w:ascii="宋体" w:hAnsi="宋体" w:eastAsia="宋体" w:cs="宋体"/>
          <w:color w:val="000"/>
          <w:sz w:val="28"/>
          <w:szCs w:val="28"/>
        </w:rPr>
        <w:t xml:space="preserve">②微生物或细胞：种、型、株、系、培养条件和实验室条件。</w:t>
      </w:r>
    </w:p>
    <w:p>
      <w:pPr>
        <w:ind w:left="0" w:right="0" w:firstLine="560"/>
        <w:spacing w:before="450" w:after="450" w:line="312" w:lineRule="auto"/>
      </w:pPr>
      <w:r>
        <w:rPr>
          <w:rFonts w:ascii="宋体" w:hAnsi="宋体" w:eastAsia="宋体" w:cs="宋体"/>
          <w:color w:val="000"/>
          <w:sz w:val="28"/>
          <w:szCs w:val="28"/>
        </w:rPr>
        <w:t xml:space="preserve">③临床病例：来源、数量、性别、年龄、病因、病程、病理诊断、分型标准、选择标准。</w:t>
      </w:r>
    </w:p>
    <w:p>
      <w:pPr>
        <w:ind w:left="0" w:right="0" w:firstLine="560"/>
        <w:spacing w:before="450" w:after="450" w:line="312" w:lineRule="auto"/>
      </w:pPr>
      <w:r>
        <w:rPr>
          <w:rFonts w:ascii="宋体" w:hAnsi="宋体" w:eastAsia="宋体" w:cs="宋体"/>
          <w:color w:val="000"/>
          <w:sz w:val="28"/>
          <w:szCs w:val="28"/>
        </w:rPr>
        <w:t xml:space="preserve">(2)实验仪器：仪器设备名称、生产厂家、型号、操作方法、改进之点。</w:t>
      </w:r>
    </w:p>
    <w:p>
      <w:pPr>
        <w:ind w:left="0" w:right="0" w:firstLine="560"/>
        <w:spacing w:before="450" w:after="450" w:line="312" w:lineRule="auto"/>
      </w:pPr>
      <w:r>
        <w:rPr>
          <w:rFonts w:ascii="宋体" w:hAnsi="宋体" w:eastAsia="宋体" w:cs="宋体"/>
          <w:color w:val="000"/>
          <w:sz w:val="28"/>
          <w:szCs w:val="28"/>
        </w:rPr>
        <w:t xml:space="preserve">(3)实验材料：药品和试剂的名称、成份、规格、纯度、来源、出厂时间、批号、浓度、剂量、给药方法、途径、用药总量。</w:t>
      </w:r>
    </w:p>
    <w:p>
      <w:pPr>
        <w:ind w:left="0" w:right="0" w:firstLine="560"/>
        <w:spacing w:before="450" w:after="450" w:line="312" w:lineRule="auto"/>
      </w:pPr>
      <w:r>
        <w:rPr>
          <w:rFonts w:ascii="宋体" w:hAnsi="宋体" w:eastAsia="宋体" w:cs="宋体"/>
          <w:color w:val="000"/>
          <w:sz w:val="28"/>
          <w:szCs w:val="28"/>
        </w:rPr>
        <w:t xml:space="preserve">(4)实验方法与条件：</w:t>
      </w:r>
    </w:p>
    <w:p>
      <w:pPr>
        <w:ind w:left="0" w:right="0" w:firstLine="560"/>
        <w:spacing w:before="450" w:after="450" w:line="312" w:lineRule="auto"/>
      </w:pPr>
      <w:r>
        <w:rPr>
          <w:rFonts w:ascii="宋体" w:hAnsi="宋体" w:eastAsia="宋体" w:cs="宋体"/>
          <w:color w:val="000"/>
          <w:sz w:val="28"/>
          <w:szCs w:val="28"/>
        </w:rPr>
        <w:t xml:space="preserve">①临床病例：观察方法、指标、治疗方法、药物名称、剂量、使用方法、疗程。</w:t>
      </w:r>
    </w:p>
    <w:p>
      <w:pPr>
        <w:ind w:left="0" w:right="0" w:firstLine="560"/>
        <w:spacing w:before="450" w:after="450" w:line="312" w:lineRule="auto"/>
      </w:pPr>
      <w:r>
        <w:rPr>
          <w:rFonts w:ascii="宋体" w:hAnsi="宋体" w:eastAsia="宋体" w:cs="宋体"/>
          <w:color w:val="000"/>
          <w:sz w:val="28"/>
          <w:szCs w:val="28"/>
        </w:rPr>
        <w:t xml:space="preserve">②手术与标本：手术名称、术式、麻醉方法、标本制备过程。</w:t>
      </w:r>
    </w:p>
    <w:p>
      <w:pPr>
        <w:ind w:left="0" w:right="0" w:firstLine="560"/>
        <w:spacing w:before="450" w:after="450" w:line="312" w:lineRule="auto"/>
      </w:pPr>
      <w:r>
        <w:rPr>
          <w:rFonts w:ascii="宋体" w:hAnsi="宋体" w:eastAsia="宋体" w:cs="宋体"/>
          <w:color w:val="000"/>
          <w:sz w:val="28"/>
          <w:szCs w:val="28"/>
        </w:rPr>
        <w:t xml:space="preserve">③实验室：实验与记录手段、观察步骤、指标、注意事项、方法改进及依据。</w:t>
      </w:r>
    </w:p>
    <w:p>
      <w:pPr>
        <w:ind w:left="0" w:right="0" w:firstLine="560"/>
        <w:spacing w:before="450" w:after="450" w:line="312" w:lineRule="auto"/>
      </w:pPr>
      <w:r>
        <w:rPr>
          <w:rFonts w:ascii="宋体" w:hAnsi="宋体" w:eastAsia="宋体" w:cs="宋体"/>
          <w:color w:val="000"/>
          <w:sz w:val="28"/>
          <w:szCs w:val="28"/>
        </w:rPr>
        <w:t xml:space="preserve">（5）统计学方法：</w:t>
      </w:r>
    </w:p>
    <w:p>
      <w:pPr>
        <w:ind w:left="0" w:right="0" w:firstLine="560"/>
        <w:spacing w:before="450" w:after="450" w:line="312" w:lineRule="auto"/>
      </w:pPr>
      <w:r>
        <w:rPr>
          <w:rFonts w:ascii="宋体" w:hAnsi="宋体" w:eastAsia="宋体" w:cs="宋体"/>
          <w:color w:val="000"/>
          <w:sz w:val="28"/>
          <w:szCs w:val="28"/>
        </w:rPr>
        <w:t xml:space="preserve">（七）结果（results）</w:t>
      </w:r>
    </w:p>
    <w:p>
      <w:pPr>
        <w:ind w:left="0" w:right="0" w:firstLine="560"/>
        <w:spacing w:before="450" w:after="450" w:line="312" w:lineRule="auto"/>
      </w:pPr>
      <w:r>
        <w:rPr>
          <w:rFonts w:ascii="宋体" w:hAnsi="宋体" w:eastAsia="宋体" w:cs="宋体"/>
          <w:color w:val="000"/>
          <w:sz w:val="28"/>
          <w:szCs w:val="28"/>
        </w:rPr>
        <w:t xml:space="preserve">结果是论文价值所在，是研究成果的结晶。全文的结论由此得出，讨论由此引发，判断推理和建议由此导出。</w:t>
      </w:r>
    </w:p>
    <w:p>
      <w:pPr>
        <w:ind w:left="0" w:right="0" w:firstLine="560"/>
        <w:spacing w:before="450" w:after="450" w:line="312" w:lineRule="auto"/>
      </w:pPr>
      <w:r>
        <w:rPr>
          <w:rFonts w:ascii="宋体" w:hAnsi="宋体" w:eastAsia="宋体" w:cs="宋体"/>
          <w:color w:val="000"/>
          <w:sz w:val="28"/>
          <w:szCs w:val="28"/>
        </w:rPr>
        <w:t xml:space="preserve">1.结果的内容</w:t>
      </w:r>
    </w:p>
    <w:p>
      <w:pPr>
        <w:ind w:left="0" w:right="0" w:firstLine="560"/>
        <w:spacing w:before="450" w:after="450" w:line="312" w:lineRule="auto"/>
      </w:pPr>
      <w:r>
        <w:rPr>
          <w:rFonts w:ascii="宋体" w:hAnsi="宋体" w:eastAsia="宋体" w:cs="宋体"/>
          <w:color w:val="000"/>
          <w:sz w:val="28"/>
          <w:szCs w:val="28"/>
        </w:rPr>
        <w:t xml:space="preserve">(1)数据：不用原始数据，要经统计学处理。</w:t>
      </w:r>
    </w:p>
    <w:p>
      <w:pPr>
        <w:ind w:left="0" w:right="0" w:firstLine="560"/>
        <w:spacing w:before="450" w:after="450" w:line="312" w:lineRule="auto"/>
      </w:pPr>
      <w:r>
        <w:rPr>
          <w:rFonts w:ascii="宋体" w:hAnsi="宋体" w:eastAsia="宋体" w:cs="宋体"/>
          <w:color w:val="000"/>
          <w:sz w:val="28"/>
          <w:szCs w:val="28"/>
        </w:rPr>
        <w:t xml:space="preserve">(2)图表：用于显示规律性和对比性。</w:t>
      </w:r>
    </w:p>
    <w:p>
      <w:pPr>
        <w:ind w:left="0" w:right="0" w:firstLine="560"/>
        <w:spacing w:before="450" w:after="450" w:line="312" w:lineRule="auto"/>
      </w:pPr>
      <w:r>
        <w:rPr>
          <w:rFonts w:ascii="宋体" w:hAnsi="宋体" w:eastAsia="宋体" w:cs="宋体"/>
          <w:color w:val="000"/>
          <w:sz w:val="28"/>
          <w:szCs w:val="28"/>
        </w:rPr>
        <w:t xml:space="preserve">(3)照片：能形象客观地表达研究结果。</w:t>
      </w:r>
    </w:p>
    <w:p>
      <w:pPr>
        <w:ind w:left="0" w:right="0" w:firstLine="560"/>
        <w:spacing w:before="450" w:after="450" w:line="312" w:lineRule="auto"/>
      </w:pPr>
      <w:r>
        <w:rPr>
          <w:rFonts w:ascii="宋体" w:hAnsi="宋体" w:eastAsia="宋体" w:cs="宋体"/>
          <w:color w:val="000"/>
          <w:sz w:val="28"/>
          <w:szCs w:val="28"/>
        </w:rPr>
        <w:t xml:space="preserve">(4)文字：对数据、图表、照片加以说明。</w:t>
      </w:r>
    </w:p>
    <w:p>
      <w:pPr>
        <w:ind w:left="0" w:right="0" w:firstLine="560"/>
        <w:spacing w:before="450" w:after="450" w:line="312" w:lineRule="auto"/>
      </w:pPr>
      <w:r>
        <w:rPr>
          <w:rFonts w:ascii="宋体" w:hAnsi="宋体" w:eastAsia="宋体" w:cs="宋体"/>
          <w:color w:val="000"/>
          <w:sz w:val="28"/>
          <w:szCs w:val="28"/>
        </w:rPr>
        <w:t xml:space="preserve">2.结果的写作要求</w:t>
      </w:r>
    </w:p>
    <w:p>
      <w:pPr>
        <w:ind w:left="0" w:right="0" w:firstLine="560"/>
        <w:spacing w:before="450" w:after="450" w:line="312" w:lineRule="auto"/>
      </w:pPr>
      <w:r>
        <w:rPr>
          <w:rFonts w:ascii="宋体" w:hAnsi="宋体" w:eastAsia="宋体" w:cs="宋体"/>
          <w:color w:val="000"/>
          <w:sz w:val="28"/>
          <w:szCs w:val="28"/>
        </w:rPr>
        <w:t xml:space="preserve">(1)按实验所得到的事实材料进行安排，可分段、分节，可加小标题。</w:t>
      </w:r>
    </w:p>
    <w:p>
      <w:pPr>
        <w:ind w:left="0" w:right="0" w:firstLine="560"/>
        <w:spacing w:before="450" w:after="450" w:line="312" w:lineRule="auto"/>
      </w:pPr>
      <w:r>
        <w:rPr>
          <w:rFonts w:ascii="宋体" w:hAnsi="宋体" w:eastAsia="宋体" w:cs="宋体"/>
          <w:color w:val="000"/>
          <w:sz w:val="28"/>
          <w:szCs w:val="28"/>
        </w:rPr>
        <w:t xml:space="preserve">(3)结果要真实性，不可将不符合主观设想的数据或其它结果随意删除。</w:t>
      </w:r>
    </w:p>
    <w:p>
      <w:pPr>
        <w:ind w:left="0" w:right="0" w:firstLine="560"/>
        <w:spacing w:before="450" w:after="450" w:line="312" w:lineRule="auto"/>
      </w:pPr>
      <w:r>
        <w:rPr>
          <w:rFonts w:ascii="宋体" w:hAnsi="宋体" w:eastAsia="宋体" w:cs="宋体"/>
          <w:color w:val="000"/>
          <w:sz w:val="28"/>
          <w:szCs w:val="28"/>
        </w:rPr>
        <w:t xml:space="preserve">(4)因图表和照片所占篇幅较大，能用文字说明的问题，尽可能少用或不用图表或照片。</w:t>
      </w:r>
    </w:p>
    <w:p>
      <w:pPr>
        <w:ind w:left="0" w:right="0" w:firstLine="560"/>
        <w:spacing w:before="450" w:after="450" w:line="312" w:lineRule="auto"/>
      </w:pPr>
      <w:r>
        <w:rPr>
          <w:rFonts w:ascii="宋体" w:hAnsi="宋体" w:eastAsia="宋体" w:cs="宋体"/>
          <w:color w:val="000"/>
          <w:sz w:val="28"/>
          <w:szCs w:val="28"/>
        </w:rPr>
        <w:t xml:space="preserve">（八）讨论（discussion）</w:t>
      </w:r>
    </w:p>
    <w:p>
      <w:pPr>
        <w:ind w:left="0" w:right="0" w:firstLine="560"/>
        <w:spacing w:before="450" w:after="450" w:line="312" w:lineRule="auto"/>
      </w:pPr>
      <w:r>
        <w:rPr>
          <w:rFonts w:ascii="宋体" w:hAnsi="宋体" w:eastAsia="宋体" w:cs="宋体"/>
          <w:color w:val="000"/>
          <w:sz w:val="28"/>
          <w:szCs w:val="28"/>
        </w:rPr>
        <w:t xml:space="preserve">1.讨论的内容</w:t>
      </w:r>
    </w:p>
    <w:p>
      <w:pPr>
        <w:ind w:left="0" w:right="0" w:firstLine="560"/>
        <w:spacing w:before="450" w:after="450" w:line="312" w:lineRule="auto"/>
      </w:pPr>
      <w:r>
        <w:rPr>
          <w:rFonts w:ascii="宋体" w:hAnsi="宋体" w:eastAsia="宋体" w:cs="宋体"/>
          <w:color w:val="000"/>
          <w:sz w:val="28"/>
          <w:szCs w:val="28"/>
        </w:rPr>
        <w:t xml:space="preserve">(1)对实验观察过程中各种数据或现象的理论分析和解释。</w:t>
      </w:r>
    </w:p>
    <w:p>
      <w:pPr>
        <w:ind w:left="0" w:right="0" w:firstLine="560"/>
        <w:spacing w:before="450" w:after="450" w:line="312" w:lineRule="auto"/>
      </w:pPr>
      <w:r>
        <w:rPr>
          <w:rFonts w:ascii="宋体" w:hAnsi="宋体" w:eastAsia="宋体" w:cs="宋体"/>
          <w:color w:val="000"/>
          <w:sz w:val="28"/>
          <w:szCs w:val="28"/>
        </w:rPr>
        <w:t xml:space="preserve">(2)评估自己结果的正确性和可靠性，与他人结果比较异同，并解释其原因。</w:t>
      </w:r>
    </w:p>
    <w:p>
      <w:pPr>
        <w:ind w:left="0" w:right="0" w:firstLine="560"/>
        <w:spacing w:before="450" w:after="450" w:line="312" w:lineRule="auto"/>
      </w:pPr>
      <w:r>
        <w:rPr>
          <w:rFonts w:ascii="宋体" w:hAnsi="宋体" w:eastAsia="宋体" w:cs="宋体"/>
          <w:color w:val="000"/>
          <w:sz w:val="28"/>
          <w:szCs w:val="28"/>
        </w:rPr>
        <w:t xml:space="preserve">(3)实验结果的理论意义及对实践的指导作用和应用价值。</w:t>
      </w:r>
    </w:p>
    <w:p>
      <w:pPr>
        <w:ind w:left="0" w:right="0" w:firstLine="560"/>
        <w:spacing w:before="450" w:after="450" w:line="312" w:lineRule="auto"/>
      </w:pPr>
      <w:r>
        <w:rPr>
          <w:rFonts w:ascii="宋体" w:hAnsi="宋体" w:eastAsia="宋体" w:cs="宋体"/>
          <w:color w:val="000"/>
          <w:sz w:val="28"/>
          <w:szCs w:val="28"/>
        </w:rPr>
        <w:t xml:space="preserve">(4)作用机制或变化规律的探讨。</w:t>
      </w:r>
    </w:p>
    <w:p>
      <w:pPr>
        <w:ind w:left="0" w:right="0" w:firstLine="560"/>
        <w:spacing w:before="450" w:after="450" w:line="312" w:lineRule="auto"/>
      </w:pPr>
      <w:r>
        <w:rPr>
          <w:rFonts w:ascii="宋体" w:hAnsi="宋体" w:eastAsia="宋体" w:cs="宋体"/>
          <w:color w:val="000"/>
          <w:sz w:val="28"/>
          <w:szCs w:val="28"/>
        </w:rPr>
        <w:t xml:space="preserve">(5)同类课题国内外研究动态及与本文的关系。</w:t>
      </w:r>
    </w:p>
    <w:p>
      <w:pPr>
        <w:ind w:left="0" w:right="0" w:firstLine="560"/>
        <w:spacing w:before="450" w:after="450" w:line="312" w:lineRule="auto"/>
      </w:pPr>
      <w:r>
        <w:rPr>
          <w:rFonts w:ascii="宋体" w:hAnsi="宋体" w:eastAsia="宋体" w:cs="宋体"/>
          <w:color w:val="000"/>
          <w:sz w:val="28"/>
          <w:szCs w:val="28"/>
        </w:rPr>
        <w:t xml:space="preserve">医学文献综述写作要求：</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二、综述的特点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综述要纵横交错，既要以某一专题的发展为纵线，反映当前课题的进展；又要与国内到国外研究现状进行横的比较。只有如此，文章才会占有大量素材，经过综合分析、归纳整理、消化鉴别，使材料更精炼、更明确、更有层次和更有逻辑，进而把握本专题发展规律和预测发展趋势。</w:t>
      </w:r>
    </w:p>
    <w:p>
      <w:pPr>
        <w:ind w:left="0" w:right="0" w:firstLine="560"/>
        <w:spacing w:before="450" w:after="450" w:line="312" w:lineRule="auto"/>
      </w:pPr>
      <w:r>
        <w:rPr>
          <w:rFonts w:ascii="宋体" w:hAnsi="宋体" w:eastAsia="宋体" w:cs="宋体"/>
          <w:color w:val="000"/>
          <w:sz w:val="28"/>
          <w:szCs w:val="28"/>
        </w:rPr>
        <w:t xml:space="preserve">（二）评述性</w:t>
      </w:r>
    </w:p>
    <w:p>
      <w:pPr>
        <w:ind w:left="0" w:right="0" w:firstLine="560"/>
        <w:spacing w:before="450" w:after="450" w:line="312" w:lineRule="auto"/>
      </w:pPr>
      <w:r>
        <w:rPr>
          <w:rFonts w:ascii="宋体" w:hAnsi="宋体" w:eastAsia="宋体" w:cs="宋体"/>
          <w:color w:val="000"/>
          <w:sz w:val="28"/>
          <w:szCs w:val="28"/>
        </w:rPr>
        <w:t xml:space="preserve">（三）先进性</w:t>
      </w:r>
    </w:p>
    <w:p>
      <w:pPr>
        <w:ind w:left="0" w:right="0" w:firstLine="560"/>
        <w:spacing w:before="450" w:after="450" w:line="312" w:lineRule="auto"/>
      </w:pPr>
      <w:r>
        <w:rPr>
          <w:rFonts w:ascii="宋体" w:hAnsi="宋体" w:eastAsia="宋体" w:cs="宋体"/>
          <w:color w:val="000"/>
          <w:sz w:val="28"/>
          <w:szCs w:val="28"/>
        </w:rPr>
        <w:t xml:space="preserve">综述不是写学科发展的历史，而是要搜集最新资料，获取最新内容，将最新的医学信息和科研动向及时传递给读者。</w:t>
      </w:r>
    </w:p>
    <w:p>
      <w:pPr>
        <w:ind w:left="0" w:right="0" w:firstLine="560"/>
        <w:spacing w:before="450" w:after="450" w:line="312" w:lineRule="auto"/>
      </w:pPr>
      <w:r>
        <w:rPr>
          <w:rFonts w:ascii="宋体" w:hAnsi="宋体" w:eastAsia="宋体" w:cs="宋体"/>
          <w:color w:val="000"/>
          <w:sz w:val="28"/>
          <w:szCs w:val="28"/>
        </w:rPr>
        <w:t xml:space="preserve">三、献综述的内容和形式</w:t>
      </w:r>
    </w:p>
    <w:p>
      <w:pPr>
        <w:ind w:left="0" w:right="0" w:firstLine="560"/>
        <w:spacing w:before="450" w:after="450" w:line="312" w:lineRule="auto"/>
      </w:pPr>
      <w:r>
        <w:rPr>
          <w:rFonts w:ascii="宋体" w:hAnsi="宋体" w:eastAsia="宋体" w:cs="宋体"/>
          <w:color w:val="000"/>
          <w:sz w:val="28"/>
          <w:szCs w:val="28"/>
        </w:rPr>
        <w:t xml:space="preserve">一般医学期刊登载的文献综述多为三四千字，引文15-20篇，一般不超过20篇，外文参考文献不应少于1/3，字数决定于内容综述的形式。</w:t>
      </w:r>
    </w:p>
    <w:p>
      <w:pPr>
        <w:ind w:left="0" w:right="0" w:firstLine="560"/>
        <w:spacing w:before="450" w:after="450" w:line="312" w:lineRule="auto"/>
      </w:pPr>
      <w:r>
        <w:rPr>
          <w:rFonts w:ascii="宋体" w:hAnsi="宋体" w:eastAsia="宋体" w:cs="宋体"/>
          <w:color w:val="000"/>
          <w:sz w:val="28"/>
          <w:szCs w:val="28"/>
        </w:rPr>
        <w:t xml:space="preserve">综述内容可以涉及一个科学、一个领域、一个专题、一个研究、一种药物、一种疾病或一种疾病的某一方面，一种学说，一种新技术和新方法等。</w:t>
      </w:r>
    </w:p>
    <w:p>
      <w:pPr>
        <w:ind w:left="0" w:right="0" w:firstLine="560"/>
        <w:spacing w:before="450" w:after="450" w:line="312" w:lineRule="auto"/>
      </w:pPr>
      <w:r>
        <w:rPr>
          <w:rFonts w:ascii="宋体" w:hAnsi="宋体" w:eastAsia="宋体" w:cs="宋体"/>
          <w:color w:val="000"/>
          <w:sz w:val="28"/>
          <w:szCs w:val="28"/>
        </w:rPr>
        <w:t xml:space="preserve">四、文献综述的写作格式</w:t>
      </w:r>
    </w:p>
    <w:p>
      <w:pPr>
        <w:ind w:left="0" w:right="0" w:firstLine="560"/>
        <w:spacing w:before="450" w:after="450" w:line="312" w:lineRule="auto"/>
      </w:pPr>
      <w:r>
        <w:rPr>
          <w:rFonts w:ascii="宋体" w:hAnsi="宋体" w:eastAsia="宋体" w:cs="宋体"/>
          <w:color w:val="000"/>
          <w:sz w:val="28"/>
          <w:szCs w:val="28"/>
        </w:rPr>
        <w:t xml:space="preserve">文献综述的结构一般包括四部分：前言、主体、总结、参考文献。</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前言也叫引言、导言，用二三百字的篇幅，以前言的形式提出问题，包括写作目的、意义和作用，综述问题的历史、资料来源，现状和发展动态、有关概念和定义，选择这一专题的目的和动机、应用价值和实践意义。如果属于争论性课题，要指明争论的焦点所在。</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1、历史发展</w:t>
      </w:r>
    </w:p>
    <w:p>
      <w:pPr>
        <w:ind w:left="0" w:right="0" w:firstLine="560"/>
        <w:spacing w:before="450" w:after="450" w:line="312" w:lineRule="auto"/>
      </w:pPr>
      <w:r>
        <w:rPr>
          <w:rFonts w:ascii="宋体" w:hAnsi="宋体" w:eastAsia="宋体" w:cs="宋体"/>
          <w:color w:val="000"/>
          <w:sz w:val="28"/>
          <w:szCs w:val="28"/>
        </w:rPr>
        <w:t xml:space="preserve">按时间顺序，简要说明这一课题的提出及历史阶段的发展状况，体现各历史阶段的研究水平。</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3、趋向预测</w:t>
      </w:r>
    </w:p>
    <w:p>
      <w:pPr>
        <w:ind w:left="0" w:right="0" w:firstLine="560"/>
        <w:spacing w:before="450" w:after="450" w:line="312" w:lineRule="auto"/>
      </w:pPr>
      <w:r>
        <w:rPr>
          <w:rFonts w:ascii="宋体" w:hAnsi="宋体" w:eastAsia="宋体" w:cs="宋体"/>
          <w:color w:val="000"/>
          <w:sz w:val="28"/>
          <w:szCs w:val="28"/>
        </w:rPr>
        <w:t xml:space="preserve">在纵横对比中肯定所综述课题的研究水平，存在问题和不同观点，提出展望性意见。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总结可有可无，视具体情况而定。总结主要是对主题部分所阐述的主题内容进行概括，重点评议，提出结论，最好是提出自己的见解，并提出赞成什么，反对什么。</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综述应有足够的参考文献，这是撰写综述的基础。它除了表示尊重被引证者的劳动及表明文章引用资料的根据外，更重要的是使读者在深入探讨某些问题时，提供查找有关文献的线索。</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第五篇</w:t>
      </w:r>
    </w:p>
    <w:p>
      <w:pPr>
        <w:ind w:left="0" w:right="0" w:firstLine="560"/>
        <w:spacing w:before="450" w:after="450" w:line="312" w:lineRule="auto"/>
      </w:pPr>
      <w:r>
        <w:rPr>
          <w:rFonts w:ascii="宋体" w:hAnsi="宋体" w:eastAsia="宋体" w:cs="宋体"/>
          <w:color w:val="000"/>
          <w:sz w:val="28"/>
          <w:szCs w:val="28"/>
        </w:rPr>
        <w:t xml:space="preserve">依我看来，学习尝试写综述不失为了解某一个领域的一条道路。在写综述文章之前，需要尽量全面了解某领域中某分支学科或重要专题的发展历史、研究现状、最新进展及各家观点。当然在了解这些的同时，也熟悉了搜集专业文献的方法和资料积累的方法。这可以说是我们图书情报专业学生的看家本领。但是就我自己而言，在看家本领方面还存在很大的欠缺，本科时学的很杂很浅，希望能在慢慢学习中逐渐得到提升。在综述的写作过程中，需要对一级文献中的各家观点进行分析、归纳、综合，这也提升了我们在这些方面的能力，也在一定程度上培养了我们独立思考能力和科研能力。</w:t>
      </w:r>
    </w:p>
    <w:p>
      <w:pPr>
        <w:ind w:left="0" w:right="0" w:firstLine="560"/>
        <w:spacing w:before="450" w:after="450" w:line="312" w:lineRule="auto"/>
      </w:pPr>
      <w:r>
        <w:rPr>
          <w:rFonts w:ascii="宋体" w:hAnsi="宋体" w:eastAsia="宋体" w:cs="宋体"/>
          <w:color w:val="000"/>
          <w:sz w:val="28"/>
          <w:szCs w:val="28"/>
        </w:rPr>
        <w:t xml:space="preserve">目前，由于各种各样的原因，综述文献的数量越来越多，如果有志于发表综述文献，就应该修炼好内功。当然在写综述文献时，应当注意选题，选题应该要做到三个字——“新、精、少”。“新”即选题反应新思路、新技术；“精”即关注国际国内的前沿研究，权威刊物的优秀论文；“少”就是有关领域综述文章不多。至于修炼好内功，我也在探索碰壁，希望早日找到出路！</w:t>
      </w:r>
    </w:p>
    <w:p>
      <w:pPr>
        <w:ind w:left="0" w:right="0" w:firstLine="560"/>
        <w:spacing w:before="450" w:after="450" w:line="312" w:lineRule="auto"/>
      </w:pPr>
      <w:r>
        <w:rPr>
          <w:rFonts w:ascii="宋体" w:hAnsi="宋体" w:eastAsia="宋体" w:cs="宋体"/>
          <w:color w:val="000"/>
          <w:sz w:val="28"/>
          <w:szCs w:val="28"/>
        </w:rPr>
        <w:t xml:space="preserve">下面是约翰W克雷斯威尔曾提出过文献综述必须具备的因素的模型。希望能在大家撰写综述时给以帮助。</w:t>
      </w:r>
    </w:p>
    <w:p>
      <w:pPr>
        <w:ind w:left="0" w:right="0" w:firstLine="560"/>
        <w:spacing w:before="450" w:after="450" w:line="312" w:lineRule="auto"/>
      </w:pPr>
      <w:r>
        <w:rPr>
          <w:rFonts w:ascii="宋体" w:hAnsi="宋体" w:eastAsia="宋体" w:cs="宋体"/>
          <w:color w:val="000"/>
          <w:sz w:val="28"/>
          <w:szCs w:val="28"/>
        </w:rPr>
        <w:t xml:space="preserve">克雷斯威尔认为，文献综述应由五部分组成：即序言、主题1（关于自变量的）、主题2（关于因变量的）、主题3（关于自变量和因变量两方面阐述的研究）、总结。</w:t>
      </w:r>
    </w:p>
    <w:p>
      <w:pPr>
        <w:ind w:left="0" w:right="0" w:firstLine="560"/>
        <w:spacing w:before="450" w:after="450" w:line="312" w:lineRule="auto"/>
      </w:pPr>
      <w:r>
        <w:rPr>
          <w:rFonts w:ascii="宋体" w:hAnsi="宋体" w:eastAsia="宋体" w:cs="宋体"/>
          <w:color w:val="000"/>
          <w:sz w:val="28"/>
          <w:szCs w:val="28"/>
        </w:rPr>
        <w:t xml:space="preserve">1、序言告诉读者文献综述所涉及的几个部分，这一段是关于章节构成的陈述。在我看也就相当于文献综述的总述。</w:t>
      </w:r>
    </w:p>
    <w:p>
      <w:pPr>
        <w:ind w:left="0" w:right="0" w:firstLine="560"/>
        <w:spacing w:before="450" w:after="450" w:line="312" w:lineRule="auto"/>
      </w:pPr>
      <w:r>
        <w:rPr>
          <w:rFonts w:ascii="宋体" w:hAnsi="宋体" w:eastAsia="宋体" w:cs="宋体"/>
          <w:color w:val="000"/>
          <w:sz w:val="28"/>
          <w:szCs w:val="28"/>
        </w:rPr>
        <w:t xml:space="preserve">2、综述主题1提出关于“自变量或多个自变量”的学术文献。在几个自变量中，只考虑几个小部分或只关注几个重要的单一变量。记住仅论述关于自变量的文献。这种模式可以使关于自便量的文献和因变量的文献分开分别综述，读者读起来清晰分明。</w:t>
      </w:r>
    </w:p>
    <w:p>
      <w:pPr>
        <w:ind w:left="0" w:right="0" w:firstLine="560"/>
        <w:spacing w:before="450" w:after="450" w:line="312" w:lineRule="auto"/>
      </w:pPr>
      <w:r>
        <w:rPr>
          <w:rFonts w:ascii="宋体" w:hAnsi="宋体" w:eastAsia="宋体" w:cs="宋体"/>
          <w:color w:val="000"/>
          <w:sz w:val="28"/>
          <w:szCs w:val="28"/>
        </w:rPr>
        <w:t xml:space="preserve">3、综述主题2融合了与“因变量或多个因变量”的学术文献，虽然有多种因变量，但是只写每一个变量的小部分或仅关注单一的、重要的因变量。</w:t>
      </w:r>
    </w:p>
    <w:p>
      <w:pPr>
        <w:ind w:left="0" w:right="0" w:firstLine="560"/>
        <w:spacing w:before="450" w:after="450" w:line="312" w:lineRule="auto"/>
      </w:pPr>
      <w:r>
        <w:rPr>
          <w:rFonts w:ascii="宋体" w:hAnsi="宋体" w:eastAsia="宋体" w:cs="宋体"/>
          <w:color w:val="000"/>
          <w:sz w:val="28"/>
          <w:szCs w:val="28"/>
        </w:rPr>
        <w:t xml:space="preserve">4、综述主题3包含了自变量与因变量的关系的学术文献。这是我们研究方案中最棘手的部分。这部分应该相当短小，并且包括了与计划研究的主题最为接近的研究。或许没有关于研究主题的文献，那就要尽可能找到与主题相近的部分，或者综述在更广泛的层面上提及的与主题相关的研究。</w:t>
      </w:r>
    </w:p>
    <w:p>
      <w:pPr>
        <w:ind w:left="0" w:right="0" w:firstLine="560"/>
        <w:spacing w:before="450" w:after="450" w:line="312" w:lineRule="auto"/>
      </w:pPr>
      <w:r>
        <w:rPr>
          <w:rFonts w:ascii="宋体" w:hAnsi="宋体" w:eastAsia="宋体" w:cs="宋体"/>
          <w:color w:val="000"/>
          <w:sz w:val="28"/>
          <w:szCs w:val="28"/>
        </w:rPr>
        <w:t xml:space="preserve">5、在综述的最后提出一个总结，强调最重要的研究，抓住综述中重要的主题，指出为什么我们要对这个主题做更多的研究。其实这里不仅是要对文献综述进行总结，更重要的是找到你要从事的这个研究的基石（前人的肩膀），也就是你的研究的出发点。</w:t>
      </w:r>
    </w:p>
    <w:p>
      <w:pPr>
        <w:ind w:left="0" w:right="0" w:firstLine="560"/>
        <w:spacing w:before="450" w:after="450" w:line="312" w:lineRule="auto"/>
      </w:pPr>
      <w:r>
        <w:rPr>
          <w:rFonts w:ascii="宋体" w:hAnsi="宋体" w:eastAsia="宋体" w:cs="宋体"/>
          <w:color w:val="000"/>
          <w:sz w:val="28"/>
          <w:szCs w:val="28"/>
        </w:rPr>
        <w:t xml:space="preserve">像我这样几年没学数学的人已经早已忘记自变量、因变量，而且我也有些被它们绕迷惑了，下面是我在理解上能稍微轻松的的综述的部分：</w:t>
      </w:r>
    </w:p>
    <w:p>
      <w:pPr>
        <w:ind w:left="0" w:right="0" w:firstLine="560"/>
        <w:spacing w:before="450" w:after="450" w:line="312" w:lineRule="auto"/>
      </w:pPr>
      <w:r>
        <w:rPr>
          <w:rFonts w:ascii="宋体" w:hAnsi="宋体" w:eastAsia="宋体" w:cs="宋体"/>
          <w:color w:val="000"/>
          <w:sz w:val="28"/>
          <w:szCs w:val="28"/>
        </w:rPr>
        <w:t xml:space="preserve">1、前言部分，主要是说明写作的目的，介绍有关的概念及定义以及综述的范围，扼要说明有关主题的现状或争论焦点，使读者对全文要叙述的问题有一个初步的轮廓。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2、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第六篇</w:t>
      </w:r>
    </w:p>
    <w:p>
      <w:pPr>
        <w:ind w:left="0" w:right="0" w:firstLine="560"/>
        <w:spacing w:before="450" w:after="450" w:line="312" w:lineRule="auto"/>
      </w:pPr>
      <w:r>
        <w:rPr>
          <w:rFonts w:ascii="宋体" w:hAnsi="宋体" w:eastAsia="宋体" w:cs="宋体"/>
          <w:color w:val="000"/>
          <w:sz w:val="28"/>
          <w:szCs w:val="28"/>
        </w:rPr>
        <w:t xml:space="preserve">【摘要】2世纪6年代以来，会计作为一个经济信息系统的观点被人们广泛接受，会计理论体系的逻辑起点从会计假设转变为会计目标，本文就国外和国内对会计目标的相关文献进行简单的回顾。</w:t>
      </w:r>
    </w:p>
    <w:p>
      <w:pPr>
        <w:ind w:left="0" w:right="0" w:firstLine="560"/>
        <w:spacing w:before="450" w:after="450" w:line="312" w:lineRule="auto"/>
      </w:pPr>
      <w:r>
        <w:rPr>
          <w:rFonts w:ascii="宋体" w:hAnsi="宋体" w:eastAsia="宋体" w:cs="宋体"/>
          <w:color w:val="000"/>
          <w:sz w:val="28"/>
          <w:szCs w:val="28"/>
        </w:rPr>
        <w:t xml:space="preserve">&gt;一、国外会计目标相关文献的回顾</w:t>
      </w:r>
    </w:p>
    <w:p>
      <w:pPr>
        <w:ind w:left="0" w:right="0" w:firstLine="560"/>
        <w:spacing w:before="450" w:after="450" w:line="312" w:lineRule="auto"/>
      </w:pPr>
      <w:r>
        <w:rPr>
          <w:rFonts w:ascii="宋体" w:hAnsi="宋体" w:eastAsia="宋体" w:cs="宋体"/>
          <w:color w:val="000"/>
          <w:sz w:val="28"/>
          <w:szCs w:val="28"/>
        </w:rPr>
        <w:t xml:space="preserve">&gt;（一）财务报告目标概念的提出</w:t>
      </w:r>
    </w:p>
    <w:p>
      <w:pPr>
        <w:ind w:left="0" w:right="0" w:firstLine="560"/>
        <w:spacing w:before="450" w:after="450" w:line="312" w:lineRule="auto"/>
      </w:pPr>
      <w:r>
        <w:rPr>
          <w:rFonts w:ascii="宋体" w:hAnsi="宋体" w:eastAsia="宋体" w:cs="宋体"/>
          <w:color w:val="000"/>
          <w:sz w:val="28"/>
          <w:szCs w:val="28"/>
        </w:rPr>
        <w:t xml:space="preserve">在财务会计概念框架的研究中，财务报告目标起到了逻辑起点的作用。理论界对于财务报告目标的研究，始于2世纪5年代。</w:t>
      </w:r>
    </w:p>
    <w:p>
      <w:pPr>
        <w:ind w:left="0" w:right="0" w:firstLine="560"/>
        <w:spacing w:before="450" w:after="450" w:line="312" w:lineRule="auto"/>
      </w:pPr>
      <w:r>
        <w:rPr>
          <w:rFonts w:ascii="宋体" w:hAnsi="宋体" w:eastAsia="宋体" w:cs="宋体"/>
          <w:color w:val="000"/>
          <w:sz w:val="28"/>
          <w:szCs w:val="28"/>
        </w:rPr>
        <w:t xml:space="preserve">Deuine（196）认为，企业在构造一种服务职能的理论体系中，第一个程序是建立职能的目的和目标。随着时间的推移，目的或目标是会改变的，但在任何时期，目的或目标都必须规定明白或有可能明白地予以规定。</w:t>
      </w:r>
    </w:p>
    <w:p>
      <w:pPr>
        <w:ind w:left="0" w:right="0" w:firstLine="560"/>
        <w:spacing w:before="450" w:after="450" w:line="312" w:lineRule="auto"/>
      </w:pPr>
      <w:r>
        <w:rPr>
          <w:rFonts w:ascii="宋体" w:hAnsi="宋体" w:eastAsia="宋体" w:cs="宋体"/>
          <w:color w:val="000"/>
          <w:sz w:val="28"/>
          <w:szCs w:val="28"/>
        </w:rPr>
        <w:t xml:space="preserve">在对财务报告目标有了足够的重视之后，理论界对“财务报告的目标到底应该是什么”展开了广泛的讨论，代表性观点主要有受托责任学派、决策有用学派、折中学派。</w:t>
      </w:r>
    </w:p>
    <w:p>
      <w:pPr>
        <w:ind w:left="0" w:right="0" w:firstLine="560"/>
        <w:spacing w:before="450" w:after="450" w:line="312" w:lineRule="auto"/>
      </w:pPr>
      <w:r>
        <w:rPr>
          <w:rFonts w:ascii="宋体" w:hAnsi="宋体" w:eastAsia="宋体" w:cs="宋体"/>
          <w:color w:val="000"/>
          <w:sz w:val="28"/>
          <w:szCs w:val="28"/>
        </w:rPr>
        <w:t xml:space="preserve">&gt;（二）受托责任学派</w:t>
      </w:r>
    </w:p>
    <w:p>
      <w:pPr>
        <w:ind w:left="0" w:right="0" w:firstLine="560"/>
        <w:spacing w:before="450" w:after="450" w:line="312" w:lineRule="auto"/>
      </w:pPr>
      <w:r>
        <w:rPr>
          <w:rFonts w:ascii="宋体" w:hAnsi="宋体" w:eastAsia="宋体" w:cs="宋体"/>
          <w:color w:val="000"/>
          <w:sz w:val="28"/>
          <w:szCs w:val="28"/>
        </w:rPr>
        <w:t xml:space="preserve">受托责任学派的思想早在会计产生之初就已经存在，但作为一种学派则形成于公司制盛行之时，它的发展与现代产权理论和公司制的发展休戚相关。按照产权理论，资源所有者将其资源委托给受托者，同时赋予受托者以资源的保管权和运用权，受托者接受委托者的委托，有权对资源独立自主地进行经营。通过有关组织规则和法律制度等约束机制明确规定委托者和受托者的权力、责任和利益，这样，在委托者和受托者之间形成了一种委托——受托责任关系。而在公司制下，资源的委托——受托责任关系十分明显，客观上要求会计系统反映受托经管责任，从而形成了以受托经管责任为目标取向的受托责任学派。</w:t>
      </w:r>
    </w:p>
    <w:p>
      <w:pPr>
        <w:ind w:left="0" w:right="0" w:firstLine="560"/>
        <w:spacing w:before="450" w:after="450" w:line="312" w:lineRule="auto"/>
      </w:pPr>
      <w:r>
        <w:rPr>
          <w:rFonts w:ascii="宋体" w:hAnsi="宋体" w:eastAsia="宋体" w:cs="宋体"/>
          <w:color w:val="000"/>
          <w:sz w:val="28"/>
          <w:szCs w:val="28"/>
        </w:rPr>
        <w:t xml:space="preserve">Chen（1975）研究了受托责任的本质、发展历史及在财务报告中的作用，得出了以下结论：1.受托责任的概念起源于财产权利——所有权和使用权，使用权是在所有权的基础上产生的，当所有者将使用权交付给代理人的时候，代理人便负有受托代理责任。2.在明确了受托责任的起源后，Chen进一步研究了两种不同的受托责任，即社会财富最大化和股东财富最大化。3.在中世纪时期，受托责任带有浓厚的封建庄园色彩，受托责任的概念包括了上述两种形式。4.受托责任的概念随着主流社会理念的变化而变化。在商业社会中有两种主流的社会理念：古典型和管理型，分别代表小型企业和大型企业。相应的，受托责任也有古典和管理两种形式。5.对于古典型受托责任来说，管理者的主要责任是追求股东财富最大化，对于管理型受托责任来说，管理者的主要责任是追求社会财富最大化，其中包括了股东财富最大化。6.财务报告是管理者基于其受托责任的基础上出具的，因此，从管理者的角度出发，他们认为财务报告应有利于投资者评价管理者的业绩。7.管理者的业绩应该从公司利益和社会利益两方面进行评价，而社会利益方面长久以来受到财务方面的忽视，因此，有必要对管理者在增加社会财富方面的表现进行评价。</w:t>
      </w:r>
    </w:p>
    <w:p>
      <w:pPr>
        <w:ind w:left="0" w:right="0" w:firstLine="560"/>
        <w:spacing w:before="450" w:after="450" w:line="312" w:lineRule="auto"/>
      </w:pPr>
      <w:r>
        <w:rPr>
          <w:rFonts w:ascii="宋体" w:hAnsi="宋体" w:eastAsia="宋体" w:cs="宋体"/>
          <w:color w:val="000"/>
          <w:sz w:val="28"/>
          <w:szCs w:val="28"/>
        </w:rPr>
        <w:t xml:space="preserve">总的来说，受托责任学派的主要观点有：1.会计目标是以恰当的方法有效反映资源受托者的受托经管责任及其履行情况。2.强调会计人员的中立性，会计人员以客观的立场反映受托责任及其履行情况，其行为不受委托者和受托者的影响，只接受会计准则的指导。3.强调编制财务报表所依据的会计准则和会计系统整体的有效性。</w:t>
      </w:r>
    </w:p>
    <w:p>
      <w:pPr>
        <w:ind w:left="0" w:right="0" w:firstLine="560"/>
        <w:spacing w:before="450" w:after="450" w:line="312" w:lineRule="auto"/>
      </w:pPr>
      <w:r>
        <w:rPr>
          <w:rFonts w:ascii="宋体" w:hAnsi="宋体" w:eastAsia="宋体" w:cs="宋体"/>
          <w:color w:val="000"/>
          <w:sz w:val="28"/>
          <w:szCs w:val="28"/>
        </w:rPr>
        <w:t xml:space="preserve">&gt;（三）决策有用学派</w:t>
      </w:r>
    </w:p>
    <w:p>
      <w:pPr>
        <w:ind w:left="0" w:right="0" w:firstLine="560"/>
        <w:spacing w:before="450" w:after="450" w:line="312" w:lineRule="auto"/>
      </w:pPr>
      <w:r>
        <w:rPr>
          <w:rFonts w:ascii="宋体" w:hAnsi="宋体" w:eastAsia="宋体" w:cs="宋体"/>
          <w:color w:val="000"/>
          <w:sz w:val="28"/>
          <w:szCs w:val="28"/>
        </w:rPr>
        <w:t xml:space="preserve">决策有用学派是在证券市场日益扩大化和规范化的历史经济背景下形成的。在完全的市场条件下，投资者进行投资决策需要有大量可靠而相关的财务信息，而信息的提供又必须借助于会计系统，因此，会计系统必须以提供信息服务于决策为目标取向。</w:t>
      </w:r>
    </w:p>
    <w:p>
      <w:pPr>
        <w:ind w:left="0" w:right="0" w:firstLine="560"/>
        <w:spacing w:before="450" w:after="450" w:line="312" w:lineRule="auto"/>
      </w:pPr>
      <w:r>
        <w:rPr>
          <w:rFonts w:ascii="宋体" w:hAnsi="宋体" w:eastAsia="宋体" w:cs="宋体"/>
          <w:color w:val="000"/>
          <w:sz w:val="28"/>
          <w:szCs w:val="28"/>
        </w:rPr>
        <w:t xml:space="preserve">美国财务会计概念公告第一号（FASB，1978）贯彻的是决策有用的思想。公告指出，在一个经济社会里，编制财务报告的职责是提供企业决策和经济决策有用的信息，而不是去确定这些决策应当是什么。编制财务报告的职责，要求它提供公正的、不偏不倚的信息。公告将财务报告的目标具体确定为以下三个主要方面：</w:t>
      </w:r>
    </w:p>
    <w:p>
      <w:pPr>
        <w:ind w:left="0" w:right="0" w:firstLine="560"/>
        <w:spacing w:before="450" w:after="450" w:line="312" w:lineRule="auto"/>
      </w:pPr>
      <w:r>
        <w:rPr>
          <w:rFonts w:ascii="宋体" w:hAnsi="宋体" w:eastAsia="宋体" w:cs="宋体"/>
          <w:color w:val="000"/>
          <w:sz w:val="28"/>
          <w:szCs w:val="28"/>
        </w:rPr>
        <w:t xml:space="preserve">1.财务报告对现在和潜在的投资者、债权人和其它使用者做出合理的投资、信贷及类似决策提供有用信息；</w:t>
      </w:r>
    </w:p>
    <w:p>
      <w:pPr>
        <w:ind w:left="0" w:right="0" w:firstLine="560"/>
        <w:spacing w:before="450" w:after="450" w:line="312" w:lineRule="auto"/>
      </w:pPr>
      <w:r>
        <w:rPr>
          <w:rFonts w:ascii="宋体" w:hAnsi="宋体" w:eastAsia="宋体" w:cs="宋体"/>
          <w:color w:val="000"/>
          <w:sz w:val="28"/>
          <w:szCs w:val="28"/>
        </w:rPr>
        <w:t xml:space="preserve">2.财务报告应提供有助于其使用者评估来自销售、偿付、到期证券或借款等现金流入的金额、时间分布和不确定性的信息，即估量现金流量前景的信息；</w:t>
      </w:r>
    </w:p>
    <w:p>
      <w:pPr>
        <w:ind w:left="0" w:right="0" w:firstLine="560"/>
        <w:spacing w:before="450" w:after="450" w:line="312" w:lineRule="auto"/>
      </w:pPr>
      <w:r>
        <w:rPr>
          <w:rFonts w:ascii="宋体" w:hAnsi="宋体" w:eastAsia="宋体" w:cs="宋体"/>
          <w:color w:val="000"/>
          <w:sz w:val="28"/>
          <w:szCs w:val="28"/>
        </w:rPr>
        <w:t xml:space="preserve">3.财务报告应提供关于企业的经济资源，对资源的要求权以及使资源和要求权发生变动的信息，诸如有助于估量企业获得现金流量顺差能力的信息。</w:t>
      </w:r>
    </w:p>
    <w:p>
      <w:pPr>
        <w:ind w:left="0" w:right="0" w:firstLine="560"/>
        <w:spacing w:before="450" w:after="450" w:line="312" w:lineRule="auto"/>
      </w:pPr>
      <w:r>
        <w:rPr>
          <w:rFonts w:ascii="宋体" w:hAnsi="宋体" w:eastAsia="宋体" w:cs="宋体"/>
          <w:color w:val="000"/>
          <w:sz w:val="28"/>
          <w:szCs w:val="28"/>
        </w:rPr>
        <w:t xml:space="preserve">&gt;（四）折中学派</w:t>
      </w:r>
    </w:p>
    <w:p>
      <w:pPr>
        <w:ind w:left="0" w:right="0" w:firstLine="560"/>
        <w:spacing w:before="450" w:after="450" w:line="312" w:lineRule="auto"/>
      </w:pPr>
      <w:r>
        <w:rPr>
          <w:rFonts w:ascii="宋体" w:hAnsi="宋体" w:eastAsia="宋体" w:cs="宋体"/>
          <w:color w:val="000"/>
          <w:sz w:val="28"/>
          <w:szCs w:val="28"/>
        </w:rPr>
        <w:t xml:space="preserve">在受托责任学派与决策有用学派的比较中，有的学者力图在二者之间找到某种平衡，笔者将其视为折中学派。</w:t>
      </w:r>
    </w:p>
    <w:p>
      <w:pPr>
        <w:ind w:left="0" w:right="0" w:firstLine="560"/>
        <w:spacing w:before="450" w:after="450" w:line="312" w:lineRule="auto"/>
      </w:pPr>
      <w:r>
        <w:rPr>
          <w:rFonts w:ascii="宋体" w:hAnsi="宋体" w:eastAsia="宋体" w:cs="宋体"/>
          <w:color w:val="000"/>
          <w:sz w:val="28"/>
          <w:szCs w:val="28"/>
        </w:rPr>
        <w:t xml:space="preserve">Anthony（1983）认为在现时世界复杂的环境中，决策有用观不（下转第14页）（上接第12页）是一个合适的会计目标的标准。提供对各种投资者有用的会计信息不一定会导致财富的增加。会计信息的披露应该在使用者的需求与管理层的控制需求两方面作出权衡，以达到财富增加的目的。</w:t>
      </w:r>
    </w:p>
    <w:p>
      <w:pPr>
        <w:ind w:left="0" w:right="0" w:firstLine="560"/>
        <w:spacing w:before="450" w:after="450" w:line="312" w:lineRule="auto"/>
      </w:pPr>
      <w:r>
        <w:rPr>
          <w:rFonts w:ascii="宋体" w:hAnsi="宋体" w:eastAsia="宋体" w:cs="宋体"/>
          <w:color w:val="000"/>
          <w:sz w:val="28"/>
          <w:szCs w:val="28"/>
        </w:rPr>
        <w:t xml:space="preserve">&gt;（五）对公告效用的研究</w:t>
      </w:r>
    </w:p>
    <w:p>
      <w:pPr>
        <w:ind w:left="0" w:right="0" w:firstLine="560"/>
        <w:spacing w:before="450" w:after="450" w:line="312" w:lineRule="auto"/>
      </w:pPr>
      <w:r>
        <w:rPr>
          <w:rFonts w:ascii="宋体" w:hAnsi="宋体" w:eastAsia="宋体" w:cs="宋体"/>
          <w:color w:val="000"/>
          <w:sz w:val="28"/>
          <w:szCs w:val="28"/>
        </w:rPr>
        <w:t xml:space="preserve">美国概念公告第一号的颁布对企业财务报告目标的确定起到了政策上的指导作用。对于公告的效应，学者们也做了专门的研究。</w:t>
      </w:r>
    </w:p>
    <w:p>
      <w:pPr>
        <w:ind w:left="0" w:right="0" w:firstLine="560"/>
        <w:spacing w:before="450" w:after="450" w:line="312" w:lineRule="auto"/>
      </w:pPr>
      <w:r>
        <w:rPr>
          <w:rFonts w:ascii="宋体" w:hAnsi="宋体" w:eastAsia="宋体" w:cs="宋体"/>
          <w:color w:val="000"/>
          <w:sz w:val="28"/>
          <w:szCs w:val="28"/>
        </w:rPr>
        <w:t xml:space="preserve">Dopuch（198）先对FASB1978年颁布的第一号概念公告的内容作了一个回顾，包括财务报表和财务报告、目标与环境的关系、所提供信息的特征与局限性、潜在投资者关心的问题、外部财务报告的一般作用。继而挑选了三个有争议的会计问题进行分析，以检验财务报告目标在处理具体会计事项中的作用。这三个会计问题是：递延贷项、石油和天然气行业勘探成本的计量、资产和负债现值的披露。检验结果表明关于财务报告目标的公告并没有使这些问题得到很好的解决。</w:t>
      </w:r>
    </w:p>
    <w:p>
      <w:pPr>
        <w:ind w:left="0" w:right="0" w:firstLine="560"/>
        <w:spacing w:before="450" w:after="450" w:line="312" w:lineRule="auto"/>
      </w:pPr>
      <w:r>
        <w:rPr>
          <w:rFonts w:ascii="宋体" w:hAnsi="宋体" w:eastAsia="宋体" w:cs="宋体"/>
          <w:color w:val="000"/>
          <w:sz w:val="28"/>
          <w:szCs w:val="28"/>
        </w:rPr>
        <w:t xml:space="preserve">&gt;二、我国学者对会计目标的研究</w:t>
      </w:r>
    </w:p>
    <w:p>
      <w:pPr>
        <w:ind w:left="0" w:right="0" w:firstLine="560"/>
        <w:spacing w:before="450" w:after="450" w:line="312" w:lineRule="auto"/>
      </w:pPr>
      <w:r>
        <w:rPr>
          <w:rFonts w:ascii="宋体" w:hAnsi="宋体" w:eastAsia="宋体" w:cs="宋体"/>
          <w:color w:val="000"/>
          <w:sz w:val="28"/>
          <w:szCs w:val="28"/>
        </w:rPr>
        <w:t xml:space="preserve">2世纪8年代以来，我国会计理论界对于会计目标的讨论也涉及受托责任与决策有用两个方面。但从最近的文献看来，学者们倾向于结合中国的经济环境，将受托经管责任作为我国的会计目标。</w:t>
      </w:r>
    </w:p>
    <w:p>
      <w:pPr>
        <w:ind w:left="0" w:right="0" w:firstLine="560"/>
        <w:spacing w:before="450" w:after="450" w:line="312" w:lineRule="auto"/>
      </w:pPr>
      <w:r>
        <w:rPr>
          <w:rFonts w:ascii="宋体" w:hAnsi="宋体" w:eastAsia="宋体" w:cs="宋体"/>
          <w:color w:val="000"/>
          <w:sz w:val="28"/>
          <w:szCs w:val="28"/>
        </w:rPr>
        <w:t xml:space="preserve">葛家澍、刘峰（23）对我国目前经济环境进行分析后认为，当前我国财务会计的主要目标，应定位在向委托人报告受托责任的履行情况上，即向资源委托人报告所委托资源的保管与经营情况。将受托责任履行情况的报告作为财务报告目标只是一个总体目标。具体到受托责任的评价上，委托人对管理当局经营业绩将是最关注的。因此，提供有关经营业绩的计量及其结果的信息将构成这一目标下的主要内容。此外，企业经济资源的保管情况也是委托人所关注的，所以，关于企业经济资源的状况及其变动信息，也是反映受托责任履行情况的重要信息。</w:t>
      </w:r>
    </w:p>
    <w:p>
      <w:pPr>
        <w:ind w:left="0" w:right="0" w:firstLine="560"/>
        <w:spacing w:before="450" w:after="450" w:line="312" w:lineRule="auto"/>
      </w:pPr>
      <w:r>
        <w:rPr>
          <w:rFonts w:ascii="宋体" w:hAnsi="宋体" w:eastAsia="宋体" w:cs="宋体"/>
          <w:color w:val="000"/>
          <w:sz w:val="28"/>
          <w:szCs w:val="28"/>
        </w:rPr>
        <w:t xml:space="preserve">《会计目标》课题组（25）从经济管理体制、企业资金来源、证券市场三个方面对我国会计信息使用者的特征进行研究，从而对我国会计目标进行定位。表述为三个层次：一是会计应该提供有助于各类会计需求者进行各种决策时所需要的会计信息，包括管理型投资人、职业投资人、企业经营者、贷款人、政府、公众等；二是根据我国的会计环境，目前企业应主要为管理型投资人提供真实可靠的财务会计信息，从相当长的一个历史时期来看，为管理型投资人提供真实可靠的会计信息基本上可以满足我国各类信息使用者对会计信息的需求；三是随着会计环境的变化，在制度允许的范围内，企业可以适当提供对职业投资者投资决策有用的会计信息。</w:t>
      </w:r>
    </w:p>
    <w:p>
      <w:pPr>
        <w:ind w:left="0" w:right="0" w:firstLine="560"/>
        <w:spacing w:before="450" w:after="450" w:line="312" w:lineRule="auto"/>
      </w:pPr>
      <w:r>
        <w:rPr>
          <w:rFonts w:ascii="宋体" w:hAnsi="宋体" w:eastAsia="宋体" w:cs="宋体"/>
          <w:color w:val="000"/>
          <w:sz w:val="28"/>
          <w:szCs w:val="28"/>
        </w:rPr>
        <w:t xml:space="preserve">梁爽（25）在剖析了政治、经济、文化、教育、法律等几大环境因素对会计目标的\'具体影响后指出，会计环境对会计目标的影响是分层次、分程度的。政治因素和法律因素主要影响会计目标的存在，经济因素主要影响会计目标的定位。根据我国环境因素的影响，国家、银行和管理型投资人占所有法人企业投资者总数的绝大部分比例，证券市场的职业投资者比例较小，我国处于显性状态的投资人环境是管理型投资人，因而，应将会计目标主要定位在“提供经管责任信息”上。</w:t>
      </w:r>
    </w:p>
    <w:p>
      <w:pPr>
        <w:ind w:left="0" w:right="0" w:firstLine="560"/>
        <w:spacing w:before="450" w:after="450" w:line="312" w:lineRule="auto"/>
      </w:pPr>
      <w:r>
        <w:rPr>
          <w:rFonts w:ascii="宋体" w:hAnsi="宋体" w:eastAsia="宋体" w:cs="宋体"/>
          <w:color w:val="000"/>
          <w:sz w:val="28"/>
          <w:szCs w:val="28"/>
        </w:rPr>
        <w:t xml:space="preserve">周守华、肖正再（25）通过对会计信息系统中各利益相关者之间在涉及会计事项的各类交易中利益冲突与“纳什均衡”转换机理的分析，逻辑推导出“纳什均衡”状态下的会计信息质和量的规定性和财务会计目标。主要结论：一是会计目标就基本层次上来说，就是使会计信息系统趋向权益最优纳什均衡状态运行，但能否趋向最优纳什均衡或帕累托均衡状态，还取决于会计信息系统所处的外部环境即外生变量能否使交易各方之间的博弈均衡实现最优纳什均衡或帕累托均衡；二是不同的外生变量即外部环境条件下，将有不同的纳什均衡结果。</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第七篇</w:t>
      </w:r>
    </w:p>
    <w:p>
      <w:pPr>
        <w:ind w:left="0" w:right="0" w:firstLine="560"/>
        <w:spacing w:before="450" w:after="450" w:line="312" w:lineRule="auto"/>
      </w:pPr>
      <w:r>
        <w:rPr>
          <w:rFonts w:ascii="宋体" w:hAnsi="宋体" w:eastAsia="宋体" w:cs="宋体"/>
          <w:color w:val="000"/>
          <w:sz w:val="28"/>
          <w:szCs w:val="28"/>
        </w:rPr>
        <w:t xml:space="preserve">&gt;一、思想政治教育实效性的特点</w:t>
      </w:r>
    </w:p>
    <w:p>
      <w:pPr>
        <w:ind w:left="0" w:right="0" w:firstLine="560"/>
        <w:spacing w:before="450" w:after="450" w:line="312" w:lineRule="auto"/>
      </w:pPr>
      <w:r>
        <w:rPr>
          <w:rFonts w:ascii="宋体" w:hAnsi="宋体" w:eastAsia="宋体" w:cs="宋体"/>
          <w:color w:val="000"/>
          <w:sz w:val="28"/>
          <w:szCs w:val="28"/>
        </w:rPr>
        <w:t xml:space="preserve">（一）实效时间上的滞后性</w:t>
      </w:r>
    </w:p>
    <w:p>
      <w:pPr>
        <w:ind w:left="0" w:right="0" w:firstLine="560"/>
        <w:spacing w:before="450" w:after="450" w:line="312" w:lineRule="auto"/>
      </w:pPr>
      <w:r>
        <w:rPr>
          <w:rFonts w:ascii="宋体" w:hAnsi="宋体" w:eastAsia="宋体" w:cs="宋体"/>
          <w:color w:val="000"/>
          <w:sz w:val="28"/>
          <w:szCs w:val="28"/>
        </w:rPr>
        <w:t xml:space="preserve">思想政治教育从开展到学生的接受学习，再转化成自己的思维意识，最后将这些实际运用到社会实际生活中，这需要一个消化转化的过程。思想政治教育开展了不等于就瞬间产生了效果，这中间需要一个时间的过渡和运用，因此产生了时间上的前后顺序。也就是说这样效果会很慢，期间也会收到各种因素的影响，因此，我们在进行思想政治教育工作的过程中也不要急于求成，要有耐心，慢慢的培养学生并使之养成良好的习惯。在逐渐理解、内化的过程中形成良好的行为习惯。</w:t>
      </w:r>
    </w:p>
    <w:p>
      <w:pPr>
        <w:ind w:left="0" w:right="0" w:firstLine="560"/>
        <w:spacing w:before="450" w:after="450" w:line="312" w:lineRule="auto"/>
      </w:pPr>
      <w:r>
        <w:rPr>
          <w:rFonts w:ascii="宋体" w:hAnsi="宋体" w:eastAsia="宋体" w:cs="宋体"/>
          <w:color w:val="000"/>
          <w:sz w:val="28"/>
          <w:szCs w:val="28"/>
        </w:rPr>
        <w:t xml:space="preserve">（二）实效性的形式丰富多样性</w:t>
      </w:r>
    </w:p>
    <w:p>
      <w:pPr>
        <w:ind w:left="0" w:right="0" w:firstLine="560"/>
        <w:spacing w:before="450" w:after="450" w:line="312" w:lineRule="auto"/>
      </w:pPr>
      <w:r>
        <w:rPr>
          <w:rFonts w:ascii="宋体" w:hAnsi="宋体" w:eastAsia="宋体" w:cs="宋体"/>
          <w:color w:val="000"/>
          <w:sz w:val="28"/>
          <w:szCs w:val="28"/>
        </w:rPr>
        <w:t xml:space="preserve">大学生思想政治教育工作的开展形式多样化，内容丰富，针对不同阶段的大学生进行不同内容的教育，这也使得在理解和内化的过程中产生了不同的表现形式。根据大学生自身特点和心理特点的不同，有的学生表现的很明显，有的学生心理理解，但表现并不明显。那么实际表现出的行为也自然不同，有的学生思想意识提高了但却不善于用语言表达出来，而是通过提高学习成绩等其它的方式展示出来，这是由学生的性格和习惯决定的。</w:t>
      </w:r>
    </w:p>
    <w:p>
      <w:pPr>
        <w:ind w:left="0" w:right="0" w:firstLine="560"/>
        <w:spacing w:before="450" w:after="450" w:line="312" w:lineRule="auto"/>
      </w:pPr>
      <w:r>
        <w:rPr>
          <w:rFonts w:ascii="宋体" w:hAnsi="宋体" w:eastAsia="宋体" w:cs="宋体"/>
          <w:color w:val="000"/>
          <w:sz w:val="28"/>
          <w:szCs w:val="28"/>
        </w:rPr>
        <w:t xml:space="preserve">（三）受多种因素影响的广泛性</w:t>
      </w:r>
    </w:p>
    <w:p>
      <w:pPr>
        <w:ind w:left="0" w:right="0" w:firstLine="560"/>
        <w:spacing w:before="450" w:after="450" w:line="312" w:lineRule="auto"/>
      </w:pPr>
      <w:r>
        <w:rPr>
          <w:rFonts w:ascii="宋体" w:hAnsi="宋体" w:eastAsia="宋体" w:cs="宋体"/>
          <w:color w:val="000"/>
          <w:sz w:val="28"/>
          <w:szCs w:val="28"/>
        </w:rPr>
        <w:t xml:space="preserve">大学生的思想政治教育工作是一项复杂的系统工程，受到社会各种因素的综合影响，这些影响来自不同的层面、不同的阶段、不同的时期、不同的事件。因此要想做好大学生的思想政治工作就要考虑到各种因素的影响，进行针对性的研究，以便更好的开展思想政治教育工作。</w:t>
      </w:r>
    </w:p>
    <w:p>
      <w:pPr>
        <w:ind w:left="0" w:right="0" w:firstLine="560"/>
        <w:spacing w:before="450" w:after="450" w:line="312" w:lineRule="auto"/>
      </w:pPr>
      <w:r>
        <w:rPr>
          <w:rFonts w:ascii="宋体" w:hAnsi="宋体" w:eastAsia="宋体" w:cs="宋体"/>
          <w:color w:val="000"/>
          <w:sz w:val="28"/>
          <w:szCs w:val="28"/>
        </w:rPr>
        <w:t xml:space="preserve">&gt;二、坚持树立科学教育观，增强大学生思想政治教育的实效性</w:t>
      </w:r>
    </w:p>
    <w:p>
      <w:pPr>
        <w:ind w:left="0" w:right="0" w:firstLine="560"/>
        <w:spacing w:before="450" w:after="450" w:line="312" w:lineRule="auto"/>
      </w:pPr>
      <w:r>
        <w:rPr>
          <w:rFonts w:ascii="宋体" w:hAnsi="宋体" w:eastAsia="宋体" w:cs="宋体"/>
          <w:color w:val="000"/>
          <w:sz w:val="28"/>
          <w:szCs w:val="28"/>
        </w:rPr>
        <w:t xml:space="preserve">（一）坚持以人为本，树立科学的教育观</w:t>
      </w:r>
    </w:p>
    <w:p>
      <w:pPr>
        <w:ind w:left="0" w:right="0" w:firstLine="560"/>
        <w:spacing w:before="450" w:after="450" w:line="312" w:lineRule="auto"/>
      </w:pPr>
      <w:r>
        <w:rPr>
          <w:rFonts w:ascii="宋体" w:hAnsi="宋体" w:eastAsia="宋体" w:cs="宋体"/>
          <w:color w:val="000"/>
          <w:sz w:val="28"/>
          <w:szCs w:val="28"/>
        </w:rPr>
        <w:t xml:space="preserve">坚持以人为本，贴近学生的实际生活，注重学生的适应性和发展性的培养，从多个维度促进学生自身全方面的发展。树立科学的质量观，把促进大学生身心健康和适应社会对人才的需求作为教育质量的标准，这就是增强大学生思想政治教育实效性的根本保障。</w:t>
      </w:r>
    </w:p>
    <w:p>
      <w:pPr>
        <w:ind w:left="0" w:right="0" w:firstLine="560"/>
        <w:spacing w:before="450" w:after="450" w:line="312" w:lineRule="auto"/>
      </w:pPr>
      <w:r>
        <w:rPr>
          <w:rFonts w:ascii="宋体" w:hAnsi="宋体" w:eastAsia="宋体" w:cs="宋体"/>
          <w:color w:val="000"/>
          <w:sz w:val="28"/>
          <w:szCs w:val="28"/>
        </w:rPr>
        <w:t xml:space="preserve">（二）思想政治教育工作方式的多样化，增强教育内容对学生的吸引力，加强内容的实际转化力</w:t>
      </w:r>
    </w:p>
    <w:p>
      <w:pPr>
        <w:ind w:left="0" w:right="0" w:firstLine="560"/>
        <w:spacing w:before="450" w:after="450" w:line="312" w:lineRule="auto"/>
      </w:pPr>
      <w:r>
        <w:rPr>
          <w:rFonts w:ascii="宋体" w:hAnsi="宋体" w:eastAsia="宋体" w:cs="宋体"/>
          <w:color w:val="000"/>
          <w:sz w:val="28"/>
          <w:szCs w:val="28"/>
        </w:rPr>
        <w:t xml:space="preserve">学校阶段性的多大学生进行思想政治内容的教育，形式组织多样化，内容丰富，有吸引力，增强学生的参与感和体验感。例如开展《树立正确的择业观》这样的讲座，帮助学生们树立正确的价值观和就业观，做好学生步入社会的过渡性的工作。根据自己的情况设定科学合理的愿景，加强自身的专业技能的培养，以便适应社会发展对人才的培养，在社会中充分发挥自己的价值，实现自己的人生理想。</w:t>
      </w:r>
    </w:p>
    <w:p>
      <w:pPr>
        <w:ind w:left="0" w:right="0" w:firstLine="560"/>
        <w:spacing w:before="450" w:after="450" w:line="312" w:lineRule="auto"/>
      </w:pPr>
      <w:r>
        <w:rPr>
          <w:rFonts w:ascii="宋体" w:hAnsi="宋体" w:eastAsia="宋体" w:cs="宋体"/>
          <w:color w:val="000"/>
          <w:sz w:val="28"/>
          <w:szCs w:val="28"/>
        </w:rPr>
        <w:t xml:space="preserve">（三）与时俱进关注大学生思想变化，制定合理的大学生愿景</w:t>
      </w:r>
    </w:p>
    <w:p>
      <w:pPr>
        <w:ind w:left="0" w:right="0" w:firstLine="560"/>
        <w:spacing w:before="450" w:after="450" w:line="312" w:lineRule="auto"/>
      </w:pPr>
      <w:r>
        <w:rPr>
          <w:rFonts w:ascii="宋体" w:hAnsi="宋体" w:eastAsia="宋体" w:cs="宋体"/>
          <w:color w:val="000"/>
          <w:sz w:val="28"/>
          <w:szCs w:val="28"/>
        </w:rPr>
        <w:t xml:space="preserve">思想政治教育要时刻关注大学生的思想变化，时刻与社会实际需求接轨，并科学的帮助大学生制定合理的愿景，避免思想政治教育脱离社会实践。根据大学生的情况，循序渐进，有条不紊的开展政治教育工作的内容，以便为社会培养符合国家需求的人才。</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思想政治教育工作就要与时俱进不断的进行探索创新，树立科学的教育观，增强思想教育内容对学生的吸引力，激发学生积极参与的体验感。面对社会的不断变化，国家、社会、学校、家庭都要承担起各自应负的职责，扬长避短，采取有效的手段尽可能地减少新环境的负面影响，为大学生创造纯净的环境，让他们在这个新时代健康成长。</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第八篇</w:t>
      </w:r>
    </w:p>
    <w:p>
      <w:pPr>
        <w:ind w:left="0" w:right="0" w:firstLine="560"/>
        <w:spacing w:before="450" w:after="450" w:line="312" w:lineRule="auto"/>
      </w:pPr>
      <w:r>
        <w:rPr>
          <w:rFonts w:ascii="宋体" w:hAnsi="宋体" w:eastAsia="宋体" w:cs="宋体"/>
          <w:color w:val="000"/>
          <w:sz w:val="28"/>
          <w:szCs w:val="28"/>
        </w:rPr>
        <w:t xml:space="preserve">&gt;【摘要】本文对会计稳健性度量的研究发展现状进行综述，详细介绍了有关会计稳健性度量的研究进展情况，这将有助于对会计信息的稳健性进行度量，并有助于缓解企业中债务契约双方信息的不对称性，从而降低代理成本。</w:t>
      </w:r>
    </w:p>
    <w:p>
      <w:pPr>
        <w:ind w:left="0" w:right="0" w:firstLine="560"/>
        <w:spacing w:before="450" w:after="450" w:line="312" w:lineRule="auto"/>
      </w:pPr>
      <w:r>
        <w:rPr>
          <w:rFonts w:ascii="宋体" w:hAnsi="宋体" w:eastAsia="宋体" w:cs="宋体"/>
          <w:color w:val="000"/>
          <w:sz w:val="28"/>
          <w:szCs w:val="28"/>
        </w:rPr>
        <w:t xml:space="preserve">&gt;【关键词】会计稳健性 度量 债务契约</w:t>
      </w:r>
    </w:p>
    <w:p>
      <w:pPr>
        <w:ind w:left="0" w:right="0" w:firstLine="560"/>
        <w:spacing w:before="450" w:after="450" w:line="312" w:lineRule="auto"/>
      </w:pPr>
      <w:r>
        <w:rPr>
          <w:rFonts w:ascii="宋体" w:hAnsi="宋体" w:eastAsia="宋体" w:cs="宋体"/>
          <w:color w:val="000"/>
          <w:sz w:val="28"/>
          <w:szCs w:val="28"/>
        </w:rPr>
        <w:t xml:space="preserve">稳健性是会计信息质量的重要特征，Basu(1997)认为，稳健性原则对会计的影响至少有五百年的历史。随着资本市场发展，我国会计准则对会计信息稳健性的要求逐渐增强，从我国会计准则对资产减值损失确认要求可见一斑。最早对会计稳健性进行系统研究的是wat(t1993)，他将会计稳健性归结于契约的作用，以及法律与管制的共同效果。直到basu(1997)将会计稳健性定义为“会计人倾向于对好消息的确认比对坏消息的确认需要更多的保证”，并提供了经典的会计盈余对市场回报率的反回归模型，会计稳健性的度量才开始成为研究的重点。</w:t>
      </w:r>
    </w:p>
    <w:p>
      <w:pPr>
        <w:ind w:left="0" w:right="0" w:firstLine="560"/>
        <w:spacing w:before="450" w:after="450" w:line="312" w:lineRule="auto"/>
      </w:pPr>
      <w:r>
        <w:rPr>
          <w:rFonts w:ascii="宋体" w:hAnsi="宋体" w:eastAsia="宋体" w:cs="宋体"/>
          <w:color w:val="000"/>
          <w:sz w:val="28"/>
          <w:szCs w:val="28"/>
        </w:rPr>
        <w:t xml:space="preserve">&gt;一、会计稳健性度量的研究现状综述</w:t>
      </w:r>
    </w:p>
    <w:p>
      <w:pPr>
        <w:ind w:left="0" w:right="0" w:firstLine="560"/>
        <w:spacing w:before="450" w:after="450" w:line="312" w:lineRule="auto"/>
      </w:pPr>
      <w:r>
        <w:rPr>
          <w:rFonts w:ascii="宋体" w:hAnsi="宋体" w:eastAsia="宋体" w:cs="宋体"/>
          <w:color w:val="000"/>
          <w:sz w:val="28"/>
          <w:szCs w:val="28"/>
        </w:rPr>
        <w:t xml:space="preserve">Wat(t20xx)将会计稳健性的测量模型分为了三大类，分别是净资产度量(Net asset measures)，盈余和应计流度量(Earn-ings and accrual measures)。在这以后，一些学者对稳健性的度量又有了新的发展。Givoly、Hayn和Natarajan(20xx)指出，一些外部事件的发生不能在会计记录上体现，他可能会影响股市，但不能被会计信息及时地记录下来。在这种情况下，通过及时性的差异测度企业的稳健性显得不合时宜。比如披露政策，市场供求的变化，原材料预期的走势。因此，在没有控制这些因素的情况下，通过及时性差异测度稳健性的有效性是值得商榷的。Ball和shivakuma(r20xx)提出，basu的计量模型存在着无法将暂时性差异和盈余管理相区别，他建议通过资产收益率的反转性差异来测度会计稳健性。亏损比盈利更具有反转，说明企业是稳健的。</w:t>
      </w:r>
    </w:p>
    <w:p>
      <w:pPr>
        <w:ind w:left="0" w:right="0" w:firstLine="560"/>
        <w:spacing w:before="450" w:after="450" w:line="312" w:lineRule="auto"/>
      </w:pPr>
      <w:r>
        <w:rPr>
          <w:rFonts w:ascii="宋体" w:hAnsi="宋体" w:eastAsia="宋体" w:cs="宋体"/>
          <w:color w:val="000"/>
          <w:sz w:val="28"/>
          <w:szCs w:val="28"/>
        </w:rPr>
        <w:t xml:space="preserve">&gt;二、会计稳健性常用度量方法的研究综述</w:t>
      </w:r>
    </w:p>
    <w:p>
      <w:pPr>
        <w:ind w:left="0" w:right="0" w:firstLine="560"/>
        <w:spacing w:before="450" w:after="450" w:line="312" w:lineRule="auto"/>
      </w:pPr>
      <w:r>
        <w:rPr>
          <w:rFonts w:ascii="宋体" w:hAnsi="宋体" w:eastAsia="宋体" w:cs="宋体"/>
          <w:color w:val="000"/>
          <w:sz w:val="28"/>
          <w:szCs w:val="28"/>
        </w:rPr>
        <w:t xml:space="preserve">1、净资产度量(Net asset measures)</w:t>
      </w:r>
    </w:p>
    <w:p>
      <w:pPr>
        <w:ind w:left="0" w:right="0" w:firstLine="560"/>
        <w:spacing w:before="450" w:after="450" w:line="312" w:lineRule="auto"/>
      </w:pPr>
      <w:r>
        <w:rPr>
          <w:rFonts w:ascii="宋体" w:hAnsi="宋体" w:eastAsia="宋体" w:cs="宋体"/>
          <w:color w:val="000"/>
          <w:sz w:val="28"/>
          <w:szCs w:val="28"/>
        </w:rPr>
        <w:t xml:space="preserve">企业的净资本是总资产减去负债的净值，而企业的资本和负债在不同时期是不断变化，而这种变化不总是能在会计记录中得到确认。在会计稳健性的影响下，企业的收益或者资产价值的上升在没有得到证实的情况下不会确认，相反，企业的损失和资产价值的下降被立即记录下来。这种行为的记过是企业的净资产被低估，或者说账面价值低于市场价值。研究人员通过估价模型(Valuation Model Measures)和账面市价比模型(Book-to-Market Measures)获得这种低估的证据。</w:t>
      </w:r>
    </w:p>
    <w:p>
      <w:pPr>
        <w:ind w:left="0" w:right="0" w:firstLine="560"/>
        <w:spacing w:before="450" w:after="450" w:line="312" w:lineRule="auto"/>
      </w:pPr>
      <w:r>
        <w:rPr>
          <w:rFonts w:ascii="宋体" w:hAnsi="宋体" w:eastAsia="宋体" w:cs="宋体"/>
          <w:color w:val="000"/>
          <w:sz w:val="28"/>
          <w:szCs w:val="28"/>
        </w:rPr>
        <w:t xml:space="preserve">(1)估价模型(Valuation Model Measures)Feltham和Ohlson(1995and1996)提出使用估价模型(Valua-tion Model Measures)研究净资产被低估的程度，在这种模型里，表现出会计稳健性的资产低估是因为资产的会计折旧超过经济折旧。Morton和Schaefe(r20xx)就用估价模型得到了会计稳健性的证据。他们通用企业商誉做因变量，对非正常收益，延迟营运资产还有临时性投资进行回归建立模型。其模型如下：G=A+αL+I+ε其中，G表示企业商誉，其数额等于企业市场价值减去账面价值;L是企业的延迟营运资本，表示的是企业目前营运资本的净值;I是企业临时性投资的净值;ε是随机扰动项。</w:t>
      </w:r>
    </w:p>
    <w:p>
      <w:pPr>
        <w:ind w:left="0" w:right="0" w:firstLine="560"/>
        <w:spacing w:before="450" w:after="450" w:line="312" w:lineRule="auto"/>
      </w:pPr>
      <w:r>
        <w:rPr>
          <w:rFonts w:ascii="宋体" w:hAnsi="宋体" w:eastAsia="宋体" w:cs="宋体"/>
          <w:color w:val="000"/>
          <w:sz w:val="28"/>
          <w:szCs w:val="28"/>
        </w:rPr>
        <w:t xml:space="preserve">(2)账面市价比模型(Book-to-Market Measures)Beaver和R yan(20xx)认为，在其他情况条件不变的情况下，更稳健的会计处理将导致更低的账面市场价值比。在考虑了各年份的不同影响，以及公司市场回报的影响，Beaver和R yan(20xx)建立了如下模型：BM=C+Y+∑αiR i+ε其中，BM表示账面市场价值比;C是公司哑变量，表示公司代表的账面市场价值比的持续性差异，即公司的会计稳健性特征;Y表是年度哑变量，表示年份代表的账面市场机制比持续性差异，即年份的会计稳健性特征;Ri表示第i年公司的回报率;ε是随机扰动项。在会计稳健性存在的条件下，C和Y应该显著是正值。</w:t>
      </w:r>
    </w:p>
    <w:p>
      <w:pPr>
        <w:ind w:left="0" w:right="0" w:firstLine="560"/>
        <w:spacing w:before="450" w:after="450" w:line="312" w:lineRule="auto"/>
      </w:pPr>
      <w:r>
        <w:rPr>
          <w:rFonts w:ascii="宋体" w:hAnsi="宋体" w:eastAsia="宋体" w:cs="宋体"/>
          <w:color w:val="000"/>
          <w:sz w:val="28"/>
          <w:szCs w:val="28"/>
        </w:rPr>
        <w:t xml:space="preserve">2、盈余和股市回报回归模型(Earnings/Stock Returns Re-lation Measures)</w:t>
      </w:r>
    </w:p>
    <w:p>
      <w:pPr>
        <w:ind w:left="0" w:right="0" w:firstLine="560"/>
        <w:spacing w:before="450" w:after="450" w:line="312" w:lineRule="auto"/>
      </w:pPr>
      <w:r>
        <w:rPr>
          <w:rFonts w:ascii="宋体" w:hAnsi="宋体" w:eastAsia="宋体" w:cs="宋体"/>
          <w:color w:val="000"/>
          <w:sz w:val="28"/>
          <w:szCs w:val="28"/>
        </w:rPr>
        <w:t xml:space="preserve">盈余是由应计利润和经营现金流组成的，企业的经营现金流可以认为是稳定的，并不受会计确认原则的影响，所以盈余的稳健性就体现在应计利润上了。而应计利润是由经营性应计利润和非经营性应计利润。通过单独测量非正常性应计利润或者是应计利润整体对股票市场消息的反映，测度其对好消息和坏消息的反映及时性以及未来时期的盈余和损失的可持续性差异，也是测度会计稳健性的一种方法。</w:t>
      </w:r>
    </w:p>
    <w:p>
      <w:pPr>
        <w:ind w:left="0" w:right="0" w:firstLine="560"/>
        <w:spacing w:before="450" w:after="450" w:line="312" w:lineRule="auto"/>
      </w:pPr>
      <w:r>
        <w:rPr>
          <w:rFonts w:ascii="宋体" w:hAnsi="宋体" w:eastAsia="宋体" w:cs="宋体"/>
          <w:color w:val="000"/>
          <w:sz w:val="28"/>
          <w:szCs w:val="28"/>
        </w:rPr>
        <w:t xml:space="preserve">Basu(1997)认为，股市和公司的会计盈余对坏消息(公司价值的下降)反应是同步的，但是对好消息(公司价值的上升)反应是不同步的，股市会马上反应出来，而会计盈余却要在未来年份逐渐确认这些好消息。Basu提供了如下模型来检验这种会计稳健性，并预测以盈余为负的公司做样本，测得的代表公司稳健性的系数将更显著。</w:t>
      </w:r>
    </w:p>
    <w:p>
      <w:pPr>
        <w:ind w:left="0" w:right="0" w:firstLine="560"/>
        <w:spacing w:before="450" w:after="450" w:line="312" w:lineRule="auto"/>
      </w:pPr>
      <w:r>
        <w:rPr>
          <w:rFonts w:ascii="宋体" w:hAnsi="宋体" w:eastAsia="宋体" w:cs="宋体"/>
          <w:color w:val="000"/>
          <w:sz w:val="28"/>
          <w:szCs w:val="28"/>
        </w:rPr>
        <w:t xml:space="preserve">NIit=α0+α1R Dit+β1R it+β2R itR Dit+ε其中，NIit等于t年每股盈余比上t-1年股市收盘价，Rit是公司t年股票的年回报，RDit是一个虚拟变量，Rit当小于0的的时候取值1，否则取值零。β1度量的是盈余对好消息的敏感程度，β1+β2度量的是盈余对坏消息的敏感程度，所以β2是度量公司对坏消息比对好消息更敏感的程度，即公司会计稳健的程度。当公司越稳健β2取值越大。</w:t>
      </w:r>
    </w:p>
    <w:p>
      <w:pPr>
        <w:ind w:left="0" w:right="0" w:firstLine="560"/>
        <w:spacing w:before="450" w:after="450" w:line="312" w:lineRule="auto"/>
      </w:pPr>
      <w:r>
        <w:rPr>
          <w:rFonts w:ascii="宋体" w:hAnsi="宋体" w:eastAsia="宋体" w:cs="宋体"/>
          <w:color w:val="000"/>
          <w:sz w:val="28"/>
          <w:szCs w:val="28"/>
        </w:rPr>
        <w:t xml:space="preserve">以上的模型是企业的股票收益率对股票回归的反映，当我们把股票收益率改为应计盈余比上上一年的公司总资产，同业也可以测度企业的稳健性。这样做有两个好处：第一，由于盈余是有应计利润和经营现金流组成的，提出了不受稳健性影响的经营现金流的影响后，盈余和稳健性的关系将更加明显，这样有利于寻找企业稳健性存在的证据。第二，由于每股盈余壁上股票价格，就等于股票收益率，这与股票回报率在概念上就有所趋同。这不免犯上了让盈余做自回归的缺陷。而基于应计盈余的回归模型就避免了这种概念上的混淆。</w:t>
      </w:r>
    </w:p>
    <w:p>
      <w:pPr>
        <w:ind w:left="0" w:right="0" w:firstLine="560"/>
        <w:spacing w:before="450" w:after="450" w:line="312" w:lineRule="auto"/>
      </w:pPr>
      <w:r>
        <w:rPr>
          <w:rFonts w:ascii="宋体" w:hAnsi="宋体" w:eastAsia="宋体" w:cs="宋体"/>
          <w:color w:val="000"/>
          <w:sz w:val="28"/>
          <w:szCs w:val="28"/>
        </w:rPr>
        <w:t xml:space="preserve">Eit/Pit-1=α0+α1R Dit+β1R it+β2R itR Dit+ε其中，Eit是企业的应计利润，Pit-1是公司上年的资产总额。</w:t>
      </w:r>
    </w:p>
    <w:p>
      <w:pPr>
        <w:ind w:left="0" w:right="0" w:firstLine="560"/>
        <w:spacing w:before="450" w:after="450" w:line="312" w:lineRule="auto"/>
      </w:pPr>
      <w:r>
        <w:rPr>
          <w:rFonts w:ascii="宋体" w:hAnsi="宋体" w:eastAsia="宋体" w:cs="宋体"/>
          <w:color w:val="000"/>
          <w:sz w:val="28"/>
          <w:szCs w:val="28"/>
        </w:rPr>
        <w:t xml:space="preserve">其检验稳健性的方法和盈余度量模型一致，都是通过测度β2，当β2越显著的大于零的时候，企业越稳健。</w:t>
      </w:r>
    </w:p>
    <w:p>
      <w:pPr>
        <w:ind w:left="0" w:right="0" w:firstLine="560"/>
        <w:spacing w:before="450" w:after="450" w:line="312" w:lineRule="auto"/>
      </w:pPr>
      <w:r>
        <w:rPr>
          <w:rFonts w:ascii="宋体" w:hAnsi="宋体" w:eastAsia="宋体" w:cs="宋体"/>
          <w:color w:val="000"/>
          <w:sz w:val="28"/>
          <w:szCs w:val="28"/>
        </w:rPr>
        <w:t xml:space="preserve">3、盈余与应计度量(Earnings/Accrual Measures)</w:t>
      </w:r>
    </w:p>
    <w:p>
      <w:pPr>
        <w:ind w:left="0" w:right="0" w:firstLine="560"/>
        <w:spacing w:before="450" w:after="450" w:line="312" w:lineRule="auto"/>
      </w:pPr>
      <w:r>
        <w:rPr>
          <w:rFonts w:ascii="宋体" w:hAnsi="宋体" w:eastAsia="宋体" w:cs="宋体"/>
          <w:color w:val="000"/>
          <w:sz w:val="28"/>
          <w:szCs w:val="28"/>
        </w:rPr>
        <w:t xml:space="preserve">正的盈余和负的盈余的可持续性差异也可以用来检验会计的稳健性。在稳健的情况下，坏的消息得到了及时的确认而好的消息是逐步确认的。我们可以通过测度正的盈余和负的盈余在未来的可持续差异来寻找这种证据，当可持续性更强，意味着反传更差，以下模型就是通过盈余的反转所表现出的可持续差异度量会计稳健性的：△Yit/Qit-1=α0+α1DR+α2△Yit-1/Qit-1+α3△Yit-1/Qit-1DR其中，Yit表示第t期的会计盈余;Qit-1表示第t-1期企业的总资产;DR是虚拟变量，当△Yit-1小于零的时候，DR取值1，否则取值0。因此α2代表好消息的持续性，α3+α2代表坏消息的持续性，α3代表是坏消息相对与好消息的持续性差异，当α3大于零的时候，表示坏消息比好消息更持续，α3小于零的时候，表示坏消息比好消息反转性更高。所以当α3显著的小于零的时候，可以认为会计师稳健的。</w:t>
      </w:r>
    </w:p>
    <w:p>
      <w:pPr>
        <w:ind w:left="0" w:right="0" w:firstLine="560"/>
        <w:spacing w:before="450" w:after="450" w:line="312" w:lineRule="auto"/>
      </w:pPr>
      <w:r>
        <w:rPr>
          <w:rFonts w:ascii="宋体" w:hAnsi="宋体" w:eastAsia="宋体" w:cs="宋体"/>
          <w:color w:val="000"/>
          <w:sz w:val="28"/>
          <w:szCs w:val="28"/>
        </w:rPr>
        <w:t xml:space="preserve">在检验可持续差异的时候，应计项目的度量模型可能比盈余的度量更加显著。这是因为当不确定的事项发生时，其发生一般都会记录在应计项目上，而不会在经营现金流中表现出来。可持续差异的检验模型，是通过不确定信息的反转差别来加以识别企业的稳健性，而坏消息在稳健的企业中能得到更及时性的确认，所以在亏损企业中，通过可持续性差异来检验企业的稳健性将比较容易得到满意的效果。</w:t>
      </w:r>
    </w:p>
    <w:p>
      <w:pPr>
        <w:ind w:left="0" w:right="0" w:firstLine="560"/>
        <w:spacing w:before="450" w:after="450" w:line="312" w:lineRule="auto"/>
      </w:pPr>
      <w:r>
        <w:rPr>
          <w:rFonts w:ascii="宋体" w:hAnsi="宋体" w:eastAsia="宋体" w:cs="宋体"/>
          <w:color w:val="000"/>
          <w:sz w:val="28"/>
          <w:szCs w:val="28"/>
        </w:rPr>
        <w:t xml:space="preserve">应计项目的会计稳健性检验模型是：ΔAt/Qit-1=α0+α1DR+α3△At-1/Qit-1+α3△At-1/Qit-1DR其中△At表示本年应计项目的变化。</w:t>
      </w:r>
    </w:p>
    <w:p>
      <w:pPr>
        <w:ind w:left="0" w:right="0" w:firstLine="560"/>
        <w:spacing w:before="450" w:after="450" w:line="312" w:lineRule="auto"/>
      </w:pPr>
      <w:r>
        <w:rPr>
          <w:rFonts w:ascii="宋体" w:hAnsi="宋体" w:eastAsia="宋体" w:cs="宋体"/>
          <w:color w:val="000"/>
          <w:sz w:val="28"/>
          <w:szCs w:val="28"/>
        </w:rPr>
        <w:t xml:space="preserve">&gt;三、其他会计稳健性度量方法综述</w:t>
      </w:r>
    </w:p>
    <w:p>
      <w:pPr>
        <w:ind w:left="0" w:right="0" w:firstLine="560"/>
        <w:spacing w:before="450" w:after="450" w:line="312" w:lineRule="auto"/>
      </w:pPr>
      <w:r>
        <w:rPr>
          <w:rFonts w:ascii="宋体" w:hAnsi="宋体" w:eastAsia="宋体" w:cs="宋体"/>
          <w:color w:val="000"/>
          <w:sz w:val="28"/>
          <w:szCs w:val="28"/>
        </w:rPr>
        <w:t xml:space="preserve">Givoly和Hayn(20xx)认为长期来看，处于稳定状况的公司，净利润应该等于经营现金流，累计应计项目应该偏向于零。一般来说，相对于盈余，损失产生了更多的应计项目，所以在经济不景气的时期或者对亏损公司来说，通过应计项目的偏度也是检验会计稳健性的一种方法。而Ball和Shivakuma(r20xx)认为，在会计稳健性的条件下，因为非对称的确认条件，损失相对于盈余更不具有持续性，更容易反转。因此，Ball和Shivakuma(r20xx)利用权责发生制和会计稳健性的关系，制作了如下盈余测度模型，来度量会计的稳健性。</w:t>
      </w:r>
    </w:p>
    <w:p>
      <w:pPr>
        <w:ind w:left="0" w:right="0" w:firstLine="560"/>
        <w:spacing w:before="450" w:after="450" w:line="312" w:lineRule="auto"/>
      </w:pPr>
      <w:r>
        <w:rPr>
          <w:rFonts w:ascii="宋体" w:hAnsi="宋体" w:eastAsia="宋体" w:cs="宋体"/>
          <w:color w:val="000"/>
          <w:sz w:val="28"/>
          <w:szCs w:val="28"/>
        </w:rPr>
        <w:t xml:space="preserve">ΔAIt=α0+α1EΔAIt-1+α2ΔAIt-1+α3ΔAIt-1ΔAIt-1+ε其中，AIt代表的是t年公司的资产收益率;ΔAIt是第t年的公司资产收益率减去t-1年的资产收益率，即第t年相对于t-1年公司资产收益率的变化;α0代表的是环境对资产收益率的影响，例如在景气的年代，资产收益率有一个自然上升的数值，不景气情况下，资产收益率有一个自然下降的数值。</w:t>
      </w:r>
    </w:p>
    <w:p>
      <w:pPr>
        <w:ind w:left="0" w:right="0" w:firstLine="560"/>
        <w:spacing w:before="450" w:after="450" w:line="312" w:lineRule="auto"/>
      </w:pPr>
      <w:r>
        <w:rPr>
          <w:rFonts w:ascii="宋体" w:hAnsi="宋体" w:eastAsia="宋体" w:cs="宋体"/>
          <w:color w:val="000"/>
          <w:sz w:val="28"/>
          <w:szCs w:val="28"/>
        </w:rPr>
        <w:t xml:space="preserve">ΔAIt-1是虚拟变量，假如ΔAIt-1小于零，则ΔAIt-1为1，否则为零;α1ΔAIt-1代表去年会计稳健性操作对今年资产收益率变化的影响;α2ΔAIt-1代表去年资产收益率变化情况趋势对今年的影响;α3ΔAIt-1ΔAIt-1代表去年亏损反转对今年会计资产收益率变化的影响;当会计稳健性存在时，α3应显著为负，表示盈余比亏损更有持续性，亏损则更有反转性。</w:t>
      </w:r>
    </w:p>
    <w:p>
      <w:pPr>
        <w:ind w:left="0" w:right="0" w:firstLine="560"/>
        <w:spacing w:before="450" w:after="450" w:line="312" w:lineRule="auto"/>
      </w:pPr>
      <w:r>
        <w:rPr>
          <w:rFonts w:ascii="宋体" w:hAnsi="宋体" w:eastAsia="宋体" w:cs="宋体"/>
          <w:color w:val="000"/>
          <w:sz w:val="28"/>
          <w:szCs w:val="28"/>
        </w:rPr>
        <w:t xml:space="preserve">Basu(1997)和Paeet al(.20xx)认为，在稳健性原则影响下，会计确认导致的应计项目的非对称及时性与盈余(代表着好消息与坏消息)之间的关系，实际上是与经营活动现金流的关系。</w:t>
      </w:r>
    </w:p>
    <w:p>
      <w:pPr>
        <w:ind w:left="0" w:right="0" w:firstLine="560"/>
        <w:spacing w:before="450" w:after="450" w:line="312" w:lineRule="auto"/>
      </w:pPr>
      <w:r>
        <w:rPr>
          <w:rFonts w:ascii="宋体" w:hAnsi="宋体" w:eastAsia="宋体" w:cs="宋体"/>
          <w:color w:val="000"/>
          <w:sz w:val="28"/>
          <w:szCs w:val="28"/>
        </w:rPr>
        <w:t xml:space="preserve">因此将研究的放在应计项目和经营活动现金流的关系上，能更好地理解会计稳健性。Ball和Shivakuma(r20xx)提出了通过度量应计项目和经营现金流量的关系测度会计的稳健性。通过测量应计项目对两类消息反应的差异，我们可以测度企业稳健的程度。</w:t>
      </w:r>
    </w:p>
    <w:p>
      <w:pPr>
        <w:ind w:left="0" w:right="0" w:firstLine="560"/>
        <w:spacing w:before="450" w:after="450" w:line="312" w:lineRule="auto"/>
      </w:pPr>
      <w:r>
        <w:rPr>
          <w:rFonts w:ascii="宋体" w:hAnsi="宋体" w:eastAsia="宋体" w:cs="宋体"/>
          <w:color w:val="000"/>
          <w:sz w:val="28"/>
          <w:szCs w:val="28"/>
        </w:rPr>
        <w:t xml:space="preserve">应计-现金流模型如下：</w:t>
      </w:r>
    </w:p>
    <w:p>
      <w:pPr>
        <w:ind w:left="0" w:right="0" w:firstLine="560"/>
        <w:spacing w:before="450" w:after="450" w:line="312" w:lineRule="auto"/>
      </w:pPr>
      <w:r>
        <w:rPr>
          <w:rFonts w:ascii="宋体" w:hAnsi="宋体" w:eastAsia="宋体" w:cs="宋体"/>
          <w:color w:val="000"/>
          <w:sz w:val="28"/>
          <w:szCs w:val="28"/>
        </w:rPr>
        <w:t xml:space="preserve">KIt=α0+α1EBLt+α2BLt+α3EBLtBLt+ε其中，KIt是第t年应计项目比上第t年期初总资产，BLt为t年的经营现金流比上第t年期初总资产，EBLt为虚拟变量，当BLt小于零的时候为1，否则为零。α2度量的是应计项目和经营现金流量正相关的程度，α2+α3度量的是应计项目与经营现金流量负相关的程度，因此α3则是度量应计项目对于经营现金流负相关高于正相关的程度。即当存在会计稳健性的时候，α3应该显著的为不为零，α3越大，表示会计越稳健。</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我国学者在关于会计稳健性的理论和实证研究，主要是集中在我国会计稳健性的存在性和其动因分析上，而有关会计稳健性度量方法的研究较少，本文详细地对净资产度量、盈余和股市回报回归模型和盈余与应计度量等度量方法进行了综述，从而为会计稳健性和权益资本、成本之间的相关关系分析提供理论参考。</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第九篇</w:t>
      </w:r>
    </w:p>
    <w:p>
      <w:pPr>
        <w:ind w:left="0" w:right="0" w:firstLine="560"/>
        <w:spacing w:before="450" w:after="450" w:line="312" w:lineRule="auto"/>
      </w:pPr>
      <w:r>
        <w:rPr>
          <w:rFonts w:ascii="宋体" w:hAnsi="宋体" w:eastAsia="宋体" w:cs="宋体"/>
          <w:color w:val="000"/>
          <w:sz w:val="28"/>
          <w:szCs w:val="28"/>
        </w:rPr>
        <w:t xml:space="preserve">商业区位选择及商圈实务研究</w:t>
      </w:r>
    </w:p>
    <w:p>
      <w:pPr>
        <w:ind w:left="0" w:right="0" w:firstLine="560"/>
        <w:spacing w:before="450" w:after="450" w:line="312" w:lineRule="auto"/>
      </w:pPr>
      <w:r>
        <w:rPr>
          <w:rFonts w:ascii="宋体" w:hAnsi="宋体" w:eastAsia="宋体" w:cs="宋体"/>
          <w:color w:val="000"/>
          <w:sz w:val="28"/>
          <w:szCs w:val="28"/>
        </w:rPr>
        <w:t xml:space="preserve">摘要:随着经济全球化和我国改革开放的进一步发展，大量国际性商业特别是跨国企业进驻中国市场。为了扩展商圈范围，提升企业竞争力，跨国商业企业往往选择那些具有优势的区位，以达到策略的可实施性和目标的可实现性。基于商圈实务理论，就沃尔玛超市进驻浙江省金华市这一实例，研究了沃尔玛商圈的范围及其实务，在此基础上指出沃尔玛超市在商圈扩张过程中应该规避的区位选择问题。</w:t>
      </w:r>
    </w:p>
    <w:p>
      <w:pPr>
        <w:ind w:left="0" w:right="0" w:firstLine="560"/>
        <w:spacing w:before="450" w:after="450" w:line="312" w:lineRule="auto"/>
      </w:pPr>
      <w:r>
        <w:rPr>
          <w:rFonts w:ascii="宋体" w:hAnsi="宋体" w:eastAsia="宋体" w:cs="宋体"/>
          <w:color w:val="000"/>
          <w:sz w:val="28"/>
          <w:szCs w:val="28"/>
        </w:rPr>
        <w:t xml:space="preserve">关键词:沃尔玛；商圈实务；区位选择</w:t>
      </w:r>
    </w:p>
    <w:p>
      <w:pPr>
        <w:ind w:left="0" w:right="0" w:firstLine="560"/>
        <w:spacing w:before="450" w:after="450" w:line="312" w:lineRule="auto"/>
      </w:pPr>
      <w:r>
        <w:rPr>
          <w:rFonts w:ascii="宋体" w:hAnsi="宋体" w:eastAsia="宋体" w:cs="宋体"/>
          <w:color w:val="000"/>
          <w:sz w:val="28"/>
          <w:szCs w:val="28"/>
        </w:rPr>
        <w:t xml:space="preserve">&gt;一、商圈理论和商业区位</w:t>
      </w:r>
    </w:p>
    <w:p>
      <w:pPr>
        <w:ind w:left="0" w:right="0" w:firstLine="560"/>
        <w:spacing w:before="450" w:after="450" w:line="312" w:lineRule="auto"/>
      </w:pPr>
      <w:r>
        <w:rPr>
          <w:rFonts w:ascii="宋体" w:hAnsi="宋体" w:eastAsia="宋体" w:cs="宋体"/>
          <w:color w:val="000"/>
          <w:sz w:val="28"/>
          <w:szCs w:val="28"/>
        </w:rPr>
        <w:t xml:space="preserve">(一)商圈与商圈实务</w:t>
      </w:r>
    </w:p>
    <w:p>
      <w:pPr>
        <w:ind w:left="0" w:right="0" w:firstLine="560"/>
        <w:spacing w:before="450" w:after="450" w:line="312" w:lineRule="auto"/>
      </w:pPr>
      <w:r>
        <w:rPr>
          <w:rFonts w:ascii="宋体" w:hAnsi="宋体" w:eastAsia="宋体" w:cs="宋体"/>
          <w:color w:val="000"/>
          <w:sz w:val="28"/>
          <w:szCs w:val="28"/>
        </w:rPr>
        <w:t xml:space="preserve">所谓商圈，是指以零售店所在地为中心，沿着一定的方向和距离扩展的、能吸引顾客的范围。简单地说，就是来店顾客所居住的地理范围。商圈理论最早是由德国地理学家克里斯泰勒在20世纪30年代提出的，即商品和服务中心地理论。本文所指的零售店的销售范围通常都有一定的地理界限，即有相对稳定的商圈。不同的零售店由于所在地区、经营规模和经营条件的不同，其商圈的规模和形态存在很大差别。同一个零售店在不同的经营时期由于受到不同因素的影响，其商圈规模也是时大时小，商圈形态表现为不规则的多角型。为了便于分析，把商圈视为以零售店为中心，向四周展开的同心圆型。商圈包括三个层次，即中心商业圈、次级商业圈和边缘商业圈。国内外学者对商圈的解释，可谓五花八门，有“地理范围”说，有“空间范围”说，还有“心理范围”说。可以说商圈是“地理范围”和“心理范围”综合作用的结果，是以一定的地理位置为基础，满足顾客不同时期的购物需求的企业的销售空间。</w:t>
      </w:r>
    </w:p>
    <w:p>
      <w:pPr>
        <w:ind w:left="0" w:right="0" w:firstLine="560"/>
        <w:spacing w:before="450" w:after="450" w:line="312" w:lineRule="auto"/>
      </w:pPr>
      <w:r>
        <w:rPr>
          <w:rFonts w:ascii="宋体" w:hAnsi="宋体" w:eastAsia="宋体" w:cs="宋体"/>
          <w:color w:val="000"/>
          <w:sz w:val="28"/>
          <w:szCs w:val="28"/>
        </w:rPr>
        <w:t xml:space="preserve">商圈分析是指对商圈的构成、特点和影响商圈规模变化的各种因素进行综合性的研究，也称为商圈实务，主要包括需求状况分析和竞争状况分析两个方面。</w:t>
      </w:r>
    </w:p>
    <w:p>
      <w:pPr>
        <w:ind w:left="0" w:right="0" w:firstLine="560"/>
        <w:spacing w:before="450" w:after="450" w:line="312" w:lineRule="auto"/>
      </w:pPr>
      <w:r>
        <w:rPr>
          <w:rFonts w:ascii="宋体" w:hAnsi="宋体" w:eastAsia="宋体" w:cs="宋体"/>
          <w:color w:val="000"/>
          <w:sz w:val="28"/>
          <w:szCs w:val="28"/>
        </w:rPr>
        <w:t xml:space="preserve">(1)需求状况分析一般从人口与商业气候两处入手。人口分析，是对人口总量、密度、年龄分布、平均教育水平、居住条件、总的可支配收入、人均可支配收入、职业分布、人口变化趋势和消费习惯等进行的分析。商业气候分析，是对主导产业及产业多角化程度等进行的分析。通过这些分析，商场可掌握商圈内是否存在产业、是什么产业以及会给商圈带来什么影响。</w:t>
      </w:r>
    </w:p>
    <w:p>
      <w:pPr>
        <w:ind w:left="0" w:right="0" w:firstLine="560"/>
        <w:spacing w:before="450" w:after="450" w:line="312" w:lineRule="auto"/>
      </w:pPr>
      <w:r>
        <w:rPr>
          <w:rFonts w:ascii="宋体" w:hAnsi="宋体" w:eastAsia="宋体" w:cs="宋体"/>
          <w:color w:val="000"/>
          <w:sz w:val="28"/>
          <w:szCs w:val="28"/>
        </w:rPr>
        <w:t xml:space="preserve">(2)竞争状况是指零售商业之间的“竞-合”关系及其对顾客的影响。就选购商品而言，顾客通常愿意去一个有两家或更多家商店的地方，以便进行挑选和价格比较。如果一个城市里有三家商店竞争销售相同的商品，那么集中在一起的两家商店比离开一段距离的另外一家商店更具有优势。因为消费者还是愿意到能够进行货物比较的地方购物(除非实力雄厚的零售商能使潜在的消费者确信比较购物毫无必要，那他就可以利用孤店租金较低的优势，经销品种齐全、价格更低的商品)。另外，当店址周围有多种商店类型协调并存，形成相关商店群时，往往会对经营产生积极影响，如经营相互补充类商品的商店相邻而设，就可在方便顾客的同时，扩大自己的销售。</w:t>
      </w:r>
    </w:p>
    <w:p>
      <w:pPr>
        <w:ind w:left="0" w:right="0" w:firstLine="560"/>
        <w:spacing w:before="450" w:after="450" w:line="312" w:lineRule="auto"/>
      </w:pPr>
      <w:r>
        <w:rPr>
          <w:rFonts w:ascii="宋体" w:hAnsi="宋体" w:eastAsia="宋体" w:cs="宋体"/>
          <w:color w:val="000"/>
          <w:sz w:val="28"/>
          <w:szCs w:val="28"/>
        </w:rPr>
        <w:t xml:space="preserve">(二)商圈分析对商业区位选择的意义</w:t>
      </w:r>
    </w:p>
    <w:p>
      <w:pPr>
        <w:ind w:left="0" w:right="0" w:firstLine="560"/>
        <w:spacing w:before="450" w:after="450" w:line="312" w:lineRule="auto"/>
      </w:pPr>
      <w:r>
        <w:rPr>
          <w:rFonts w:ascii="宋体" w:hAnsi="宋体" w:eastAsia="宋体" w:cs="宋体"/>
          <w:color w:val="000"/>
          <w:sz w:val="28"/>
          <w:szCs w:val="28"/>
        </w:rPr>
        <w:t xml:space="preserve">对商场来讲，商圈分析有重要的意义。它有助于企业选择店址，在符合设址原则的条件下，确定适宜的设址地点。因为商场在选择店址时，总是力求以较大的目标市场，来吸引更多的目标顾客，这首先就需要经营者明确商圈范围，了解商圈内人口的分布状况以及市场、非市场因素的有关资料，在此基础上，进行经营效益的评估，衡量店址的使用价值，按照设址的基本原则，选定适宜的地点，使商圈、店址、经营条件协调融合，创造经营优势。</w:t>
      </w:r>
    </w:p>
    <w:p>
      <w:pPr>
        <w:ind w:left="0" w:right="0" w:firstLine="560"/>
        <w:spacing w:before="450" w:after="450" w:line="312" w:lineRule="auto"/>
      </w:pPr>
      <w:r>
        <w:rPr>
          <w:rFonts w:ascii="宋体" w:hAnsi="宋体" w:eastAsia="宋体" w:cs="宋体"/>
          <w:color w:val="000"/>
          <w:sz w:val="28"/>
          <w:szCs w:val="28"/>
        </w:rPr>
        <w:t xml:space="preserve">&gt;二、沃尔玛的商业区位选择及商圈实务</w:t>
      </w:r>
    </w:p>
    <w:p>
      <w:pPr>
        <w:ind w:left="0" w:right="0" w:firstLine="560"/>
        <w:spacing w:before="450" w:after="450" w:line="312" w:lineRule="auto"/>
      </w:pPr>
      <w:r>
        <w:rPr>
          <w:rFonts w:ascii="宋体" w:hAnsi="宋体" w:eastAsia="宋体" w:cs="宋体"/>
          <w:color w:val="000"/>
          <w:sz w:val="28"/>
          <w:szCs w:val="28"/>
        </w:rPr>
        <w:t xml:space="preserve">(一)不同空间尺度的沃尔玛商业区位的选择</w:t>
      </w:r>
    </w:p>
    <w:p>
      <w:pPr>
        <w:ind w:left="0" w:right="0" w:firstLine="560"/>
        <w:spacing w:before="450" w:after="450" w:line="312" w:lineRule="auto"/>
      </w:pPr>
      <w:r>
        <w:rPr>
          <w:rFonts w:ascii="宋体" w:hAnsi="宋体" w:eastAsia="宋体" w:cs="宋体"/>
          <w:color w:val="000"/>
          <w:sz w:val="28"/>
          <w:szCs w:val="28"/>
        </w:rPr>
        <w:t xml:space="preserve">从宏观角度来看，沃尔玛作为全球最大的零售跨国企业，其在全球的分布是广泛的。就其在中国的分布来看，呈“沿海——中部——西部”三级梯度的分布模式。其中广东、福建、浙江三省为全国沃尔玛布点最多的省，而且集中分布与东南沿海地区；中部各省都有分布，但数目较少；而广大的西部地区沃尔玛的足迹还未涉及。到目前为止，新疆、西藏、青海、甘肃、陕西、宁夏、内蒙等省还没有沃尔玛的零售点。</w:t>
      </w:r>
    </w:p>
    <w:p>
      <w:pPr>
        <w:ind w:left="0" w:right="0" w:firstLine="560"/>
        <w:spacing w:before="450" w:after="450" w:line="312" w:lineRule="auto"/>
      </w:pPr>
      <w:r>
        <w:rPr>
          <w:rFonts w:ascii="宋体" w:hAnsi="宋体" w:eastAsia="宋体" w:cs="宋体"/>
          <w:color w:val="000"/>
          <w:sz w:val="28"/>
          <w:szCs w:val="28"/>
        </w:rPr>
        <w:t xml:space="preserve">从中观角度看，沃尔玛在浙江省的分布又不同于广东、福建这样的沿海省份。广东、福建省境内沃尔玛集中分布于沿海一带城市，而在浙江省其分布具有明显的中西部倾斜的趋势。可以说在浙江整个范围内沃尔玛的布局比较均衡，完成金华、嘉兴、宁波、衢州和杭州的布点，基本覆盖了浙江省的大部分地区。</w:t>
      </w:r>
    </w:p>
    <w:p>
      <w:pPr>
        <w:ind w:left="0" w:right="0" w:firstLine="560"/>
        <w:spacing w:before="450" w:after="450" w:line="312" w:lineRule="auto"/>
      </w:pPr>
      <w:r>
        <w:rPr>
          <w:rFonts w:ascii="宋体" w:hAnsi="宋体" w:eastAsia="宋体" w:cs="宋体"/>
          <w:color w:val="000"/>
          <w:sz w:val="28"/>
          <w:szCs w:val="28"/>
        </w:rPr>
        <w:t xml:space="preserve">从微观角度来看，20_年6月22日，沃尔玛进驻金华，成为浙江沃尔玛首店。在符合沃尔玛进军的“二线模式”下，沃尔玛在金华的选址定在了穿越金华市整个城区中心的婺江的北岸，也是整个市区的几何中心上(八一北街与婺江路交汇的十字路口处)。</w:t>
      </w:r>
    </w:p>
    <w:p>
      <w:pPr>
        <w:ind w:left="0" w:right="0" w:firstLine="560"/>
        <w:spacing w:before="450" w:after="450" w:line="312" w:lineRule="auto"/>
      </w:pPr>
      <w:r>
        <w:rPr>
          <w:rFonts w:ascii="宋体" w:hAnsi="宋体" w:eastAsia="宋体" w:cs="宋体"/>
          <w:color w:val="000"/>
          <w:sz w:val="28"/>
          <w:szCs w:val="28"/>
        </w:rPr>
        <w:t xml:space="preserve">(二)沃尔玛在金华市商圈的界定</w:t>
      </w:r>
    </w:p>
    <w:p>
      <w:pPr>
        <w:ind w:left="0" w:right="0" w:firstLine="560"/>
        <w:spacing w:before="450" w:after="450" w:line="312" w:lineRule="auto"/>
      </w:pPr>
      <w:r>
        <w:rPr>
          <w:rFonts w:ascii="宋体" w:hAnsi="宋体" w:eastAsia="宋体" w:cs="宋体"/>
          <w:color w:val="000"/>
          <w:sz w:val="28"/>
          <w:szCs w:val="28"/>
        </w:rPr>
        <w:t xml:space="preserve">在沃尔玛的商圈分析中，我们通过随机发放问卷法，共发放500份问卷，进行分析、总结并分析了沃尔玛的.商圈范围。调查的主要内容包括商店所在地的人口总数、客流量、消费水平、营业额预计值、竞争对手情况等资料。</w:t>
      </w:r>
    </w:p>
    <w:p>
      <w:pPr>
        <w:ind w:left="0" w:right="0" w:firstLine="560"/>
        <w:spacing w:before="450" w:after="450" w:line="312" w:lineRule="auto"/>
      </w:pPr>
      <w:r>
        <w:rPr>
          <w:rFonts w:ascii="宋体" w:hAnsi="宋体" w:eastAsia="宋体" w:cs="宋体"/>
          <w:color w:val="000"/>
          <w:sz w:val="28"/>
          <w:szCs w:val="28"/>
        </w:rPr>
        <w:t xml:space="preserve">从分析中看出金华沃尔玛的核心商圈北与浙赣铁路相交，与环城北路邻近，附近有五星公园等设施；南则与中洋购物中心、福泰隆广场等商场接壤；西边至金华九中、汽车西站和火车西站；东边则可以到下沿和清风公园，是一个半径大致为2㎞的圆，人数占了消费人群的。这个范围几乎囊括了金华整个市区的大半，金发广场等人流聚集地也在其核心商圈内。而沃尔玛的次级商圈北接近了杭金衢高速公路，与郊区的一些村庄如六头塔村、上头塘等；南面位于环城南路以南，附近与金华市技师学院、姜家村等接壤；西与金干铁路相交；东有艾青文化公园、赤山公园等景区。大致是半径为5㎞的圆，该圈人数占了。次级商圈的边界多位于郊区，甚至农村。可见沃尔玛的消费者覆盖面之广，影响力之大，而且在次级商圈中还包括了浙江师范大学、金华职业技术学院等高校，众多的学生也为其带来巨大市场。次级商圈以外则是边缘商圈，消费人群比较分散，多为自驾车、公交车，人数占了调查人口的。</w:t>
      </w:r>
    </w:p>
    <w:p>
      <w:pPr>
        <w:ind w:left="0" w:right="0" w:firstLine="560"/>
        <w:spacing w:before="450" w:after="450" w:line="312" w:lineRule="auto"/>
      </w:pPr>
      <w:r>
        <w:rPr>
          <w:rFonts w:ascii="宋体" w:hAnsi="宋体" w:eastAsia="宋体" w:cs="宋体"/>
          <w:color w:val="000"/>
          <w:sz w:val="28"/>
          <w:szCs w:val="28"/>
        </w:rPr>
        <w:t xml:space="preserve">(三)沃尔玛商圈实务分析</w:t>
      </w:r>
    </w:p>
    <w:p>
      <w:pPr>
        <w:ind w:left="0" w:right="0" w:firstLine="560"/>
        <w:spacing w:before="450" w:after="450" w:line="312" w:lineRule="auto"/>
      </w:pPr>
      <w:r>
        <w:rPr>
          <w:rFonts w:ascii="宋体" w:hAnsi="宋体" w:eastAsia="宋体" w:cs="宋体"/>
          <w:color w:val="000"/>
          <w:sz w:val="28"/>
          <w:szCs w:val="28"/>
        </w:rPr>
        <w:t xml:space="preserve">1.需求状况分析。就金华市(婺城区和金东区)来说，20_年全市出生人口47235人，出生率‰，人口自然增长率‰。年末总人口万人，其中市区万人；非农业人口万人，其中市区万人。平均每户家庭人口人。20_年全市实现生产总值(GDP)亿元，按可比价计算，比上年增长。其中:第一产业增加值亿元，增长；第二产业增加值 亿元，增长；第三产业增加值亿元，增长。据抽样调查，市区城镇居民人均可支配收入17806元，比上年增长 ，剔除物价因素后实际增长。全市农村居民人均纯收入6137元，增长，剔除物价因素后实际增长。从上面的数据可以看出，金华市具备了较强的支撑能力去满足诸如沃尔玛大型购物广场的需求。</w:t>
      </w:r>
    </w:p>
    <w:p>
      <w:pPr>
        <w:ind w:left="0" w:right="0" w:firstLine="560"/>
        <w:spacing w:before="450" w:after="450" w:line="312" w:lineRule="auto"/>
      </w:pPr>
      <w:r>
        <w:rPr>
          <w:rFonts w:ascii="宋体" w:hAnsi="宋体" w:eastAsia="宋体" w:cs="宋体"/>
          <w:color w:val="000"/>
          <w:sz w:val="28"/>
          <w:szCs w:val="28"/>
        </w:rPr>
        <w:t xml:space="preserve">同时，笔者也通过另500份问卷调查了沃尔玛消费者的一些基本状况。在问卷统计中，男女比率分别为和；从年龄分布来看，大概以30岁为中心成正态分布，20-30岁的占，20岁以下的占，30-40岁的占，40-50岁的占 ，50岁以上的占。大部分为有可自由支配收入的人群，月收入在20_-2999元之间的占，在3000元上的占 。从购物交通方式来看，乘坐公交车的比重占了一半以上，其次为步行，使用小汽车的占。</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述中讨论了体能的概念、体能的训练理论与方法和体育舞蹈的专项特点，在此基础上，对体育舞蹈的体能训练理论的研究前景进行了展望。</w:t>
      </w:r>
    </w:p>
    <w:p>
      <w:pPr>
        <w:ind w:left="0" w:right="0" w:firstLine="560"/>
        <w:spacing w:before="450" w:after="450" w:line="312" w:lineRule="auto"/>
      </w:pPr>
      <w:r>
        <w:rPr>
          <w:rFonts w:ascii="宋体" w:hAnsi="宋体" w:eastAsia="宋体" w:cs="宋体"/>
          <w:color w:val="000"/>
          <w:sz w:val="28"/>
          <w:szCs w:val="28"/>
        </w:rPr>
        <w:t xml:space="preserve">&gt;关键词：体育舞蹈；专项体能；训练；文献综述</w:t>
      </w:r>
    </w:p>
    <w:p>
      <w:pPr>
        <w:ind w:left="0" w:right="0" w:firstLine="560"/>
        <w:spacing w:before="450" w:after="450" w:line="312" w:lineRule="auto"/>
      </w:pPr>
      <w:r>
        <w:rPr>
          <w:rFonts w:ascii="宋体" w:hAnsi="宋体" w:eastAsia="宋体" w:cs="宋体"/>
          <w:color w:val="000"/>
          <w:sz w:val="28"/>
          <w:szCs w:val="28"/>
        </w:rPr>
        <w:t xml:space="preserve">&gt;1 体能的概念</w:t>
      </w:r>
    </w:p>
    <w:p>
      <w:pPr>
        <w:ind w:left="0" w:right="0" w:firstLine="560"/>
        <w:spacing w:before="450" w:after="450" w:line="312" w:lineRule="auto"/>
      </w:pPr>
      <w:r>
        <w:rPr>
          <w:rFonts w:ascii="宋体" w:hAnsi="宋体" w:eastAsia="宋体" w:cs="宋体"/>
          <w:color w:val="000"/>
          <w:sz w:val="28"/>
          <w:szCs w:val="28"/>
        </w:rPr>
        <w:t xml:space="preserve">熊斗寅在《浅析“体能”概念》中通过对体能相关概念的比较研究认为“体能”是个不确定的概念，有大体能和小体能之分。大体能就是泛称的身体能力，它包括身体运动能力、身体适应能力、身体机能状态和各项身体素质，小体能是</w:t>
      </w:r>
    </w:p>
    <w:p>
      <w:pPr>
        <w:ind w:left="0" w:right="0" w:firstLine="560"/>
        <w:spacing w:before="450" w:after="450" w:line="312" w:lineRule="auto"/>
      </w:pPr>
      <w:r>
        <w:rPr>
          <w:rFonts w:ascii="宋体" w:hAnsi="宋体" w:eastAsia="宋体" w:cs="宋体"/>
          <w:color w:val="000"/>
          <w:sz w:val="28"/>
          <w:szCs w:val="28"/>
        </w:rPr>
        <w:t xml:space="preserve">（1）指运动训练中的体能训练和体能性项目等。赵志英、郑晓鸿认为“体能”是指运动员在专项训练和比赛负荷下，最大限度动员有机体机能能力时对抗疲劳的能</w:t>
      </w:r>
    </w:p>
    <w:p>
      <w:pPr>
        <w:ind w:left="0" w:right="0" w:firstLine="560"/>
        <w:spacing w:before="450" w:after="450" w:line="312" w:lineRule="auto"/>
      </w:pPr>
      <w:r>
        <w:rPr>
          <w:rFonts w:ascii="宋体" w:hAnsi="宋体" w:eastAsia="宋体" w:cs="宋体"/>
          <w:color w:val="000"/>
          <w:sz w:val="28"/>
          <w:szCs w:val="28"/>
        </w:rPr>
        <w:t xml:space="preserve">（2）力。何雪德等在《体能概念的发展演绎着新时期训练思维的整合》综合分析了众说纷坛的体能，认为体能可进行广义与狭义定义，但都仍有不确定性。广义体</w:t>
      </w:r>
    </w:p>
    <w:p>
      <w:pPr>
        <w:ind w:left="0" w:right="0" w:firstLine="560"/>
        <w:spacing w:before="450" w:after="450" w:line="312" w:lineRule="auto"/>
      </w:pPr>
      <w:r>
        <w:rPr>
          <w:rFonts w:ascii="宋体" w:hAnsi="宋体" w:eastAsia="宋体" w:cs="宋体"/>
          <w:color w:val="000"/>
          <w:sz w:val="28"/>
          <w:szCs w:val="28"/>
        </w:rPr>
        <w:t xml:space="preserve">能包括身体形态、身体机能、运动素质、适应能力几个方面，与传统一般身体训练相比，它强调的是适应能力。狭义体能是指上述各种身体能力在技能类对抗项</w:t>
      </w:r>
    </w:p>
    <w:p>
      <w:pPr>
        <w:ind w:left="0" w:right="0" w:firstLine="560"/>
        <w:spacing w:before="450" w:after="450" w:line="312" w:lineRule="auto"/>
      </w:pPr>
      <w:r>
        <w:rPr>
          <w:rFonts w:ascii="宋体" w:hAnsi="宋体" w:eastAsia="宋体" w:cs="宋体"/>
          <w:color w:val="000"/>
          <w:sz w:val="28"/>
          <w:szCs w:val="28"/>
        </w:rPr>
        <w:t xml:space="preserve">（3）目中的应用，与传统专项身体训练相比，它强调的是对抗性和竞技性。总的来说，在竞技活动中，运动员的体能活动集中表现于力量、速度、耐力三种基本运动素质及三者之间的各种组合性运动素质，人体的形态及机能状态是决定其运动水平的基础条件，而体能的概念应该根据各个项目专项的特点，在其基本概念上，有所偏倚。</w:t>
      </w:r>
    </w:p>
    <w:p>
      <w:pPr>
        <w:ind w:left="0" w:right="0" w:firstLine="560"/>
        <w:spacing w:before="450" w:after="450" w:line="312" w:lineRule="auto"/>
      </w:pPr>
      <w:r>
        <w:rPr>
          <w:rFonts w:ascii="宋体" w:hAnsi="宋体" w:eastAsia="宋体" w:cs="宋体"/>
          <w:color w:val="000"/>
          <w:sz w:val="28"/>
          <w:szCs w:val="28"/>
        </w:rPr>
        <w:t xml:space="preserve">&gt;2 体能训练的相关研究</w:t>
      </w:r>
    </w:p>
    <w:p>
      <w:pPr>
        <w:ind w:left="0" w:right="0" w:firstLine="560"/>
        <w:spacing w:before="450" w:after="450" w:line="312" w:lineRule="auto"/>
      </w:pPr>
      <w:r>
        <w:rPr>
          <w:rFonts w:ascii="宋体" w:hAnsi="宋体" w:eastAsia="宋体" w:cs="宋体"/>
          <w:color w:val="000"/>
          <w:sz w:val="28"/>
          <w:szCs w:val="28"/>
        </w:rPr>
        <w:t xml:space="preserve">体能训练的基础理论研究</w:t>
      </w:r>
    </w:p>
    <w:p>
      <w:pPr>
        <w:ind w:left="0" w:right="0" w:firstLine="560"/>
        <w:spacing w:before="450" w:after="450" w:line="312" w:lineRule="auto"/>
      </w:pPr>
      <w:r>
        <w:rPr>
          <w:rFonts w:ascii="宋体" w:hAnsi="宋体" w:eastAsia="宋体" w:cs="宋体"/>
          <w:color w:val="000"/>
          <w:sz w:val="28"/>
          <w:szCs w:val="28"/>
        </w:rPr>
        <w:t xml:space="preserve">主要有李之文（4）在《体能概念探讨》中对体能的内涵进行了阐述；王兴、</w:t>
      </w:r>
    </w:p>
    <w:p>
      <w:pPr>
        <w:ind w:left="0" w:right="0" w:firstLine="560"/>
        <w:spacing w:before="450" w:after="450" w:line="312" w:lineRule="auto"/>
      </w:pPr>
      <w:r>
        <w:rPr>
          <w:rFonts w:ascii="宋体" w:hAnsi="宋体" w:eastAsia="宋体" w:cs="宋体"/>
          <w:color w:val="000"/>
          <w:sz w:val="28"/>
          <w:szCs w:val="28"/>
        </w:rPr>
        <w:t xml:space="preserve">（5）司虎克在《体能训练理论与实践科学化探索》一文中对体能的定义和体能训练</w:t>
      </w:r>
    </w:p>
    <w:p>
      <w:pPr>
        <w:ind w:left="0" w:right="0" w:firstLine="560"/>
        <w:spacing w:before="450" w:after="450" w:line="312" w:lineRule="auto"/>
      </w:pPr>
      <w:r>
        <w:rPr>
          <w:rFonts w:ascii="宋体" w:hAnsi="宋体" w:eastAsia="宋体" w:cs="宋体"/>
          <w:color w:val="000"/>
          <w:sz w:val="28"/>
          <w:szCs w:val="28"/>
        </w:rPr>
        <w:t xml:space="preserve">（6）的内涵进行了探讨又在《体能训练基本理论与基本原则的研究》一文中对体能训练的基本理论、科学依据和应遵循的基本原则进行了研究。这些基础理论对本文的研究提供了理论支持。</w:t>
      </w:r>
    </w:p>
    <w:p>
      <w:pPr>
        <w:ind w:left="0" w:right="0" w:firstLine="560"/>
        <w:spacing w:before="450" w:after="450" w:line="312" w:lineRule="auto"/>
      </w:pPr>
      <w:r>
        <w:rPr>
          <w:rFonts w:ascii="宋体" w:hAnsi="宋体" w:eastAsia="宋体" w:cs="宋体"/>
          <w:color w:val="000"/>
          <w:sz w:val="28"/>
          <w:szCs w:val="28"/>
        </w:rPr>
        <w:t xml:space="preserve">指导各运动实践的具体体能训练理论</w:t>
      </w:r>
    </w:p>
    <w:p>
      <w:pPr>
        <w:ind w:left="0" w:right="0" w:firstLine="560"/>
        <w:spacing w:before="450" w:after="450" w:line="312" w:lineRule="auto"/>
      </w:pPr>
      <w:r>
        <w:rPr>
          <w:rFonts w:ascii="宋体" w:hAnsi="宋体" w:eastAsia="宋体" w:cs="宋体"/>
          <w:color w:val="000"/>
          <w:sz w:val="28"/>
          <w:szCs w:val="28"/>
        </w:rPr>
        <w:t xml:space="preserve">竞技体育运动体能训练理论</w:t>
      </w:r>
    </w:p>
    <w:p>
      <w:pPr>
        <w:ind w:left="0" w:right="0" w:firstLine="560"/>
        <w:spacing w:before="450" w:after="450" w:line="312" w:lineRule="auto"/>
      </w:pPr>
      <w:r>
        <w:rPr>
          <w:rFonts w:ascii="宋体" w:hAnsi="宋体" w:eastAsia="宋体" w:cs="宋体"/>
          <w:color w:val="000"/>
          <w:sz w:val="28"/>
          <w:szCs w:val="28"/>
        </w:rPr>
        <w:t xml:space="preserve">这些体育项目的体能训练理论为本文的研究提供了思路，有起到重要启发作用的如袁运平（7）对短跑运动员体能训练内容与方法学进行了研究，研究结果表明短跑运动员的体能训练内容由基础体能训练、专项体能训练和综合体能训练三个部分组成；谭肤斌、王保成等（8）通过分析篮球运动员的体能训练的特点，深入研究了篮球运动员体能训练的理论（体能构成因素、训练原则、训练内容等）及具体的训练方法、手段，并进一步研究了篮球运动员体能水平的评价指标体系及评价标准；武冰冰在对足球体能训练的探讨中认为足球运动员的体能训练分为</w:t>
      </w:r>
    </w:p>
    <w:p>
      <w:pPr>
        <w:ind w:left="0" w:right="0" w:firstLine="560"/>
        <w:spacing w:before="450" w:after="450" w:line="312" w:lineRule="auto"/>
      </w:pPr>
      <w:r>
        <w:rPr>
          <w:rFonts w:ascii="宋体" w:hAnsi="宋体" w:eastAsia="宋体" w:cs="宋体"/>
          <w:color w:val="000"/>
          <w:sz w:val="28"/>
          <w:szCs w:val="28"/>
        </w:rPr>
        <w:t xml:space="preserve">（9）肌肉力量和身体协调、速度耐力训练、有氧训练、训练负荷四个方面。</w:t>
      </w:r>
    </w:p>
    <w:p>
      <w:pPr>
        <w:ind w:left="0" w:right="0" w:firstLine="560"/>
        <w:spacing w:before="450" w:after="450" w:line="312" w:lineRule="auto"/>
      </w:pPr>
      <w:r>
        <w:rPr>
          <w:rFonts w:ascii="宋体" w:hAnsi="宋体" w:eastAsia="宋体" w:cs="宋体"/>
          <w:color w:val="000"/>
          <w:sz w:val="28"/>
          <w:szCs w:val="28"/>
        </w:rPr>
        <w:t xml:space="preserve">体育艺术项目中的体能训练理论</w:t>
      </w:r>
    </w:p>
    <w:p>
      <w:pPr>
        <w:ind w:left="0" w:right="0" w:firstLine="560"/>
        <w:spacing w:before="450" w:after="450" w:line="312" w:lineRule="auto"/>
      </w:pPr>
      <w:r>
        <w:rPr>
          <w:rFonts w:ascii="宋体" w:hAnsi="宋体" w:eastAsia="宋体" w:cs="宋体"/>
          <w:color w:val="000"/>
          <w:sz w:val="28"/>
          <w:szCs w:val="28"/>
        </w:rPr>
        <w:t xml:space="preserve">彭建敏、程在宽（10）在《对竞技健美操体能的概念及构成因素》和《竞技健（11）美操体能的概念及其训练内容的理论研究》的研究中剖析了竞技健美操体能的概念和它的构成因素，认为竞技健美操的体能训练决非传统意义上的身体素质训练，它是器官和机能系统在结构和机能能力上的适应性再塑造工作，是运动员心理意志品质的再塑造工作，它的结论得出健美操的体能水平构成因素主要包括身体形态、力度、整体力量、运动耐力、柔韧与协调和表现力。其中，表现力的训练是竞技健美操体能训练的独特之处。华中师范大学董丽丽在《竞技健美操</w:t>
      </w:r>
    </w:p>
    <w:p>
      <w:pPr>
        <w:ind w:left="0" w:right="0" w:firstLine="560"/>
        <w:spacing w:before="450" w:after="450" w:line="312" w:lineRule="auto"/>
      </w:pPr>
      <w:r>
        <w:rPr>
          <w:rFonts w:ascii="宋体" w:hAnsi="宋体" w:eastAsia="宋体" w:cs="宋体"/>
          <w:color w:val="000"/>
          <w:sz w:val="28"/>
          <w:szCs w:val="28"/>
        </w:rPr>
        <w:t xml:space="preserve">（12）运动员体能训练理论及方法之探讨》中结合健美操的项目特点，对竞技健美操体能的概念和体能训练内容的构成及体能训练的原则及方法等进行了初步探讨，得出竞技健美操的体能训练水平由专项力量、成套耐力、高度协调性、动作速度、身体姿态、肌肉控制能力、动作力度、表现力构成。竞技健美操体能训练要遵循：从竞赛实战出发原则、合理安排运动负荷原则、体能训练与技术训练相结合原则、体能训练系统性原则。竞技健美操运动员体能训练的内容包括力量、耐力、柔韧训练等的基础体能训练内容和包括肌肉控制力、灵敏素质、力度、动作速度、身体姿态、表现力等方面的专项体能训练。张卫星等在《竞技体操体能训练的研究》</w:t>
      </w:r>
    </w:p>
    <w:p>
      <w:pPr>
        <w:ind w:left="0" w:right="0" w:firstLine="560"/>
        <w:spacing w:before="450" w:after="450" w:line="312" w:lineRule="auto"/>
      </w:pPr>
      <w:r>
        <w:rPr>
          <w:rFonts w:ascii="宋体" w:hAnsi="宋体" w:eastAsia="宋体" w:cs="宋体"/>
          <w:color w:val="000"/>
          <w:sz w:val="28"/>
          <w:szCs w:val="28"/>
        </w:rPr>
        <w:t xml:space="preserve">（13）中分析了体能训练的意义，根据体操专项特点，为体操体能训练提出导向，对体操运动员的力能、速度、耐力、灵敏、柔韧等能力提供了一般和专项的部分</w:t>
      </w:r>
    </w:p>
    <w:p>
      <w:pPr>
        <w:ind w:left="0" w:right="0" w:firstLine="560"/>
        <w:spacing w:before="450" w:after="450" w:line="312" w:lineRule="auto"/>
      </w:pPr>
      <w:r>
        <w:rPr>
          <w:rFonts w:ascii="宋体" w:hAnsi="宋体" w:eastAsia="宋体" w:cs="宋体"/>
          <w:color w:val="000"/>
          <w:sz w:val="28"/>
          <w:szCs w:val="28"/>
        </w:rPr>
        <w:t xml:space="preserve">（14）训练手段。李文川在《中俄男子高水平体操运动员体能训练比较研究》中通过比较分析中俄体操训练大纲内容，提出我国体操运动员在初级和中级前期阶段过分注重了一般体能训练，影响了技术训练，因此体能训练在专项训练中的比重一定要得到合理控制，不能喧宾夺主，影响了技术训练。</w:t>
      </w:r>
    </w:p>
    <w:p>
      <w:pPr>
        <w:ind w:left="0" w:right="0" w:firstLine="560"/>
        <w:spacing w:before="450" w:after="450" w:line="312" w:lineRule="auto"/>
      </w:pPr>
      <w:r>
        <w:rPr>
          <w:rFonts w:ascii="宋体" w:hAnsi="宋体" w:eastAsia="宋体" w:cs="宋体"/>
          <w:color w:val="000"/>
          <w:sz w:val="28"/>
          <w:szCs w:val="28"/>
        </w:rPr>
        <w:t xml:space="preserve">体育舞蹈的体能训练理论</w:t>
      </w:r>
    </w:p>
    <w:p>
      <w:pPr>
        <w:ind w:left="0" w:right="0" w:firstLine="560"/>
        <w:spacing w:before="450" w:after="450" w:line="312" w:lineRule="auto"/>
      </w:pPr>
      <w:r>
        <w:rPr>
          <w:rFonts w:ascii="宋体" w:hAnsi="宋体" w:eastAsia="宋体" w:cs="宋体"/>
          <w:color w:val="000"/>
          <w:sz w:val="28"/>
          <w:szCs w:val="28"/>
        </w:rPr>
        <w:t xml:space="preserve">对于体育舞蹈的体能训练理论只有何忠发表在襄樊学院学报上的《论体育舞</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第十一篇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20世纪90年代以来，随着Internet的广泛普及，电子商务作为一种崭新的商务模式为世界经济带来前所未有的发展机遇，同时也给各国政府和企业界带来了巨大的挑战。电子商务无论从广度还是深度上都强烈地影响了传统的管理模式，必将引起经营管理思想、行为模式以及管理理论和方法的深刻变革。面对这种严峻的挑战，政府和企业如何顺应管理变革的潮流和趋势，实现管理理论与方法的创新，以促进电子商务更快更好地发展，这些都是亟待研究解决的问题。也就是说，电子商务的发展离不开管理的协调与推动，电子商务管理随着电子商务的发展而成为业界和学人关注的重要领域。为了促进电子商务更加健康快速地发展，各国政府、学术界和企业界都在加强对电子商务管理的理论与应用研究，以尽快形成一套较为完善、崭新、成熟的电子商务管理理论，有效指导电子商务实践活动。从一定意义上讲，对电子商务管理的研究不仅是电子商务技术方面的重要研究课题，更是管理界亟待解决的问题，同时也是关系到我国管理科学学科发展和建设的关键问题。</w:t>
      </w:r>
    </w:p>
    <w:p>
      <w:pPr>
        <w:ind w:left="0" w:right="0" w:firstLine="560"/>
        <w:spacing w:before="450" w:after="450" w:line="312" w:lineRule="auto"/>
      </w:pPr>
      <w:r>
        <w:rPr>
          <w:rFonts w:ascii="宋体" w:hAnsi="宋体" w:eastAsia="宋体" w:cs="宋体"/>
          <w:color w:val="000"/>
          <w:sz w:val="28"/>
          <w:szCs w:val="28"/>
        </w:rPr>
        <w:t xml:space="preserve">&gt;2电子商务管理的研究现状</w:t>
      </w:r>
    </w:p>
    <w:p>
      <w:pPr>
        <w:ind w:left="0" w:right="0" w:firstLine="560"/>
        <w:spacing w:before="450" w:after="450" w:line="312" w:lineRule="auto"/>
      </w:pPr>
      <w:r>
        <w:rPr>
          <w:rFonts w:ascii="宋体" w:hAnsi="宋体" w:eastAsia="宋体" w:cs="宋体"/>
          <w:color w:val="000"/>
          <w:sz w:val="28"/>
          <w:szCs w:val="28"/>
        </w:rPr>
        <w:t xml:space="preserve">目前，国内外关于电子商务管理的研究还处于初期阶段。国内外学者大多将研究热点集中在有关电子商务的理论、方法、伦理、法律和安全等方面，很少有学者致力于电子商务管理方面的研究。从发表的学术论文相关信息。</w:t>
      </w:r>
    </w:p>
    <w:p>
      <w:pPr>
        <w:ind w:left="0" w:right="0" w:firstLine="560"/>
        <w:spacing w:before="450" w:after="450" w:line="312" w:lineRule="auto"/>
      </w:pPr>
      <w:r>
        <w:rPr>
          <w:rFonts w:ascii="宋体" w:hAnsi="宋体" w:eastAsia="宋体" w:cs="宋体"/>
          <w:color w:val="000"/>
          <w:sz w:val="28"/>
          <w:szCs w:val="28"/>
        </w:rPr>
        <w:t xml:space="preserve">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从以上数据可以看出，国内外学术界对有关电子商务管理的研究还不够重视，成果较少。从研究论文的内容来看，这些研究主要集中在以下几个方面：</w:t>
      </w:r>
    </w:p>
    <w:p>
      <w:pPr>
        <w:ind w:left="0" w:right="0" w:firstLine="560"/>
        <w:spacing w:before="450" w:after="450" w:line="312" w:lineRule="auto"/>
      </w:pPr>
      <w:r>
        <w:rPr>
          <w:rFonts w:ascii="宋体" w:hAnsi="宋体" w:eastAsia="宋体" w:cs="宋体"/>
          <w:color w:val="000"/>
          <w:sz w:val="28"/>
          <w:szCs w:val="28"/>
        </w:rPr>
        <w:t xml:space="preserve">&gt;电子商务环境下管理理论与方法的研究</w:t>
      </w:r>
    </w:p>
    <w:p>
      <w:pPr>
        <w:ind w:left="0" w:right="0" w:firstLine="560"/>
        <w:spacing w:before="450" w:after="450" w:line="312" w:lineRule="auto"/>
      </w:pPr>
      <w:r>
        <w:rPr>
          <w:rFonts w:ascii="宋体" w:hAnsi="宋体" w:eastAsia="宋体" w:cs="宋体"/>
          <w:color w:val="000"/>
          <w:sz w:val="28"/>
          <w:szCs w:val="28"/>
        </w:rPr>
        <w:t xml:space="preserve">从国内外对有关电子商务环境下管理理论与方法的研究来看，系统性、理论性的研究较少。这些研究大多仅仅从某一个方面来探讨电子商务环境下的管理理论与方法，并没有从整体上对电子商务管理进行系统性的理论研究。</w:t>
      </w:r>
    </w:p>
    <w:p>
      <w:pPr>
        <w:ind w:left="0" w:right="0" w:firstLine="560"/>
        <w:spacing w:before="450" w:after="450" w:line="312" w:lineRule="auto"/>
      </w:pPr>
      <w:r>
        <w:rPr>
          <w:rFonts w:ascii="宋体" w:hAnsi="宋体" w:eastAsia="宋体" w:cs="宋体"/>
          <w:color w:val="000"/>
          <w:sz w:val="28"/>
          <w:szCs w:val="28"/>
        </w:rPr>
        <w:t xml:space="preserve">20世纪末，国外在信息化引起管理变革的研究方面已经形成了一些新的较为成熟的观点和理论，如企业资源计划、客户关系管理、业务流程再造、虚拟企业、供应链管理等[3-4]。这些新的管理理论与管理方法都与电子商务环境密切相关，因此国外学术界也已开始以上述管理变革的观点和方法为出发点来探讨电子商务环境下的管理理论与方法的创新问题。目前在国外，电子商务环境下新型管理理论框架已初露端倪，一种以信息流为直接管理对象，以高效率、低成本、高质量为目标的管理理念正在形成[5]。例如，RaviKalakota的著作《电子商务管理指南》从理论和实践的角度来指导企业怎样从事电子商务活动。等编著的《电子商务管理者指南:从战术到战略》从管理者的角度出发，论述了各个层面的管理实践操作。</w:t>
      </w:r>
    </w:p>
    <w:p>
      <w:pPr>
        <w:ind w:left="0" w:right="0" w:firstLine="560"/>
        <w:spacing w:before="450" w:after="450" w:line="312" w:lineRule="auto"/>
      </w:pPr>
      <w:r>
        <w:rPr>
          <w:rFonts w:ascii="宋体" w:hAnsi="宋体" w:eastAsia="宋体" w:cs="宋体"/>
          <w:color w:val="000"/>
          <w:sz w:val="28"/>
          <w:szCs w:val="28"/>
        </w:rPr>
        <w:t xml:space="preserve">从20xx年起，国内学术界开始重视电子商务管理领域的研究。20xx年，大连理工大学杨德礼教授主持的国家自然科学基金重点项目“电子商务环境下管理理论与方法研究”，将电子商务管理理论与方法推向了一个新的高度。他从“电子商务环境下的企业战略管理方法\'“电子商务环境下信息管理的特点与相应方法”等12个方面全面研究了电子商务环境下管理理论与管理方法，将电子商务管理理论与方法推进了一个新的台阶[6]。在学术著作方面，程大为编著的《电子商务管理》从经济学的角度阐述了电子商务管理理论。在王学东主编的《企业电子商务管理》一书中，第一次论述了电子商务的组织形态、组织结构与管理体制、运营模式和运作平台等理论，随后又在“十五”规划国家级教材《电子商务管理》中再次较为完整地提出了电子商务管理原理:电子商务管理的对象与职能、电子商务组织与管理体制、电子商务运营模式和电子商务运作流程。</w:t>
      </w:r>
    </w:p>
    <w:p>
      <w:pPr>
        <w:ind w:left="0" w:right="0" w:firstLine="560"/>
        <w:spacing w:before="450" w:after="450" w:line="312" w:lineRule="auto"/>
      </w:pPr>
      <w:r>
        <w:rPr>
          <w:rFonts w:ascii="宋体" w:hAnsi="宋体" w:eastAsia="宋体" w:cs="宋体"/>
          <w:color w:val="000"/>
          <w:sz w:val="28"/>
          <w:szCs w:val="28"/>
        </w:rPr>
        <w:t xml:space="preserve">然而，目前对电子商务环境下管理理论与方法的研究缺乏系统性和整体性，割裂了电子商务环境下企业所有管理活动之间的有机联系。比如，在探讨电子商务环境下物流管理时，并没有同时探讨客户关系管理、知识管理、信用管理、战略管理等管理活动及其相互之间的关系，更没有将这些管理活动纳入一个完整的系统中加以考虑。</w:t>
      </w:r>
    </w:p>
    <w:p>
      <w:pPr>
        <w:ind w:left="0" w:right="0" w:firstLine="560"/>
        <w:spacing w:before="450" w:after="450" w:line="312" w:lineRule="auto"/>
      </w:pPr>
      <w:r>
        <w:rPr>
          <w:rFonts w:ascii="宋体" w:hAnsi="宋体" w:eastAsia="宋体" w:cs="宋体"/>
          <w:color w:val="000"/>
          <w:sz w:val="28"/>
          <w:szCs w:val="28"/>
        </w:rPr>
        <w:t xml:space="preserve">&gt;电子商务管理的系统性研究</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第十二篇</w:t>
      </w:r>
    </w:p>
    <w:p>
      <w:pPr>
        <w:ind w:left="0" w:right="0" w:firstLine="560"/>
        <w:spacing w:before="450" w:after="450" w:line="312" w:lineRule="auto"/>
      </w:pPr>
      <w:r>
        <w:rPr>
          <w:rFonts w:ascii="宋体" w:hAnsi="宋体" w:eastAsia="宋体" w:cs="宋体"/>
          <w:color w:val="000"/>
          <w:sz w:val="28"/>
          <w:szCs w:val="28"/>
        </w:rPr>
        <w:t xml:space="preserve">&gt;摘要：改革开放以来，我国对教育越来越重视，高中教育也逐渐普及，随着入学人数的增加，学生之间的学习能力具有明显的差异，尤其是在高中数学中这一学科上的体现极其明显。所以，想要全面提高整体的教学效果，就要采取分层次教学，分层次教学能够极大程度地减小学生的成绩差异，并且减小部分学生的课业负担，使学生的高中数学学习质量得到提升，进而全面提高教学质量。本文着重探究高中数学分层次教学的教学原则与教习策略。</w:t>
      </w:r>
    </w:p>
    <w:p>
      <w:pPr>
        <w:ind w:left="0" w:right="0" w:firstLine="560"/>
        <w:spacing w:before="450" w:after="450" w:line="312" w:lineRule="auto"/>
      </w:pPr>
      <w:r>
        <w:rPr>
          <w:rFonts w:ascii="宋体" w:hAnsi="宋体" w:eastAsia="宋体" w:cs="宋体"/>
          <w:color w:val="000"/>
          <w:sz w:val="28"/>
          <w:szCs w:val="28"/>
        </w:rPr>
        <w:t xml:space="preserve">&gt;关键词：高中数学；分层次教学；原则；方法</w:t>
      </w:r>
    </w:p>
    <w:p>
      <w:pPr>
        <w:ind w:left="0" w:right="0" w:firstLine="560"/>
        <w:spacing w:before="450" w:after="450" w:line="312" w:lineRule="auto"/>
      </w:pPr>
      <w:r>
        <w:rPr>
          <w:rFonts w:ascii="宋体" w:hAnsi="宋体" w:eastAsia="宋体" w:cs="宋体"/>
          <w:color w:val="000"/>
          <w:sz w:val="28"/>
          <w:szCs w:val="28"/>
        </w:rPr>
        <w:t xml:space="preserve">现阶段的高中数学教学，单一传授知识的课堂教学方式已经不再适用于当前的教学形势，再加上数学是一门自身具有较强逻辑性的学科，要求学生具有一定的逻辑能力，但大部分学生的数学基础掌握较差原因也是自身不具备逻辑分析的能力，因而对学习数学产生了惧怕的心理。因此，教师应根据学生的实际情况来制定教学的计划，单一的传授知识是不恰当的。我们教师可以根据学生的数学成绩和学习状况进行数据分析，再针对不同学生的学习分析结果进行分层次教学。实行高中数学分层次式教学有利于激发不同层次的学生对学习数学的兴趣，大幅度的减小高中生在数学学习上所存在的差距，进而促进学生共同进步，从整体上提高教学量。所以，针对于高中数学采用分层式教学势在必行。</w:t>
      </w:r>
    </w:p>
    <w:p>
      <w:pPr>
        <w:ind w:left="0" w:right="0" w:firstLine="560"/>
        <w:spacing w:before="450" w:after="450" w:line="312" w:lineRule="auto"/>
      </w:pPr>
      <w:r>
        <w:rPr>
          <w:rFonts w:ascii="宋体" w:hAnsi="宋体" w:eastAsia="宋体" w:cs="宋体"/>
          <w:color w:val="000"/>
          <w:sz w:val="28"/>
          <w:szCs w:val="28"/>
        </w:rPr>
        <w:t xml:space="preserve">&gt;一分层教学的应用背景</w:t>
      </w:r>
    </w:p>
    <w:p>
      <w:pPr>
        <w:ind w:left="0" w:right="0" w:firstLine="560"/>
        <w:spacing w:before="450" w:after="450" w:line="312" w:lineRule="auto"/>
      </w:pPr>
      <w:r>
        <w:rPr>
          <w:rFonts w:ascii="宋体" w:hAnsi="宋体" w:eastAsia="宋体" w:cs="宋体"/>
          <w:color w:val="000"/>
          <w:sz w:val="28"/>
          <w:szCs w:val="28"/>
        </w:rPr>
        <w:t xml:space="preserve">尊重学生个体存在的差异是实施高中数学分层次式教学模式的前提。教师应根据学生的实际情况，将教学的主要内容设置为学生可以接受的范围，并且教师还要根据每个学生的不同个性，制定适合学生的个性化教学，使每个学生的数学成绩得到提高。我们教师要根据学生的数学学习状况对不同层次的学生进行分层，并且针对不同层次的学生制定不同的教学目标与教学进度，教师需要对应不同层次的学生学习情况与能力来分别制定学习的计划，满足不同学生的学习需求，以此来缩小学生数学学习能力的分化差异。在高中数学教学中实施分层教学的前提要求是教师要对学生和教学的内容都进行分层，结合学生的学习情况，制定出有利于提高学生学习能力的教学方案，优化高中数学课堂的教学结构，提高教学的质量。</w:t>
      </w:r>
    </w:p>
    <w:p>
      <w:pPr>
        <w:ind w:left="0" w:right="0" w:firstLine="560"/>
        <w:spacing w:before="450" w:after="450" w:line="312" w:lineRule="auto"/>
      </w:pPr>
      <w:r>
        <w:rPr>
          <w:rFonts w:ascii="宋体" w:hAnsi="宋体" w:eastAsia="宋体" w:cs="宋体"/>
          <w:color w:val="000"/>
          <w:sz w:val="28"/>
          <w:szCs w:val="28"/>
        </w:rPr>
        <w:t xml:space="preserve">&gt;二在高中数学课堂教学中实施分层教学应依据的原则</w:t>
      </w:r>
    </w:p>
    <w:p>
      <w:pPr>
        <w:ind w:left="0" w:right="0" w:firstLine="560"/>
        <w:spacing w:before="450" w:after="450" w:line="312" w:lineRule="auto"/>
      </w:pPr>
      <w:r>
        <w:rPr>
          <w:rFonts w:ascii="宋体" w:hAnsi="宋体" w:eastAsia="宋体" w:cs="宋体"/>
          <w:color w:val="000"/>
          <w:sz w:val="28"/>
          <w:szCs w:val="28"/>
        </w:rPr>
        <w:t xml:space="preserve">（一）个体差异原则——尊重学生的个体差异性。学习兴趣、学习态度以及学生智商等是高中生存在差异的主要方面，这些差别源于高中生的心理和生理特点、发展速度、思想水平以及学习进度的不同、源于高中生的家庭环境因素、源于学生的数学基础的差别性，正是因为这些差异，使得高中生在学习数学的表现上存在着显著差异。针对高中生学习程度的不同进行层次不同的教学设计和安排，即要坚持高中生个体差异的理念，学会通过恰当得教学方案，来做到实现不同高中生的自身学习状况，让所有高中生都可以找到适合自己的学习方式，满足自己的学习需求。教师在教学对学生分层的过程中，要了解学生的实际情况，综合考虑，根据学生的个体差异来指定适合学生学习的教学计划。留意在个人智商、知识基础、学习状态和个人能力的差别，尊重学生的个体差异。</w:t>
      </w:r>
    </w:p>
    <w:p>
      <w:pPr>
        <w:ind w:left="0" w:right="0" w:firstLine="560"/>
        <w:spacing w:before="450" w:after="450" w:line="312" w:lineRule="auto"/>
      </w:pPr>
      <w:r>
        <w:rPr>
          <w:rFonts w:ascii="宋体" w:hAnsi="宋体" w:eastAsia="宋体" w:cs="宋体"/>
          <w:color w:val="000"/>
          <w:sz w:val="28"/>
          <w:szCs w:val="28"/>
        </w:rPr>
        <w:t xml:space="preserve">（二）系统性原则——尊重分层的系统性和连贯性。分层教学的特点就是每个层次之间都存在一定的联系，教学的每一个环节之间都是紧密相连的，而且每一层的教学都会对整体教学产生影响，教师在进行分层教学时应该尊重期间的系统性和连贯性。系统性原则是从整体上开展分层次教学，对高中数学进行整体性规划的过程。我们教师要依照学生的学习数学的实际情况来确保高中数学分层次教学模式的有效实行，并且教师要制定恰当的教学目标、教学设计与教学内容，协调好学生与教师、教学资源的关系，为满足高中数学分层次教学的条件做好准备，打好基础。我们教师也应该尽力为学生营造良好的学习环境，以此来激发学生的学习兴趣、提高学生学习的积极性。给数学基础好的学生提供学习和发展的空间，鼓励学生对相关知识进行探索和研究。为基础偏差的学生提供更多的学习时间，鼓励他们对知识进行探讨和学习，引导他们主动的思考。遇到学生不会的难题，我们要耐心引导他们进行探究，进而提升学生的创新思维与学习能力。</w:t>
      </w:r>
    </w:p>
    <w:p>
      <w:pPr>
        <w:ind w:left="0" w:right="0" w:firstLine="560"/>
        <w:spacing w:before="450" w:after="450" w:line="312" w:lineRule="auto"/>
      </w:pPr>
      <w:r>
        <w:rPr>
          <w:rFonts w:ascii="宋体" w:hAnsi="宋体" w:eastAsia="宋体" w:cs="宋体"/>
          <w:color w:val="000"/>
          <w:sz w:val="28"/>
          <w:szCs w:val="28"/>
        </w:rPr>
        <w:t xml:space="preserve">（三）主体性原则——尊重学生在课堂的主体地位。所谓主体性原则就是以学生为课堂式教学的主体，引导学生充分发挥学生的个性与潜力。因为每个学生都存在着差异，不同的学生，他的学习自主性与学习能力也不尽相同。所以，我们教师要着重激发与培养学生的学习积极性，并且鼓励学生面对问题大胆质疑与探究，耐心对学生进行引导，使学生在教师的指导下积极主动地学习。教师不应根据学生的数学考试成绩来对学生进行层次划分，而是要在教师引导下，学生自己根据自身的数学学习基础与能力来自主决定自己位于哪一层次。对于学生的层次调整中，应由学生在经过一个阶段的学习后自己根据自身的学习与掌握的实际情况进行自主调整，我们教师也应尊重学生的调整结果。在数学课堂式教学中，我们教师要以学生为本，尊重学生在课堂教育中的主体地位，为学生构建良好的学习环境，引导学生从被动学习到主动学习。</w:t>
      </w:r>
    </w:p>
    <w:p>
      <w:pPr>
        <w:ind w:left="0" w:right="0" w:firstLine="560"/>
        <w:spacing w:before="450" w:after="450" w:line="312" w:lineRule="auto"/>
      </w:pPr>
      <w:r>
        <w:rPr>
          <w:rFonts w:ascii="宋体" w:hAnsi="宋体" w:eastAsia="宋体" w:cs="宋体"/>
          <w:color w:val="000"/>
          <w:sz w:val="28"/>
          <w:szCs w:val="28"/>
        </w:rPr>
        <w:t xml:space="preserve">&gt;三在高中数学教学中应用分层教学的策略</w:t>
      </w:r>
    </w:p>
    <w:p>
      <w:pPr>
        <w:ind w:left="0" w:right="0" w:firstLine="560"/>
        <w:spacing w:before="450" w:after="450" w:line="312" w:lineRule="auto"/>
      </w:pPr>
      <w:r>
        <w:rPr>
          <w:rFonts w:ascii="宋体" w:hAnsi="宋体" w:eastAsia="宋体" w:cs="宋体"/>
          <w:color w:val="000"/>
          <w:sz w:val="28"/>
          <w:szCs w:val="28"/>
        </w:rPr>
        <w:t xml:space="preserve">依据前文所总结出分层教学应依据的原则来分析，实施分层教学的目标是为学生提供更好的学习环境，依据学生的不同学习情况来满足不同的学习需求，将学生和教学进行分层。教师不仅要对学生存在的个体差异给予尊重，还要注重学生的整体发展，为提高学生的数学学习能力构建良好的学习环境。对于学生分层的这一方面，既要符合学生的自身学习情况，又不能打消学生的学习的积极性，因此，在对学生进行分层时，教师要先对学生的数学基础与学习能力等数据进行分析，来初步确定每一层次学生的大概人数，然后教师在按照自主性的原则来耐心引导学生根据自身学习情况确定自己所在的哪一个层次，为了适应学生的不定式发展，我们还需建设各个层次之间的流动规则。对于一些不适合自己确定层次的学生，我们要依据该学生的自身的实际学习情况对其进行耐心说服，将其调整到合适的层次。对于学习状况有所变动的同学，教师应在学生主动提出调整层次后依据实际情况进行恰当的调整。对于不适合在该层次且教师动员后还是不想调整的同学，教师应该尊重学生的决定，并且在以后的学习中继续给予关注。总而言之，我们教师要在尊重学生自主选择的前提下，将学生自愿调整与教书说服调整相结合，进而对学生进行合理的分层。这样，按照高中数学分层次的教学方法，所有的学生都能够明确自己的学习目标，进而使学习积极性得到提高，全面提高教学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综上所述，现在许多高中生不仅在生理和心理上的发展存在着差异，在对数学的理解与掌握上也有着较大差别，这使高中的数学教育变得更有难度，高中数学教学在实现素质化教育目标的同时也要凸显出学生的主体地位，大力实施高中数学分层次教学能够面向全体学生，因材施教，优化课堂结构，为学生的发展构造有利条件，使学生的学习成绩普遍提高，也使教学质量得到了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[1]陈小萍.关于高中数学高效课堂模式的调查与研究[J].文理导航教育研究与实践,20xx,(12).</w:t>
      </w:r>
    </w:p>
    <w:p>
      <w:pPr>
        <w:ind w:left="0" w:right="0" w:firstLine="560"/>
        <w:spacing w:before="450" w:after="450" w:line="312" w:lineRule="auto"/>
      </w:pPr>
      <w:r>
        <w:rPr>
          <w:rFonts w:ascii="宋体" w:hAnsi="宋体" w:eastAsia="宋体" w:cs="宋体"/>
          <w:color w:val="000"/>
          <w:sz w:val="28"/>
          <w:szCs w:val="28"/>
        </w:rPr>
        <w:t xml:space="preserve">[2]杜大全,吴谨.新课程理念下的高中数学分层教学的实践与研究[J].都市家教月刊,20xx,(9):164-164.</w:t>
      </w:r>
    </w:p>
    <w:p>
      <w:pPr>
        <w:ind w:left="0" w:right="0" w:firstLine="560"/>
        <w:spacing w:before="450" w:after="450" w:line="312" w:lineRule="auto"/>
      </w:pPr>
      <w:r>
        <w:rPr>
          <w:rFonts w:ascii="宋体" w:hAnsi="宋体" w:eastAsia="宋体" w:cs="宋体"/>
          <w:color w:val="000"/>
          <w:sz w:val="28"/>
          <w:szCs w:val="28"/>
        </w:rPr>
        <w:t xml:space="preserve">[3]许琼.提高数学教学质量的一种有效形式——高中数学分层教学初探[J].数学学习与研究:教研版,20xx,(19):17-17.</w:t>
      </w:r>
    </w:p>
    <w:p>
      <w:pPr>
        <w:ind w:left="0" w:right="0" w:firstLine="560"/>
        <w:spacing w:before="450" w:after="450" w:line="312" w:lineRule="auto"/>
      </w:pPr>
      <w:r>
        <w:rPr>
          <w:rFonts w:ascii="宋体" w:hAnsi="宋体" w:eastAsia="宋体" w:cs="宋体"/>
          <w:color w:val="000"/>
          <w:sz w:val="28"/>
          <w:szCs w:val="28"/>
        </w:rPr>
        <w:t xml:space="preserve">[4]杨红艳.新课改背景下高中数学分层教学的应用探析[J].中国科教创新导刊,20xx,(12):122-122.</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第十三篇</w:t>
      </w:r>
    </w:p>
    <w:p>
      <w:pPr>
        <w:ind w:left="0" w:right="0" w:firstLine="560"/>
        <w:spacing w:before="450" w:after="450" w:line="312" w:lineRule="auto"/>
      </w:pPr>
      <w:r>
        <w:rPr>
          <w:rFonts w:ascii="宋体" w:hAnsi="宋体" w:eastAsia="宋体" w:cs="宋体"/>
          <w:color w:val="000"/>
          <w:sz w:val="28"/>
          <w:szCs w:val="28"/>
        </w:rPr>
        <w:t xml:space="preserve">&gt;1.准确性、科学性、条理性</w:t>
      </w:r>
    </w:p>
    <w:p>
      <w:pPr>
        <w:ind w:left="0" w:right="0" w:firstLine="560"/>
        <w:spacing w:before="450" w:after="450" w:line="312" w:lineRule="auto"/>
      </w:pPr>
      <w:r>
        <w:rPr>
          <w:rFonts w:ascii="宋体" w:hAnsi="宋体" w:eastAsia="宋体" w:cs="宋体"/>
          <w:color w:val="000"/>
          <w:sz w:val="28"/>
          <w:szCs w:val="28"/>
        </w:rPr>
        <w:t xml:space="preserve">（1）要求语音准确。教法再好的老师，如果发音不准，不但使学生听不清，甚至会歪曲其意。如“水资源”变成“谁支援”等不仅让学生费解，学习困难，也带来了心情不快，甚至对老师的不满。</w:t>
      </w:r>
    </w:p>
    <w:p>
      <w:pPr>
        <w:ind w:left="0" w:right="0" w:firstLine="560"/>
        <w:spacing w:before="450" w:after="450" w:line="312" w:lineRule="auto"/>
      </w:pPr>
      <w:r>
        <w:rPr>
          <w:rFonts w:ascii="宋体" w:hAnsi="宋体" w:eastAsia="宋体" w:cs="宋体"/>
          <w:color w:val="000"/>
          <w:sz w:val="28"/>
          <w:szCs w:val="28"/>
        </w:rPr>
        <w:t xml:space="preserve">（2）地理知识本身有着严密的科学性，要求教学用词恰当，才可使学生获得准确的信息。例如“锋面天气”教学，冷暖气团相遇，一曰“暖气团爬升到冷气团之上”；一曰“暖气团抬升到冷气团之上”。“爬升”和“抬升”虽只有一字之差，却道出了两种不同锋面的活动结果。</w:t>
      </w:r>
    </w:p>
    <w:p>
      <w:pPr>
        <w:ind w:left="0" w:right="0" w:firstLine="560"/>
        <w:spacing w:before="450" w:after="450" w:line="312" w:lineRule="auto"/>
      </w:pPr>
      <w:r>
        <w:rPr>
          <w:rFonts w:ascii="宋体" w:hAnsi="宋体" w:eastAsia="宋体" w:cs="宋体"/>
          <w:color w:val="000"/>
          <w:sz w:val="28"/>
          <w:szCs w:val="28"/>
        </w:rPr>
        <w:t xml:space="preserve">（3）地理教学语句要通顺，语言要有条理性。杂乱的句子，不仅难听费解，也会使人倍感地理学习索然无味，影响教学效果。</w:t>
      </w:r>
    </w:p>
    <w:p>
      <w:pPr>
        <w:ind w:left="0" w:right="0" w:firstLine="560"/>
        <w:spacing w:before="450" w:after="450" w:line="312" w:lineRule="auto"/>
      </w:pPr>
      <w:r>
        <w:rPr>
          <w:rFonts w:ascii="宋体" w:hAnsi="宋体" w:eastAsia="宋体" w:cs="宋体"/>
          <w:color w:val="000"/>
          <w:sz w:val="28"/>
          <w:szCs w:val="28"/>
        </w:rPr>
        <w:t xml:space="preserve">&gt;2.针对性、启发性</w:t>
      </w:r>
    </w:p>
    <w:p>
      <w:pPr>
        <w:ind w:left="0" w:right="0" w:firstLine="560"/>
        <w:spacing w:before="450" w:after="450" w:line="312" w:lineRule="auto"/>
      </w:pPr>
      <w:r>
        <w:rPr>
          <w:rFonts w:ascii="宋体" w:hAnsi="宋体" w:eastAsia="宋体" w:cs="宋体"/>
          <w:color w:val="000"/>
          <w:sz w:val="28"/>
          <w:szCs w:val="28"/>
        </w:rPr>
        <w:t xml:space="preserve">高、低年级的学生，由于年龄的差别、知识的差异，因此，施行的教学语言应有别：对低年级学生，语言要亲切，语调适当慢些，讲得细致，重点反复，难点深入浅出；</w:t>
      </w:r>
    </w:p>
    <w:p>
      <w:pPr>
        <w:ind w:left="0" w:right="0" w:firstLine="560"/>
        <w:spacing w:before="450" w:after="450" w:line="312" w:lineRule="auto"/>
      </w:pPr>
      <w:r>
        <w:rPr>
          <w:rFonts w:ascii="宋体" w:hAnsi="宋体" w:eastAsia="宋体" w:cs="宋体"/>
          <w:color w:val="000"/>
          <w:sz w:val="28"/>
          <w:szCs w:val="28"/>
        </w:rPr>
        <w:t xml:space="preserve">而高年级学生就不能用“母亲喂小孩”式的教学，语言力求精辟、简练，指导利用规律，寻找知识内在联系。例如：海陆温度变化不同的道理，对于低年级学生应侧重于感性教学：当天气特别热的时候，跳入水中感觉如何？（凉快！）当你在水中游泳，突然下雨了，天也冷了，而你泡在水中感觉如何？（温暖！）从而使他们领悟出水陆温度变化不同的道理。而对高年级学生则应侧重于理性教学，运用他们学过的理化知识，提出“比热容大小不同”“热传导方式不同”等概念，让高年级学生进行思考，使知识具有一定深度，引发更高的求知欲望，激发学习热情。</w:t>
      </w:r>
    </w:p>
    <w:p>
      <w:pPr>
        <w:ind w:left="0" w:right="0" w:firstLine="560"/>
        <w:spacing w:before="450" w:after="450" w:line="312" w:lineRule="auto"/>
      </w:pPr>
      <w:r>
        <w:rPr>
          <w:rFonts w:ascii="宋体" w:hAnsi="宋体" w:eastAsia="宋体" w:cs="宋体"/>
          <w:color w:val="000"/>
          <w:sz w:val="28"/>
          <w:szCs w:val="28"/>
        </w:rPr>
        <w:t xml:space="preserve">上述具有针对性的两种不同教法，却具有共同的教学特色，即教学语言富有启发性。启发性教法对学生思维训练、能力培养有着不可忽视的作用，在教学上的正确运用往往会取得事半功倍的效果。</w:t>
      </w:r>
    </w:p>
    <w:p>
      <w:pPr>
        <w:ind w:left="0" w:right="0" w:firstLine="560"/>
        <w:spacing w:before="450" w:after="450" w:line="312" w:lineRule="auto"/>
      </w:pPr>
      <w:r>
        <w:rPr>
          <w:rFonts w:ascii="宋体" w:hAnsi="宋体" w:eastAsia="宋体" w:cs="宋体"/>
          <w:color w:val="000"/>
          <w:sz w:val="28"/>
          <w:szCs w:val="28"/>
        </w:rPr>
        <w:t xml:space="preserve">&gt;3.生动性、幽默感</w:t>
      </w:r>
    </w:p>
    <w:p>
      <w:pPr>
        <w:ind w:left="0" w:right="0" w:firstLine="560"/>
        <w:spacing w:before="450" w:after="450" w:line="312" w:lineRule="auto"/>
      </w:pPr>
      <w:r>
        <w:rPr>
          <w:rFonts w:ascii="宋体" w:hAnsi="宋体" w:eastAsia="宋体" w:cs="宋体"/>
          <w:color w:val="000"/>
          <w:sz w:val="28"/>
          <w:szCs w:val="28"/>
        </w:rPr>
        <w:t xml:space="preserve">教学语言要体现出所教内容的情感。</w:t>
      </w:r>
    </w:p>
    <w:p>
      <w:pPr>
        <w:ind w:left="0" w:right="0" w:firstLine="560"/>
        <w:spacing w:before="450" w:after="450" w:line="312" w:lineRule="auto"/>
      </w:pPr>
      <w:r>
        <w:rPr>
          <w:rFonts w:ascii="宋体" w:hAnsi="宋体" w:eastAsia="宋体" w:cs="宋体"/>
          <w:color w:val="000"/>
          <w:sz w:val="28"/>
          <w:szCs w:val="28"/>
        </w:rPr>
        <w:t xml:space="preserve">为此，先要钻研教材，领略出其中的情感，以便讲话时让其自然地流露出来。教材内容再丰富，如果没有领略出其中的情感，诗句、语句再美也是枉然的。此外，言语音量适当，缓急有变。语言的生动，单是注意以上两点，念念语句显然是不够的，还应结合多种教学形式：如吟唱诗歌、贴切描述、形象比喻等都可以增加语言的艺术魅力，激发学生的学习兴趣，使紧张的学习气氛得到片刻的松弛。生动穿插具有幽默感的语言，那更是锦上添花。老师幽默的语言配以独特的风采、腔调和情感定会给学生留下抹不去的回忆。</w:t>
      </w:r>
    </w:p>
    <w:p>
      <w:pPr>
        <w:ind w:left="0" w:right="0" w:firstLine="560"/>
        <w:spacing w:before="450" w:after="450" w:line="312" w:lineRule="auto"/>
      </w:pPr>
      <w:r>
        <w:rPr>
          <w:rFonts w:ascii="宋体" w:hAnsi="宋体" w:eastAsia="宋体" w:cs="宋体"/>
          <w:color w:val="000"/>
          <w:sz w:val="28"/>
          <w:szCs w:val="28"/>
        </w:rPr>
        <w:t xml:space="preserve">这就要求老师在课堂上要积极调动思绪、激发灵感，充分挖掘创作能力。总之，每一位教师都应该充分认识到教学语言的功能，深刻理解教学语言的特性，充分发挥出自己的语言才能，让教学语言宛如一首首旋律优美、悦耳动听的歌曲，一次次带领学生走进知识殿堂，并陶醉于艺术的海洋。</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第十四篇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叛逆心理是不健康的一种心理，如果家长、教师方面不能及时给予矫正，将会对他们的发展造成很不利的影响。目前我国教育专家、学者们针对青少年青春期的叛逆心理一般都是从家长、老师们转变思想，耐心与青少年沟通以及加强社会文化现象方面着手的。而社会文化现象方面到底怎么去引导，并没有提出实质性的方法，而社会引导这一方面在我看来，恰恰与家长和教师对青少年所做的引导起着一样重要的作用。所以说，矫正青少年叛逆心理的这条道路，依然很漫长。</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&gt;（一）叛逆心理的概念</w:t>
      </w:r>
    </w:p>
    <w:p>
      <w:pPr>
        <w:ind w:left="0" w:right="0" w:firstLine="560"/>
        <w:spacing w:before="450" w:after="450" w:line="312" w:lineRule="auto"/>
      </w:pPr>
      <w:r>
        <w:rPr>
          <w:rFonts w:ascii="宋体" w:hAnsi="宋体" w:eastAsia="宋体" w:cs="宋体"/>
          <w:color w:val="000"/>
          <w:sz w:val="28"/>
          <w:szCs w:val="28"/>
        </w:rPr>
        <w:t xml:space="preserve">至今为止，关于叛逆心理这个定义还没有一个唯一的概念。不过学者们普遍认同朱智贤在《心理学大辞典》中对叛逆心理的界定：客观环境与主题需要不相符合时所产生的一种心理活动，具有强烈的抵触情绪。</w:t>
      </w:r>
    </w:p>
    <w:p>
      <w:pPr>
        <w:ind w:left="0" w:right="0" w:firstLine="560"/>
        <w:spacing w:before="450" w:after="450" w:line="312" w:lineRule="auto"/>
      </w:pPr>
      <w:r>
        <w:rPr>
          <w:rFonts w:ascii="宋体" w:hAnsi="宋体" w:eastAsia="宋体" w:cs="宋体"/>
          <w:color w:val="000"/>
          <w:sz w:val="28"/>
          <w:szCs w:val="28"/>
        </w:rPr>
        <w:t xml:space="preserve">&gt;（二）叛逆心理的表现</w:t>
      </w:r>
    </w:p>
    <w:p>
      <w:pPr>
        <w:ind w:left="0" w:right="0" w:firstLine="560"/>
        <w:spacing w:before="450" w:after="450" w:line="312" w:lineRule="auto"/>
      </w:pPr>
      <w:r>
        <w:rPr>
          <w:rFonts w:ascii="宋体" w:hAnsi="宋体" w:eastAsia="宋体" w:cs="宋体"/>
          <w:color w:val="000"/>
          <w:sz w:val="28"/>
          <w:szCs w:val="28"/>
        </w:rPr>
        <w:t xml:space="preserve">通常学者们认为青春期的孩子有2个主要方面在变化。一个是从生理方面；另一个是在心理方面。对于生理方面学者们一致都认为孩子在身体结构上在发育；心理上，青少年在得不到渴望的承认和理解时，常常表现为任性和耍小脾气，常常采用怀疑的眼光和敌视的态度来对待周围事物。更严重者常常无视家长和老师的教育甚至用传播负能量来扰乱周围人的思维和态度，给自己和他人都造成不好的影响。</w:t>
      </w:r>
    </w:p>
    <w:p>
      <w:pPr>
        <w:ind w:left="0" w:right="0" w:firstLine="560"/>
        <w:spacing w:before="450" w:after="450" w:line="312" w:lineRule="auto"/>
      </w:pPr>
      <w:r>
        <w:rPr>
          <w:rFonts w:ascii="宋体" w:hAnsi="宋体" w:eastAsia="宋体" w:cs="宋体"/>
          <w:color w:val="000"/>
          <w:sz w:val="28"/>
          <w:szCs w:val="28"/>
        </w:rPr>
        <w:t xml:space="preserve">&gt;（三）叛逆心理的危害</w:t>
      </w:r>
    </w:p>
    <w:p>
      <w:pPr>
        <w:ind w:left="0" w:right="0" w:firstLine="560"/>
        <w:spacing w:before="450" w:after="450" w:line="312" w:lineRule="auto"/>
      </w:pPr>
      <w:r>
        <w:rPr>
          <w:rFonts w:ascii="宋体" w:hAnsi="宋体" w:eastAsia="宋体" w:cs="宋体"/>
          <w:color w:val="000"/>
          <w:sz w:val="28"/>
          <w:szCs w:val="28"/>
        </w:rPr>
        <w:t xml:space="preserve">几乎所有青少年都会经历叛逆心理，它有什么危害呢？绝大部分学者对这一个关键性的问题却没有给予确切的说明。处于叛逆期的青少年，他们的某些不恰当的行为和心理如果不加以纠正和引导，会导致其产生对抗社会、不合群等病态性格，甚至会进一步走向犯罪的道路。也有无数案例也证明了严重逆反心理的危害。如社会上多发的离家出走现象、自杀事件等都有力的说明了这一点，如果不在叛逆初期给予正确的引导，会引起多么严重的后果。</w:t>
      </w:r>
    </w:p>
    <w:p>
      <w:pPr>
        <w:ind w:left="0" w:right="0" w:firstLine="560"/>
        <w:spacing w:before="450" w:after="450" w:line="312" w:lineRule="auto"/>
      </w:pPr>
      <w:r>
        <w:rPr>
          <w:rFonts w:ascii="宋体" w:hAnsi="宋体" w:eastAsia="宋体" w:cs="宋体"/>
          <w:color w:val="000"/>
          <w:sz w:val="28"/>
          <w:szCs w:val="28"/>
        </w:rPr>
        <w:t xml:space="preserve">&gt;（四）青少年叛逆心理产生的原因</w:t>
      </w:r>
    </w:p>
    <w:p>
      <w:pPr>
        <w:ind w:left="0" w:right="0" w:firstLine="560"/>
        <w:spacing w:before="450" w:after="450" w:line="312" w:lineRule="auto"/>
      </w:pPr>
      <w:r>
        <w:rPr>
          <w:rFonts w:ascii="宋体" w:hAnsi="宋体" w:eastAsia="宋体" w:cs="宋体"/>
          <w:color w:val="000"/>
          <w:sz w:val="28"/>
          <w:szCs w:val="28"/>
        </w:rPr>
        <w:t xml:space="preserve">对于青少年产生叛逆心理的原因众说纷纭，但是无一例外都提到了以下几种。</w:t>
      </w:r>
    </w:p>
    <w:p>
      <w:pPr>
        <w:ind w:left="0" w:right="0" w:firstLine="560"/>
        <w:spacing w:before="450" w:after="450" w:line="312" w:lineRule="auto"/>
      </w:pPr>
      <w:r>
        <w:rPr>
          <w:rFonts w:ascii="宋体" w:hAnsi="宋体" w:eastAsia="宋体" w:cs="宋体"/>
          <w:color w:val="000"/>
          <w:sz w:val="28"/>
          <w:szCs w:val="28"/>
        </w:rPr>
        <w:t xml:space="preserve">1.自身原因。青少年在青春期的发育时期脑功能越来越发达，思维发展也也越来越迅速。青少年由于到了一定的年龄，他们在生理上性意识以及性别意识都开始觉醒，性意识又进一步在心理上产生断乳，进而形成越来越强烈的独立意识。但是此时他们的社会阅历不足以支持他们的正确判断，而他们又盲目的想自己做决定，这就使得他们叛逆心理的产生。</w:t>
      </w:r>
    </w:p>
    <w:p>
      <w:pPr>
        <w:ind w:left="0" w:right="0" w:firstLine="560"/>
        <w:spacing w:before="450" w:after="450" w:line="312" w:lineRule="auto"/>
      </w:pPr>
      <w:r>
        <w:rPr>
          <w:rFonts w:ascii="宋体" w:hAnsi="宋体" w:eastAsia="宋体" w:cs="宋体"/>
          <w:color w:val="000"/>
          <w:sz w:val="28"/>
          <w:szCs w:val="28"/>
        </w:rPr>
        <w:t xml:space="preserve">2.家庭原因。家长们对子女管教的思想并没有随着社会的发展而有多大的改变。年代不同了，管教孩子的方式也应该与时俱进，而他们对孩子缺乏民主的管理方式，遇到事情总想要替他们做决定。而且硬是把自己的思想和理念灌输给孩子。这让处于青春期的孩子十分抵触，所以就会加剧孩子们的反抗，和家长的对抗也更加强烈。</w:t>
      </w:r>
    </w:p>
    <w:p>
      <w:pPr>
        <w:ind w:left="0" w:right="0" w:firstLine="560"/>
        <w:spacing w:before="450" w:after="450" w:line="312" w:lineRule="auto"/>
      </w:pPr>
      <w:r>
        <w:rPr>
          <w:rFonts w:ascii="宋体" w:hAnsi="宋体" w:eastAsia="宋体" w:cs="宋体"/>
          <w:color w:val="000"/>
          <w:sz w:val="28"/>
          <w:szCs w:val="28"/>
        </w:rPr>
        <w:t xml:space="preserve">3.学校环境。与家长想法和教育方式相似的是学校的老师教育方式，他们也认为“严师出高徒”，“棍棒之下出孝子”等理念是对的。所以，对待青春期们孩子的反抗更加毫不留情。遇到冲突不会换位思考，毫不留情的批评学生。</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随着教育事业的发展， “教师专业化” 受到了广泛的关注，反思是教师专业化成长的必经之路，教师成长分为三个阶段：新手型、熟手型、专家型，本文主要围绕教师教学反思有关的文献进行综述，从教师专业成长的角度，希望能够为新手型教师的研究提供启发和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教师；教学反思；专业成长</w:t>
      </w:r>
    </w:p>
    <w:p>
      <w:pPr>
        <w:ind w:left="0" w:right="0" w:firstLine="560"/>
        <w:spacing w:before="450" w:after="450" w:line="312" w:lineRule="auto"/>
      </w:pPr>
      <w:r>
        <w:rPr>
          <w:rFonts w:ascii="宋体" w:hAnsi="宋体" w:eastAsia="宋体" w:cs="宋体"/>
          <w:color w:val="000"/>
          <w:sz w:val="28"/>
          <w:szCs w:val="28"/>
        </w:rPr>
        <w:t xml:space="preserve">综上所述，研究关于教师教学反思的课题较多，十分缺乏关于新手型教师教学反思的课题。</w:t>
      </w:r>
    </w:p>
    <w:p>
      <w:pPr>
        <w:ind w:left="0" w:right="0" w:firstLine="560"/>
        <w:spacing w:before="450" w:after="450" w:line="312" w:lineRule="auto"/>
      </w:pPr>
      <w:r>
        <w:rPr>
          <w:rFonts w:ascii="宋体" w:hAnsi="宋体" w:eastAsia="宋体" w:cs="宋体"/>
          <w:color w:val="000"/>
          <w:sz w:val="28"/>
          <w:szCs w:val="28"/>
        </w:rPr>
        <w:t xml:space="preserve">&gt;一、教学反思的内涵</w:t>
      </w:r>
    </w:p>
    <w:p>
      <w:pPr>
        <w:ind w:left="0" w:right="0" w:firstLine="560"/>
        <w:spacing w:before="450" w:after="450" w:line="312" w:lineRule="auto"/>
      </w:pPr>
      <w:r>
        <w:rPr>
          <w:rFonts w:ascii="宋体" w:hAnsi="宋体" w:eastAsia="宋体" w:cs="宋体"/>
          <w:color w:val="000"/>
          <w:sz w:val="28"/>
          <w:szCs w:val="28"/>
        </w:rPr>
        <w:t xml:space="preserve">反思的思想由来已久，安富海（20_）认为教学反思是指教师对教育教学活动进行主动地自觉地思考并调节，在思考过程中主动地去发现教育教学问题，寻求有效的方法去解决问题的过程。申继亮、刘加霞（20_）认为教学反思是一种教育活动，是对教育教学活动进行思考， 在思考中发现教育教学问题，寻求方法解决问题。仇珍玲（20_）认为教学反思是教师以先进的理念为指引，以自身的教学活动为对象，对其教学行为、理念、效果等进行分析与思考，从而实现自身的专业发展的过程。</w:t>
      </w:r>
    </w:p>
    <w:p>
      <w:pPr>
        <w:ind w:left="0" w:right="0" w:firstLine="560"/>
        <w:spacing w:before="450" w:after="450" w:line="312" w:lineRule="auto"/>
      </w:pPr>
      <w:r>
        <w:rPr>
          <w:rFonts w:ascii="宋体" w:hAnsi="宋体" w:eastAsia="宋体" w:cs="宋体"/>
          <w:color w:val="000"/>
          <w:sz w:val="28"/>
          <w:szCs w:val="28"/>
        </w:rPr>
        <w:t xml:space="preserve">许多学者都对教学反思进行了解释，结合先进理念和各学科，笔者认为教师的教学反思是各学科教师以先进的理念为指引，对已经发生或正在发生的学科教育教学活动以及这些活动的行为和效果，进行积极、持续、周密、自我调节性的思考。</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2025-01-19T08:21:37+08:00</dcterms:created>
  <dcterms:modified xsi:type="dcterms:W3CDTF">2025-01-19T08:21:37+08:00</dcterms:modified>
</cp:coreProperties>
</file>

<file path=docProps/custom.xml><?xml version="1.0" encoding="utf-8"?>
<Properties xmlns="http://schemas.openxmlformats.org/officeDocument/2006/custom-properties" xmlns:vt="http://schemas.openxmlformats.org/officeDocument/2006/docPropsVTypes"/>
</file>