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药物生产环境论文范文(优选13篇)</w:t>
      </w:r>
      <w:bookmarkEnd w:id="1"/>
    </w:p>
    <w:p>
      <w:pPr>
        <w:jc w:val="center"/>
        <w:spacing w:before="0" w:after="450"/>
      </w:pPr>
      <w:r>
        <w:rPr>
          <w:rFonts w:ascii="Arial" w:hAnsi="Arial" w:eastAsia="Arial" w:cs="Arial"/>
          <w:color w:val="999999"/>
          <w:sz w:val="20"/>
          <w:szCs w:val="20"/>
        </w:rPr>
        <w:t xml:space="preserve">来源：网络  作者：梦回江南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药物生产环境论文范文 第一篇为认真贯彻执行《_食品安全法》等法律法规和_、省政府、市政府《关于加强食品安全工作的决定》，进一步提升基层食品药品安全监管能力，严防食品药品安全事故发生，确保人民群众饮食用药安全和身体健康，签订本责任状。一、高度...</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第一篇</w:t>
      </w:r>
    </w:p>
    <w:p>
      <w:pPr>
        <w:ind w:left="0" w:right="0" w:firstLine="560"/>
        <w:spacing w:before="450" w:after="450" w:line="312" w:lineRule="auto"/>
      </w:pPr>
      <w:r>
        <w:rPr>
          <w:rFonts w:ascii="宋体" w:hAnsi="宋体" w:eastAsia="宋体" w:cs="宋体"/>
          <w:color w:val="000"/>
          <w:sz w:val="28"/>
          <w:szCs w:val="28"/>
        </w:rPr>
        <w:t xml:space="preserve">为认真贯彻执行《_食品安全法》等法律法规和_、省政府、市政府《关于加强食品安全工作的决定》，进一步提升基层食品药品安全监管能力，严防食品药品安全事故发生，确保人民群众饮食用药安全和身体健康，签订本责任状。</w:t>
      </w:r>
    </w:p>
    <w:p>
      <w:pPr>
        <w:ind w:left="0" w:right="0" w:firstLine="560"/>
        <w:spacing w:before="450" w:after="450" w:line="312" w:lineRule="auto"/>
      </w:pPr>
      <w:r>
        <w:rPr>
          <w:rFonts w:ascii="宋体" w:hAnsi="宋体" w:eastAsia="宋体" w:cs="宋体"/>
          <w:color w:val="000"/>
          <w:sz w:val="28"/>
          <w:szCs w:val="28"/>
        </w:rPr>
        <w:t xml:space="preserve">一、高度重视食品药品安全监管工作</w:t>
      </w:r>
    </w:p>
    <w:p>
      <w:pPr>
        <w:ind w:left="0" w:right="0" w:firstLine="560"/>
        <w:spacing w:before="450" w:after="450" w:line="312" w:lineRule="auto"/>
      </w:pPr>
      <w:r>
        <w:rPr>
          <w:rFonts w:ascii="宋体" w:hAnsi="宋体" w:eastAsia="宋体" w:cs="宋体"/>
          <w:color w:val="000"/>
          <w:sz w:val="28"/>
          <w:szCs w:val="28"/>
        </w:rPr>
        <w:t xml:space="preserve">村委会要高度重视食品药品安全工作，健全食品药品安全协管员队伍，不断提高食品药品安全工作能力和水平，确保辖区内不发生食品药品安全事故。</w:t>
      </w:r>
    </w:p>
    <w:p>
      <w:pPr>
        <w:ind w:left="0" w:right="0" w:firstLine="560"/>
        <w:spacing w:before="450" w:after="450" w:line="312" w:lineRule="auto"/>
      </w:pPr>
      <w:r>
        <w:rPr>
          <w:rFonts w:ascii="宋体" w:hAnsi="宋体" w:eastAsia="宋体" w:cs="宋体"/>
          <w:color w:val="000"/>
          <w:sz w:val="28"/>
          <w:szCs w:val="28"/>
        </w:rPr>
        <w:t xml:space="preserve">二、加强对辖区内企业和个体业主的监督</w:t>
      </w:r>
    </w:p>
    <w:p>
      <w:pPr>
        <w:ind w:left="0" w:right="0" w:firstLine="560"/>
        <w:spacing w:before="450" w:after="450" w:line="312" w:lineRule="auto"/>
      </w:pPr>
      <w:r>
        <w:rPr>
          <w:rFonts w:ascii="宋体" w:hAnsi="宋体" w:eastAsia="宋体" w:cs="宋体"/>
          <w:color w:val="000"/>
          <w:sz w:val="28"/>
          <w:szCs w:val="28"/>
        </w:rPr>
        <w:t xml:space="preserve">充分发挥基层工作优势，对辖区内食品药品生产流通企业(单位)、餐饮服务单位实行不简单监督。不得纵容、庇护生产和销售不符合卫生质量标准食品药品行为，在日常工作中发现有影响或危及人体健康的不合格食品及药品，要及时告知办事处和有关职能部门对其源头、进货渠道和销售场所，追根溯源，一查到底。</w:t>
      </w:r>
    </w:p>
    <w:p>
      <w:pPr>
        <w:ind w:left="0" w:right="0" w:firstLine="560"/>
        <w:spacing w:before="450" w:after="450" w:line="312" w:lineRule="auto"/>
      </w:pPr>
      <w:r>
        <w:rPr>
          <w:rFonts w:ascii="宋体" w:hAnsi="宋体" w:eastAsia="宋体" w:cs="宋体"/>
          <w:color w:val="000"/>
          <w:sz w:val="28"/>
          <w:szCs w:val="28"/>
        </w:rPr>
        <w:t xml:space="preserve">三、规范食品药品生产经营者诚信经营</w:t>
      </w:r>
    </w:p>
    <w:p>
      <w:pPr>
        <w:ind w:left="0" w:right="0" w:firstLine="560"/>
        <w:spacing w:before="450" w:after="450" w:line="312" w:lineRule="auto"/>
      </w:pPr>
      <w:r>
        <w:rPr>
          <w:rFonts w:ascii="宋体" w:hAnsi="宋体" w:eastAsia="宋体" w:cs="宋体"/>
          <w:color w:val="000"/>
          <w:sz w:val="28"/>
          <w:szCs w:val="28"/>
        </w:rPr>
        <w:t xml:space="preserve">加强本地区食品安全生产经营单位的动态监管，配合有关部门督促食品生产经营者依法诚信经营，落实食品生产经营者主体责任。</w:t>
      </w:r>
    </w:p>
    <w:p>
      <w:pPr>
        <w:ind w:left="0" w:right="0" w:firstLine="560"/>
        <w:spacing w:before="450" w:after="450" w:line="312" w:lineRule="auto"/>
      </w:pPr>
      <w:r>
        <w:rPr>
          <w:rFonts w:ascii="宋体" w:hAnsi="宋体" w:eastAsia="宋体" w:cs="宋体"/>
          <w:color w:val="000"/>
          <w:sz w:val="28"/>
          <w:szCs w:val="28"/>
        </w:rPr>
        <w:t xml:space="preserve">四、积极配合执法部门监管</w:t>
      </w:r>
    </w:p>
    <w:p>
      <w:pPr>
        <w:ind w:left="0" w:right="0" w:firstLine="560"/>
        <w:spacing w:before="450" w:after="450" w:line="312" w:lineRule="auto"/>
      </w:pPr>
      <w:r>
        <w:rPr>
          <w:rFonts w:ascii="宋体" w:hAnsi="宋体" w:eastAsia="宋体" w:cs="宋体"/>
          <w:color w:val="000"/>
          <w:sz w:val="28"/>
          <w:szCs w:val="28"/>
        </w:rPr>
        <w:t xml:space="preserve">村委会应配合执法部门到本辖区内食品药品生产经营单位、企业、商店、餐馆、饭店等查处违法生产经营问题食品药品行为，不得在查处案件前先通报案情，不得消极对待食品安全检查，不为当事人说情，不干扰办案，不搞地方保护。</w:t>
      </w:r>
    </w:p>
    <w:p>
      <w:pPr>
        <w:ind w:left="0" w:right="0" w:firstLine="560"/>
        <w:spacing w:before="450" w:after="450" w:line="312" w:lineRule="auto"/>
      </w:pPr>
      <w:r>
        <w:rPr>
          <w:rFonts w:ascii="宋体" w:hAnsi="宋体" w:eastAsia="宋体" w:cs="宋体"/>
          <w:color w:val="000"/>
          <w:sz w:val="28"/>
          <w:szCs w:val="28"/>
        </w:rPr>
        <w:t xml:space="preserve">五、协助做好食品药品安全宣传工作</w:t>
      </w:r>
    </w:p>
    <w:p>
      <w:pPr>
        <w:ind w:left="0" w:right="0" w:firstLine="560"/>
        <w:spacing w:before="450" w:after="450" w:line="312" w:lineRule="auto"/>
      </w:pPr>
      <w:r>
        <w:rPr>
          <w:rFonts w:ascii="宋体" w:hAnsi="宋体" w:eastAsia="宋体" w:cs="宋体"/>
          <w:color w:val="000"/>
          <w:sz w:val="28"/>
          <w:szCs w:val="28"/>
        </w:rPr>
        <w:t xml:space="preserve">村委会要协助办事处做好食品药品安全宣传工作，营造良好的食品药品安全氛围。</w:t>
      </w:r>
    </w:p>
    <w:p>
      <w:pPr>
        <w:ind w:left="0" w:right="0" w:firstLine="560"/>
        <w:spacing w:before="450" w:after="450" w:line="312" w:lineRule="auto"/>
      </w:pPr>
      <w:r>
        <w:rPr>
          <w:rFonts w:ascii="宋体" w:hAnsi="宋体" w:eastAsia="宋体" w:cs="宋体"/>
          <w:color w:val="000"/>
          <w:sz w:val="28"/>
          <w:szCs w:val="28"/>
        </w:rPr>
        <w:t xml:space="preserve">六、认真完成办事处食安办安排部署的其他工作</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w:t>
      </w:r>
    </w:p>
    <w:p>
      <w:pPr>
        <w:ind w:left="0" w:right="0" w:firstLine="560"/>
        <w:spacing w:before="450" w:after="450" w:line="312" w:lineRule="auto"/>
      </w:pPr>
      <w:r>
        <w:rPr>
          <w:rFonts w:ascii="宋体" w:hAnsi="宋体" w:eastAsia="宋体" w:cs="宋体"/>
          <w:color w:val="000"/>
          <w:sz w:val="28"/>
          <w:szCs w:val="28"/>
        </w:rPr>
        <w:t xml:space="preserve">办事处 村(居委会) (盖章)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第二篇</w:t>
      </w:r>
    </w:p>
    <w:p>
      <w:pPr>
        <w:ind w:left="0" w:right="0" w:firstLine="560"/>
        <w:spacing w:before="450" w:after="450" w:line="312" w:lineRule="auto"/>
      </w:pPr>
      <w:r>
        <w:rPr>
          <w:rFonts w:ascii="宋体" w:hAnsi="宋体" w:eastAsia="宋体" w:cs="宋体"/>
          <w:color w:val="000"/>
          <w:sz w:val="28"/>
          <w:szCs w:val="28"/>
        </w:rPr>
        <w:t xml:space="preserve">目前所在： 番禺区 年 龄： 22</w:t>
      </w:r>
    </w:p>
    <w:p>
      <w:pPr>
        <w:ind w:left="0" w:right="0" w:firstLine="560"/>
        <w:spacing w:before="450" w:after="450" w:line="312" w:lineRule="auto"/>
      </w:pPr>
      <w:r>
        <w:rPr>
          <w:rFonts w:ascii="宋体" w:hAnsi="宋体" w:eastAsia="宋体" w:cs="宋体"/>
          <w:color w:val="000"/>
          <w:sz w:val="28"/>
          <w:szCs w:val="28"/>
        </w:rPr>
        <w:t xml:space="preserve">户口所在： 番禺区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药品生产/质量管理：</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工学学士 毕业日期： -07-01</w:t>
      </w:r>
    </w:p>
    <w:p>
      <w:pPr>
        <w:ind w:left="0" w:right="0" w:firstLine="560"/>
        <w:spacing w:before="450" w:after="450" w:line="312" w:lineRule="auto"/>
      </w:pPr>
      <w:r>
        <w:rPr>
          <w:rFonts w:ascii="宋体" w:hAnsi="宋体" w:eastAsia="宋体" w:cs="宋体"/>
          <w:color w:val="000"/>
          <w:sz w:val="28"/>
          <w:szCs w:val="28"/>
        </w:rPr>
        <w:t xml:space="preserve">专 业 一： 制药工程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-09-01 20_-07-01 广州中医药大学 制药工程 CET-4 -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医药基础知识扎实，具备较好的理解能力、学习能力、书面与口头交流能力；</w:t>
      </w:r>
    </w:p>
    <w:p>
      <w:pPr>
        <w:ind w:left="0" w:right="0" w:firstLine="560"/>
        <w:spacing w:before="450" w:after="450" w:line="312" w:lineRule="auto"/>
      </w:pPr>
      <w:r>
        <w:rPr>
          <w:rFonts w:ascii="宋体" w:hAnsi="宋体" w:eastAsia="宋体" w:cs="宋体"/>
          <w:color w:val="000"/>
          <w:sz w:val="28"/>
          <w:szCs w:val="28"/>
        </w:rPr>
        <w:t xml:space="preserve">做事细心沉稳、有条理、有耐心，责任心强，独立工作能力强，吃苦耐劳，有团队精神；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爱好运动，喜欢各种球类运动。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20_月-10月在学校实验管理中心作为博士生助理，参与了中药配方颗粒制备工艺研究项目。主要进行中药的检查、提取工艺研究和浓缩工艺考察等配方颗粒制备工艺研究。</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第三篇</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出生年月：1985年6月</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籍贯：河北省邢台市</w:t>
      </w:r>
    </w:p>
    <w:p>
      <w:pPr>
        <w:ind w:left="0" w:right="0" w:firstLine="560"/>
        <w:spacing w:before="450" w:after="450" w:line="312" w:lineRule="auto"/>
      </w:pPr>
      <w:r>
        <w:rPr>
          <w:rFonts w:ascii="宋体" w:hAnsi="宋体" w:eastAsia="宋体" w:cs="宋体"/>
          <w:color w:val="000"/>
          <w:sz w:val="28"/>
          <w:szCs w:val="28"/>
        </w:rPr>
        <w:t xml:space="preserve">居住地：张家口市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毕业院校：河北北方学院</w:t>
      </w:r>
    </w:p>
    <w:p>
      <w:pPr>
        <w:ind w:left="0" w:right="0" w:firstLine="560"/>
        <w:spacing w:before="450" w:after="450" w:line="312" w:lineRule="auto"/>
      </w:pPr>
      <w:r>
        <w:rPr>
          <w:rFonts w:ascii="宋体" w:hAnsi="宋体" w:eastAsia="宋体" w:cs="宋体"/>
          <w:color w:val="000"/>
          <w:sz w:val="28"/>
          <w:szCs w:val="28"/>
        </w:rPr>
        <w:t xml:space="preserve">专业：药学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20_年09月至20_年7月 于河北北方学院就读药学专业，学习成绩良好，主要学习科目：药物分析、分析化学、有机化学、无机化学、药物化学、生物化学、植物化学、药理学、药剂学、等，</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07年7月实习采药</w:t>
      </w:r>
    </w:p>
    <w:p>
      <w:pPr>
        <w:ind w:left="0" w:right="0" w:firstLine="560"/>
        <w:spacing w:before="450" w:after="450" w:line="312" w:lineRule="auto"/>
      </w:pPr>
      <w:r>
        <w:rPr>
          <w:rFonts w:ascii="宋体" w:hAnsi="宋体" w:eastAsia="宋体" w:cs="宋体"/>
          <w:color w:val="000"/>
          <w:sz w:val="28"/>
          <w:szCs w:val="28"/>
        </w:rPr>
        <w:t xml:space="preserve">09年3月到4月在第一附属医院药剂科检验室实习，具备一定的检测能力。</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英语4级证书，能够使用英语进行日常对话 ，翻译。</w:t>
      </w:r>
    </w:p>
    <w:p>
      <w:pPr>
        <w:ind w:left="0" w:right="0" w:firstLine="560"/>
        <w:spacing w:before="450" w:after="450" w:line="312" w:lineRule="auto"/>
      </w:pPr>
      <w:r>
        <w:rPr>
          <w:rFonts w:ascii="宋体" w:hAnsi="宋体" w:eastAsia="宋体" w:cs="宋体"/>
          <w:color w:val="000"/>
          <w:sz w:val="28"/>
          <w:szCs w:val="28"/>
        </w:rPr>
        <w:t xml:space="preserve">计算机一级证书，可以熟练使用Office等办公软件。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备很强的组织、协调、沟通、学习、适应、交际能力。自信，有很强的责任心和上进心，讲诚信，有很好的人际交往能力，适应、学习能力强，做事稳重塌实，有很强的接收和处理信息的能力，比较善于倾听和思考，能不断及时的进行反思和改进，有很好的挫折承受力,有较强的团队意识和协作精神，喜欢用不断创新的思想去解决问题。   在校期间担任班级生活委员，获“优秀班干部”荣誉证书。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化学分析测试员,药品生产/质量管理,全职</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第五篇</w:t>
      </w:r>
    </w:p>
    <w:p>
      <w:pPr>
        <w:ind w:left="0" w:right="0" w:firstLine="560"/>
        <w:spacing w:before="450" w:after="450" w:line="312" w:lineRule="auto"/>
      </w:pPr>
      <w:r>
        <w:rPr>
          <w:rFonts w:ascii="宋体" w:hAnsi="宋体" w:eastAsia="宋体" w:cs="宋体"/>
          <w:color w:val="000"/>
          <w:sz w:val="28"/>
          <w:szCs w:val="28"/>
        </w:rPr>
        <w:t xml:space="preserve">做好药品生产企业的内部管理工作</w:t>
      </w:r>
    </w:p>
    <w:p>
      <w:pPr>
        <w:ind w:left="0" w:right="0" w:firstLine="560"/>
        <w:spacing w:before="450" w:after="450" w:line="312" w:lineRule="auto"/>
      </w:pPr>
      <w:r>
        <w:rPr>
          <w:rFonts w:ascii="宋体" w:hAnsi="宋体" w:eastAsia="宋体" w:cs="宋体"/>
          <w:color w:val="000"/>
          <w:sz w:val="28"/>
          <w:szCs w:val="28"/>
        </w:rPr>
        <w:t xml:space="preserve">作为一个制药企业来说，对于其内部存在的管理措施落实不严格、员工职责不明确等问题，应重视对这些问题的处理方式，在药品的实际生产过程中，药品生产企业应高度的重视其内部的管理工作。在药品的生产、配置和检测等工作要求的指引下，应严格的把控药品的生产质量，并且还应建立药品生产环节的监督部门，在药品生产的全过程中，此部门应负责对其进行监督和管理工作，当发现药品生产质量问题时，应及时的处理以保证生产环节的有序进行。</w:t>
      </w:r>
    </w:p>
    <w:p>
      <w:pPr>
        <w:ind w:left="0" w:right="0" w:firstLine="560"/>
        <w:spacing w:before="450" w:after="450" w:line="312" w:lineRule="auto"/>
      </w:pPr>
      <w:r>
        <w:rPr>
          <w:rFonts w:ascii="宋体" w:hAnsi="宋体" w:eastAsia="宋体" w:cs="宋体"/>
          <w:color w:val="000"/>
          <w:sz w:val="28"/>
          <w:szCs w:val="28"/>
        </w:rPr>
        <w:t xml:space="preserve">建立医药行业的健全的制度措施</w:t>
      </w:r>
    </w:p>
    <w:p>
      <w:pPr>
        <w:ind w:left="0" w:right="0" w:firstLine="560"/>
        <w:spacing w:before="450" w:after="450" w:line="312" w:lineRule="auto"/>
      </w:pPr>
      <w:r>
        <w:rPr>
          <w:rFonts w:ascii="宋体" w:hAnsi="宋体" w:eastAsia="宋体" w:cs="宋体"/>
          <w:color w:val="000"/>
          <w:sz w:val="28"/>
          <w:szCs w:val="28"/>
        </w:rPr>
        <w:t xml:space="preserve">要想保证社会大众的用药安全，我们就必须充分的分析现阶段药品生产质量管理中的相关问题，从而进一步的健全医药行业的相关制度措施，以规范制药企业的各类生产行为。首先，我们必须遵照现有《药品管理法》和《产品质量法》来开展质量管理活动，严格的监督和管理药品生产过程中的每一个环节。而国家的药品管理部门则应对各类药品生产企业的经营情况进行定期的检查，确保其生产中的各个环节都是合法并且透明的。</w:t>
      </w:r>
    </w:p>
    <w:p>
      <w:pPr>
        <w:ind w:left="0" w:right="0" w:firstLine="560"/>
        <w:spacing w:before="450" w:after="450" w:line="312" w:lineRule="auto"/>
      </w:pPr>
      <w:r>
        <w:rPr>
          <w:rFonts w:ascii="宋体" w:hAnsi="宋体" w:eastAsia="宋体" w:cs="宋体"/>
          <w:color w:val="000"/>
          <w:sz w:val="28"/>
          <w:szCs w:val="28"/>
        </w:rPr>
        <w:t xml:space="preserve">建立完善的药品质量的保证体系</w:t>
      </w:r>
    </w:p>
    <w:p>
      <w:pPr>
        <w:ind w:left="0" w:right="0" w:firstLine="560"/>
        <w:spacing w:before="450" w:after="450" w:line="312" w:lineRule="auto"/>
      </w:pPr>
      <w:r>
        <w:rPr>
          <w:rFonts w:ascii="宋体" w:hAnsi="宋体" w:eastAsia="宋体" w:cs="宋体"/>
          <w:color w:val="000"/>
          <w:sz w:val="28"/>
          <w:szCs w:val="28"/>
        </w:rPr>
        <w:t xml:space="preserve">在对药品的生产质量进行监督和管理的过程中，为保证监督和管理的质量，我们还应建立完善的药品质量保证体系。首先，药品生产企业应严格的实行药品生产的各项质量管理规范，确保生产中的每一个细节都是符合质量规范中的具体要求的。其次，企业还应将安全生产的质量意识贯穿到药品生产工作的每一个环节中，严格的落实各项药品生产质量的监督和管理措施。接着，对药品的生产工作应进行动态的监督和管理，确保药品生产材料的采购、药品生产的具体方式、药品的配方以及药品的质量管理标准等问题都是在可控的范围内的，从而切实的提高药品的生产质量。最后，在生产药品的过程中，应准确的表明该药物的各类参数，如药瓶的价格、药物的用法用量、储藏方法、功能主治、药品成分、不良反应、性状以及使用期限等等。这样当患者购买了此药品时，才能清楚的了解药品的各项指标和参数，从而及时的采取相应的康复治疗活动。</w:t>
      </w:r>
    </w:p>
    <w:p>
      <w:pPr>
        <w:ind w:left="0" w:right="0" w:firstLine="560"/>
        <w:spacing w:before="450" w:after="450" w:line="312" w:lineRule="auto"/>
      </w:pPr>
      <w:r>
        <w:rPr>
          <w:rFonts w:ascii="宋体" w:hAnsi="宋体" w:eastAsia="宋体" w:cs="宋体"/>
          <w:color w:val="000"/>
          <w:sz w:val="28"/>
          <w:szCs w:val="28"/>
        </w:rPr>
        <w:t xml:space="preserve">加强药品生产质量的风险管理</w:t>
      </w:r>
    </w:p>
    <w:p>
      <w:pPr>
        <w:ind w:left="0" w:right="0" w:firstLine="560"/>
        <w:spacing w:before="450" w:after="450" w:line="312" w:lineRule="auto"/>
      </w:pPr>
      <w:r>
        <w:rPr>
          <w:rFonts w:ascii="宋体" w:hAnsi="宋体" w:eastAsia="宋体" w:cs="宋体"/>
          <w:color w:val="000"/>
          <w:sz w:val="28"/>
          <w:szCs w:val="28"/>
        </w:rPr>
        <w:t xml:space="preserve">我们应将药品生产风险管理的`理念贯彻到企业对生产的监督和管理工作中去，从最初的药品生产原材料的采购工作开始，根据药品生产质量管理规范中的各项要求采取各项管理活动，在管理原材料的供应商时，应建立一套完善的审核和批准的制度，从而切实的保证药品的生产质量。要想做好药品生产质量的风险管理工作，应重点做好供应商变更和药品工艺变更两项工作，当供应商发生变更时，应立即进行严格的审计和验证工作，从而尽可能的降低其对药品生产质量带来的不利影响，而当生产工艺发生变更时，则应准确的预测药品生产质量方面存在的风险。</w:t>
      </w:r>
    </w:p>
    <w:p>
      <w:pPr>
        <w:ind w:left="0" w:right="0" w:firstLine="560"/>
        <w:spacing w:before="450" w:after="450" w:line="312" w:lineRule="auto"/>
      </w:pPr>
      <w:r>
        <w:rPr>
          <w:rFonts w:ascii="宋体" w:hAnsi="宋体" w:eastAsia="宋体" w:cs="宋体"/>
          <w:color w:val="000"/>
          <w:sz w:val="28"/>
          <w:szCs w:val="28"/>
        </w:rPr>
        <w:t xml:space="preserve">重视对员工的管理和培训工作</w:t>
      </w:r>
    </w:p>
    <w:p>
      <w:pPr>
        <w:ind w:left="0" w:right="0" w:firstLine="560"/>
        <w:spacing w:before="450" w:after="450" w:line="312" w:lineRule="auto"/>
      </w:pPr>
      <w:r>
        <w:rPr>
          <w:rFonts w:ascii="宋体" w:hAnsi="宋体" w:eastAsia="宋体" w:cs="宋体"/>
          <w:color w:val="000"/>
          <w:sz w:val="28"/>
          <w:szCs w:val="28"/>
        </w:rPr>
        <w:t xml:space="preserve">对于新员工和换岗的员工来说，企业必须为其安排相应的岗前培训计划，培训的内容应包括企业的质量管理规范和基本管理制度等内容，同时更应包括员工所在岗位的技术培训和知识培训等专业内容。在新员工上岗之前，应对其进行严格的上岗考核工作，考核合格后方可上岗。对于不同级别和不同岗位的员工，所安排的培训内容也是有所区别的，一线员工应重点培训其专业技能和基础知识，管理人员则应重点培训其管理方法和管理理念，而无论是为哪一级别的员工安排培训课程时，在培训的过程中都应贯穿责任意识和质量意识，从而真正的保证药品的生产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的论述，文章对药品生产质量管理中存在的问题以及加强药品生产质量管理的有效措施两个方面的内容进行了详细的分析和探讨。药品生产的质量管理工作是一项复杂的系统工程，随着我国科学技术水平和管理水平的不断提升，必须对药品生产的每一个环节都进行严格的监督和管理工作，同时还应结合现阶段我国药品市场发展的实际情况以及药品质量管理工作存在的若干问题，从而制定出具有针对性的药品生产质量管理的有效措施，消除一切不利于药品安全的因素，保证药品的生产质量，促进我国医药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第六篇</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第七篇</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第八篇</w:t>
      </w:r>
    </w:p>
    <w:p>
      <w:pPr>
        <w:ind w:left="0" w:right="0" w:firstLine="560"/>
        <w:spacing w:before="450" w:after="450" w:line="312" w:lineRule="auto"/>
      </w:pPr>
      <w:r>
        <w:rPr>
          <w:rFonts w:ascii="宋体" w:hAnsi="宋体" w:eastAsia="宋体" w:cs="宋体"/>
          <w:color w:val="000"/>
          <w:sz w:val="28"/>
          <w:szCs w:val="28"/>
        </w:rPr>
        <w:t xml:space="preserve">通常来说，药品是属于一种特殊商品来对疾病进行治疗、诊断以及预防，和人们的生命存在着息息相关的关系，做好药品质量管理工作相当重要。下面是我精心推荐的关于药品质量管理论文，希望能对大家有所帮助！药品质量管理论文篇一 基于GMP的药品质量管理研究 摘要：随着20_版GMP的深入学习，从而对药品质量管理重要性的认识得以深入，而且在这一过程当中，对于当前我国药品生产企业控制药品质量存在着从检验模式、生产模式以及设计模式逐级推进进行探讨，在设计模式当中才能够对药品质量做到最大限度保证。 关键词：GMP;药品质量管理;设计模式 个人简介：孟祥杰，女， 毕业 于贵阳中医学院中药制药专业，中级职称，中药执业药师，就职于益康制药有限公司质保部 通常来说，药品则是属于一种特殊商品来对疾病进行治疗、诊断以及预防，和人们的生命存在着息息相关的关系。药品只有合格质量，这样才能做到应有疗效发挥，使得患者用药安全进行保证。从当前的情况来看，全社会最为关注的问题之一就是药品质量安全，政府对这一问题也高度重视。_在20_年为对生产药品质量管理做到规范，推出《药品生产质量管理规范(20_年修订)》，而且在第二年的三月一日对这部修订之后的规范进行实施。通过对这一规范进行研究，则可以了解到当中的条款由之前的八十八条增加到三百一十三条，这就使得软硬件方面的要求做到全面提高。 一、药品质量与质量管理 制药企业的重点就是药品质量，质量意识则是企业所有员工认识与理解质量与质量工作，在质量行为当中有着极其重要制约与影响作用的则是质量意识。企业生存与发展的思想基础则是从主观上对工作质量或者产品质量追求，对工作成果时刻关注。这就绝对不能将其停留在口头上，必须借助实际行动去传播，加强管理工具，固话 规章制度 ，凭借各个部门对其贯彻执行，导致质量意识逐步深入到企业员工内心，使得员工自觉遵守质量管理规范，切切实实将药品质量落到实处。 从质量上来进行分析，我们对于各种产品当中的关注重点则是药品，而在所有药品当中的重点则是无菌药品，其中的重中之重则是我们所生产的非最终灭菌无菌药品，如果有着仅仅千分之一的质量不合格药品，那么这支药就会让患者造成一定程度的生命威胁。有鉴于此，药品生产商要本着对患者负责，对社会负责的态度，如同对待人们的生命那样做到对药品质量重视。 在药品质量与质量安全这两者之间存在着密切的关系，做好药品的质量管理这是抓好药品质量的关键环节。针对管理模式上来看，所谓的药品质量管理这就是一个个的质量环相互之间紧密相扣的管理模式。通常来说，全面的质量管理则是属于企业准入资格的审查许可，这一重要思想在推行的GAP、GMP、GLP、GSP、GCP当中都能够得到体现。而对药品所做的质量管理所强调的则是药品质量研发药品、制造药品、转移技术与临床应用等全过程的管理理论，GMP则是属于一整套的药品生产质量管理规范，是在药品质量体系当中所包含着的一个重要环节。而在新颁布实施的新版GMP当中的第二条，则相应的规定企业必须要对于相应的药品质量管理体系建立。根据对质量管理体系所做的分析，其中包含着对质量目标、质量方针、质量保证、质量控制、质量改进等活动的制定，对其目的按照通俗点的讲法则是对问题进行发现与解决，使得质量得到有效提高。 二、当前我国药品生产企业控制药品质量的发展历程 通过对我国生产药品的历程来进行研究，那么在质量管理当中整个药品生产企业控制药品的质量呈现着检验模式、生产模式、设计模式这样的逐级推进的过程。 一是检验模式。根据研究发现，在建国之后的很长的一段时间之内，并没有相应的GMP的规范来要求国内的药品生产企业，这就是要对检验药品进行强调，换句话说，也就是指对那些药品只有检验合格那么才能将其划分为合格药品的范畴，只有通过检验才能体现出合格的药品。这是借助于检验最终产品以便能够对药品质量确认检验模式的主要特征，检验的依据则是凭借针对药品的鉴别、卫生学检查、性状、含量测定、检查等质量标准，从而做出判断药品质量是否对标准的限度要求符合，立足于此基础，从而判断这是否是属于合格的药品。根据对这一模式所做的分析，这当前所包含的缺陷显得比较大，那么就是质量标准的局限性对于药品质量并不能做到全面体现，其中在质量标准当中的部分项目对于药品质量的真实情况，按照标准来实施检验往往很可能出现产生进行当中的质量问题，那么在这时候对其解决显得比较困难。按照质量的标准也仅仅能够对其中的是非判断来做出相应的判断，可是并不能溯源出现问题的原因，从本质上来看，这种终点控制的方式属于结束生产之后实施的单点控制，这种行为显得滞后，那么当有质量问题发生，不能做到及时找到原因，以便对问题解决，这样面临着比较大的风险。 二是生产模式。根据我们的了解，如果检验模式单一这就不能有效控制药品质量。按照美国著名质量管理大师威廉·戴明博士的观点认为：是生产出产品的质量，绝对不是对其检验出来。我国药品生产企业在对二十世纪九十年代参考国外药品生产情况，通过对生产模式这一概念的引入，其代表则是在1998年修订通过，在1999年7月1日实施的药品生产质量管理规范。在这一模式当中的核心则是立足于检验模式当成基础，把生产过程确立为控制的重心，借助于对过程的强化以便能够对于药品的质量进行保证。生产模式与检验模式进行比较，这就能够从一定程度上对一些基础性问题解决，通过对全面过程控制的实施就能够对于药品质量有效提升，如果控制得当，就能够有效保障质量，避免大多数的问题，即便是发生质量问题也可以解决。虽然这一模式能够对药品质量进行有效保障，可是只是监控生产过程却被动保证产品质量显得远远不够，在98版GMP当中监控洁净区往往的非连续与静态的，尚未有着持续改进的倾向，那么必须要对主动决定药品质量进行进一步考虑。 三是设计模式。要想对药品的质量进行准确确定，那么必须立足于良好的设计。借助于良好的设计这样才能生产出良好的药品，这就是所谓的设计模式。通过与生产模式进行比较，这就是将控制重心逐步前移，在对研发生产目标最初确定的过程当中则应该对全盘设计的理念进行考虑，借助于系统性的设计，从而能够对拟生产的产品质量进行预估，对生产的过程进行严格控制，这样才会有这预期药品的质量达到。设计药品的质量则是将产品质量概括成为研发起点的预先设定目标，在立足于对关键物质属性进行了解的条件下，借助于对实验的设计，以便对于关键质量产品的属性进行理解，从而将关键工艺的参数进行确立，受到原料的工艺条件、环境以及特性等多种因素影响下，建立起稳健工艺设计空间与对产品性能满足，而且按照设计的空间，做到质量风险管理的建立，将质量的控制策略与药品的质量体系进行确立，在整个过程当中必须认识产品与生产。 三、结语 凭借分析当前我国实施GMP阶段，实施这新旧这两个版本不同的药品质量管理规范要求就可以了解到，那么就不断健身我国药品生产企业有效控制药品质量的认识，通过单一的终点控制到有效的结合过程与重点控制，再到源头设计质量，这就不断的提升药品的质量，企业在当前药品生产整体工程当中，必须要做到对观念改变、与时俱进、理顺认识，将从环境、物料、人员、工艺、设备这五个方面作为切入点，做好药品质量科学管理，以便确保最终产品能够对生产设计思想进行观察，确保能够紧紧围绕药品质量可控、安全有效的最终目标来运行。 参考文献： [1] 党晓伟，陈玉文.将《药品生产质量管理规范》引入药品试生产阶段的探讨[J].中国药业.20_(10) [2] 邵义红，范建伟.标准操作规程与GMP实施的关系探讨[J].齐鲁药事.20_(08) [3] 柳飞.中小型制药企业实施新版GMP的研究[J].机电信息.20_(23) [4] 丁艳，李吉松.新版药品GMP实施过程中发现的问题及监管对策[J].中国药事.20_(11) 药品质量管理论文篇二 门诊药房药品质量管理应对 措施 药品是一种特殊的商品，均具有效期。药品的有效期是指药品在规定的储藏条件下能保持其质量的期限，所有药品从生产后到使用前都会有储存间期，这期间若不能保持正常储藏条件，其效价(或含量)就会发生变化致毒性增加而不能使用，因此药品的有效期是反映药品内在质量的一个重要指标。《_药品管理法》规定，禁止任何单位和个人销售、生产(配制)假药、劣药。因此，医疗机构加强药品的储存管理和有效期的管理，是执行《_药品管理法》的重要措施，也是保证用药安全、有效的重要条件，不可忽视。 1 门诊药房药品过期、失效、变质的原因 影响药品质量的原因很多,其中包括环境因素、人为因素、制度因素和一些很容易被忽略的 其它 因素。 环境因素 所有的药品对其贮藏条件都有一定的要求，如低温、避光、密闭、密封、阴凉干燥、冷藏等。由于门诊药房的贮藏条件有限，一年四季不能保持恒温恒湿，一旦储藏条件不能达到某一药品规定要求，就可能出现霉变、受潮、虫蛀、风化，有的生物制剂贮存温度过高或过低还会出现蛋白质变性等情况。对于一些需拆开密封包装零售的零散药品,包括预先拆成小包装的协定处方药品,由于贮存条件发生改变,尽管在有效期内使用,但却很快出现潮解、变色、裂片等变质现象,容易在疏忽的情况下发放给患者,造成安全隐患。 人为因素 由于人为因素没有严格按照药品规定的贮藏条件进行储存(如避光、冷藏，阴凉干燥等)，由于工作疏漏没有及时对近期药品采取妥善处理;虽然规定药品一经发出，概不退换，但在目前情况下为了缓和医患矛盾，避免发生纠纷，对一些特殊情况的还是允许患者退药(如患者出现过敏症状、医生的错误导致患者要求退药、患者拒绝使用医生开具的药等)，通常情况下只检查外包装是否完整就放回药架继续发放，但有些药品的外包装可以随意打开，如果患者已经将内包装打开，或者试用过后来退药，这时只检查外包装，不合格药品就会被重新放入药房，当这些药品被再次发出时就会对其他患者的用药安全产生影响甚至产生医患纠纷。 制度因素 1)由于管理 方法 不当，门诊工作人员没有科学合理地制定药品的领药计划，有时某些药品使用数量有所波动，需求多时从药库多领，则造成需求少时药品积压，容易致药品过期失效。 2)监督机制不健全，工作人员没有严格执行“先产先出，先进先出，近期先出，易变先出”的管理原则，会使效期远的先出，而效期近的积压，造成药品变质、失效，使药房遭受损失。 3)只将工作重点放在保障药品及时供应上，而对药品效期的监控管理没有足够重视，不能做到定期检查药品效期和及时监控库存积压的情况，当大盘点或检查效期时才会发现有些药品已过期或近效期的药品积压情况严重。 其它因素 一些根据临床特殊需求从厂家购买的品种,由于临床需求突然减少而厂家又不允许退货等原因而造成压库报损;有的拆零包装的协定处方药品由于缺乏科学的管理办法有时会出现几种不同效期的混装情况，就更容易发生过期、变质等质量问题。 2 加强门诊药房药品质量管理的几项措施 由于药品是预防、治疗、诊断疾病，有目的地调节人的生理功能的物质,其质量的好坏、是否合理使用,都将直接影响人的健康和生命。药品质量事关广大人民群众的身体健康和生命安全，同时也对医疗机构的信誉产生影响，作为医疗机构的药学部门，保障药品的供应管理和药品质量管理是同样重要的。因此，要求药品质量必须符合药典质量标准或其它有关质量标准。只有做好以下几点，才能从根本上保障药品的质量。 药品的储存须严格管理 从药库领出的所有药品都要严格按照 说明书 的要求将其正确存放在门诊药房储库。尽可能应用相应设备，保证药品在规定的温、湿度条件下储存。对于门诊药房不具备条件储存的、用量较少的药品，可以在需要时再从药库领入。 完善门诊药品请领与验收制度 1)及时根据门诊药品的使用情况调整请领的药量，减少门诊药房的存药量。 2)做到少量多次请领，尽可能地增强门诊药品的周转率，避免药品积压。药品的请领量一般维持在保证门、急诊的1周用量，对于一些使用情况不规律的药品，相关人员应及时与药库联系，分析具体原因，对其请领计划作适当调整，需要时向科主任作汇报，提醒药库工作人员对该药的库存作必要处理。 3)对于效期在半年内的药品，建立预警目录，尽快与临床沟通，加快使用速度，尽量在效期内使用完，对于临床沟通无效的，及时和药库联系，尽可能退回医药公司，减少医院的损失。 建立、健全各项管理制度和台帐 包括做好门诊药房的温度、湿度登记，拆零药品标签登记，药品效期一览表、报损药品的销毁制度制定和登记。 1)温、湿度记录:由值班人员每日2次记录温度、湿度及冰箱温度，对超出正常范围应立即采取相应措施，及时向科主任汇报并开启降温或抽湿设备，这样可保证药品始终处于正常的储存条件。 2)拆零药品的管理及标签登记:现有大部分药品，特别是普药，装量基本上是100片/瓶，临床上一般只需几片或十几片，这就必然导致这部分药品拆零，从而造成调配给患者或剩余的药品无外包装，无原装瓶，从而影响药品储藏，缺失药品原包装中的批号、有效期，甚至影响到具体的药品的认定，影响调剂的质量。对于这类协定处方的药品，在分装到一个大的容器内之前先要由拆零人员选择药品所需的相应容器(如棕色瓶或透明瓶)，并记录相应的药名、药品规格、批号、有效期、失效期，确保不同时存在异批号，在下一次填充药品之前应先将瓶内剩余的药品用完后再补充，如只剩下几片零散应作报损处理，然后再行补充。医院协定处方药品分装时,除按要求做好详细分装记录外,包装袋上应有分装日期,一次分装的数量不应超过1个月的常用量,并置于密封防潮的容器中。 3)药品效期一览表：由专人将每次效期检查表进行汇总分析，将效期在1年内的药品全部重新整理，按月份由近到远制成效期一览表，把期限在6个月内的药品用醒目的红色作出标记，然后将效期在3个月内的药品，在其货架上也贴上红色标签。 4)药品的销毁制度和登记：门诊药房有时会因药品变质、过期等原因要求将药品进行销毁。为了避免不合格药品滞留门诊药房或流入社会，必须严格执行药品销毁管理制度，由专人对药品进行销毁并由专人进行监督、登记，登记内容包括药品名称、生产企业、生产批号、有效期、销毁原因、销毁时间、销毁地点、销毁执行人员、监督人员。为了避免主观原因造成失误，可建立电脑报警系统，如果没有对过期变质的药品及时进行销毁，则电脑会发出警报，并进行电脑锁定直到警报解除。 健全退药管理制度 患者往往会因药物过敏、配伍禁忌、单次取药量过大超出报销范围、医生不对症开药、拒绝使用该种药品等情况而要求退药，而退回的药品还将会继续在门诊进行调配，为此，必须建立一套完善的管理制度以杜绝不合格药品的流入。对于退药，患者必须说明理由，然后由专门人员对退回的药品进行严格的检查，确认无任何质量缺陷后给予退药，并对其阐述的退药原因、处方医师、取药日期、退药日期、退药名称、数量、生产企业、生产批号、有效期、外观有无缺失、可检查到的最小包装是否完整等情况，由药剂科经手人员进行登记。对于退回的药品应及时放上药架以加快流通。 药品效期定期检查制度 每两月一次，安排专门人员对门诊药房的全部药品进行彻底的效期检查(将药品按位置分组，每组指定一个专门人员负责)，做到责任到人，有过失者须承担相关的过失责任和经济损失，对于精神药品则由专门负责管理_品和精神药品人员进行检查，每个负责效期检查者在检查结束后须在检查单上注明日期和检查人员姓名，交由门诊负责药品管理的人员进行分析整理。 药品的批号管理 所有准备上架的药品在上架前都要对它们认真检查效期，如果效期和药架上的一致可以直接上架，如果不一致则将效期近的药品放在外面，并在不同效期的药品之间作出醒目标记，便于及时了解药品效期的动态管理情况并避免先产后出导致近效期药品积压失效。对于小货架也是同理，必须在每次补架之前从后往前填充。严格执行“先产先出，先进先出，近期先出，易变先出”的原则。 加强药师的素质 教育 ，加强人员管理 在克服环境和制度因素后，还应加强人员的教育管理，以杜绝人为因素造成的药品失效、变质。加强药师素质教育，培养其高尚的职业道德，强化药品有效期差错危害性的教育，树立对患者、医院的高度责任心，以思想带动行动，严格规范工作流程，培养每个药师认真细致的工作作风和科学的工作习惯。对于药片、胶囊，调剂人员在拆出一瓶用完后，才能再拆新瓶，并严格做到定位摆放，以保证“先进先出”原则的贯彻，对于针剂拆零要做到把剩余针剂保存在原包装中，最好再有专人经常检查拆零药物的效期情况，不断监督调剂人员药品拆零使用习惯。加强业务知识和法律法规的学习，提高质量意识，增强辨别假劣药品的水平。 3 结语 药品作为一种特殊商品，关系到人民群众的生命安全，随着大众对药品安全的不断重视，加之近几年来新药层出不穷，不断完善的新的药品管理政策陆续出台，对药品的质量提出了更加严格的要求，医患纠纷增多，对医疗机构的药事工作也提出了更高的要求。只有从根本上保障药品安全，完善药品的质量管理，才能顺应时代的发展，避免医患纠纷，建设好和谐医患关系。 药品质量管理论文篇三 试谈药品经营质量管理 【摘 要】药品的质量关系到生命的安全，近年来我国不断加大对药品经营质量的监督和管理，对药品经营企业的质量管理工作要求也越来也高。经营企业要想切实做好药品质量的管理工作，必须加强对药品经营过程中各个环节的监督和把控。 【关键词】药品经营 药品质量 管理分析 药品作为一种特殊的商品，其质量的坏好直接影响着人们的生命安全。所以药品经营企业必须严格把好质量关，提高企业自身质量管理水平，规范药品经营管理的制度，以保障人民群众的用药安全。 一、药品经营质量管理现状 药品的质量是关系到人民群众生命安全的大事，但是目前相当一部分药品经营企业在质量管理上存在漏洞。首先表现为对药品经营管理质量把控不严，管理制度相对较为混乱，而且有弄虚作假的不法行为，缺乏相应的药品质量监督机制，过多的注重企业的利润，忽视药品的质量。其次药品采购把关不严。很多药品经营企业工作人员为了个人利益，在进行药品采购时，缺乏相应的监察手段，不能严格按照国家有关标准对药品质量进行检验入库，从而留下巨大隐患，一出现问题，后果将不堪设想。第三由于药品行业的特殊性，难免因运输、储存不当等原因造成药品质量的下降，例如运输路程过长、运输方式选择不正确、天气原因等。 二、加强药品经营质量管理的措施 (一)加强药品经营的监管力度，并规范经营管理 要想从源头上保证药品的质量必须加强对药品经营企业的监管力度，使其进行规范化经营，从药品原材料到生产的各个环节，再到药品的经营都要严格按照国家相关标准进行质量检测，以防止不合格产品的出现。并且药品经营企业要严格按照GSP相关标准进行操作，认真学习国家颁布的药品质量管理有关法律和法规，并且进行规范化的经营。 (二)制定切实可行的质量标准，并完善监督制度 药品经营企业的质量管理部门可以按照企业自身经营的实际状况，进行相关质量管理标准和制度的制定，并保证严格按照制度来执行，而且要在药品经营过程中注意对药品的保养，合理储存药品，对需要冷冻、冷藏的药品要严格按照相关标准进行操作，要求药品管理人员要熟悉每一类药品的特性以及储存要素，严格按照储存标准进行储存，并掌握适当的储存温度，以免因储存和保养不当而引起药品质量问题，药品质量不合格轻则影响企业的信誉度，重则危及人民群众的生命安全。相关药品经营 企业管理 人员一定要做好监督，促使员工严格按照质量标准来执行。 (三)做好药品质量的查询工作，完善药品质量档案 近年来因药品质量问题而引发的事故不计其数，所以做好药品的质量查询工作相当重要。企业可以对经营的药品按照用途和种类进行分类，设置相应的编号，以方便查询，质量管理部门严格对企业经营部门的质量查询和监督，对发生事故的经营企业严肃处理，明确权责，要求其限期整改，甚至是停业整顿等。并且建立并完善药品的质量档案，质量档案的建立既可以方便药品质量管理部门对药品质量的查询，又使得经营企业对自身的药品质量有一个明确的概念，而且有利于经营企业对药品质量的管理和优化等。 (四)药品经营企业要加强药品的验收和管理，以保证入库药品质量 药品经营企业在对购进的药品进行验收时，要严格按照GSP的相关要求进行审核和验收，严把入库药品质量关。药品验收人员对合箱药品要进行分别检验，尤其是双批号的合箱药品必须分别进行审核和验收。对于从未出现过合箱的药品，应该加大审查力度，可以追踪到生产企业进行质量查询，而且要加大对该品种药品的检验，必要的情况下可以停止购进该类药品，降低药品质量问题带来的风险，以保证入库药品的质量。 (五)选择合适的运输方式以及做好跟踪 合理的运输方式是保证药品质量的重要手段之一，尤其是需要冷藏或者冷冻的药品。而且不同的药品种类和数量也有着不同的运输方式，这就需求企业根据药品的质量要求进行运输方式的选择。要求尽可能采用快速有效的运输方式，减少中间的中转过程，以缩短运输时间。有条件的企业尽可能采用直接运输的方式，直接送达到客户手中，而且要尽量采用冷藏运输方式。在运输过程中，还应注意天气的变化，时刻掌握天气动态，并根据南北温度差异来进行运输方式的选择。此外，做好药品运输实时动态的跟踪，对药品质量也有着重要的意义，尤其是需要冷藏的药品。要求企业必须做好药品发运之后的跟踪工作，以便随时监控药品质量。 (六)加强冷藏药品出库包装的质量控制 加强冷藏药品出库包装的质量控制能够保障冷藏药品在运输过程中的质量安全。药品经营企业在对冷藏药品进行运输之前必须仔细检查药品包装是否完好，是否存在质量问题，是否具备完备的密封冷藏措施，对需要保温的药品进行保温包装。而且药品还要注意对药品的防虫、防潮处理，以免因质量问题引起不必要的麻烦。 (七)加强药品经营企业员工质量管理意识 药品生产经营离不开员工的参与，所以员工的质量管理意识直接影响到药品质量的好坏，所以企业必须加强员工生产经营的质量意识，加强员工对于药品质量管理相关法律法规的培训，切实提高员工的质量意识，严格按照标准化流程进行药品质量的管理。 三、结束语 综上所述，随着国家对食品药品经营质量以及经营企业管理的不断加强，一方面促使药品质量的不断提高，另一方面也使药品经营企业加大对药品质量的监督和管理，严格质量管理体系，增强企业的质量意识。并且促使药品经营企业制定药品经营的标准化体系，从药品的原材料到出库包装，再到运输都严格把关，以确保药品的质量，最大限度的保障人民群众的用药安全。 猜你喜欢： 1. 企业质量管理论文范文 2. 质量管理论文范文 3. 产品质量管理论文 4. 浅谈企业质量管理论文范文 5. 产品质量管理论文范文</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第九篇</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我国国民经济和社会经济的发展，建筑行业也得到了迅猛发展，同时也引发了很多的安全事故，项目安全管理也越来越重要。如何应对日益突出的安全事故，强化项目安全管理，是每一个项目管理人员，尤其是安全管理人员的当务之急。同时，施工项目要实现质量、成本、工期等目标，必须对相关风险因素进行有效控制。必须把安全管理当做施工活动管理的重要任务。</w:t>
      </w:r>
    </w:p>
    <w:p>
      <w:pPr>
        <w:ind w:left="0" w:right="0" w:firstLine="560"/>
        <w:spacing w:before="450" w:after="450" w:line="312" w:lineRule="auto"/>
      </w:pPr>
      <w:r>
        <w:rPr>
          <w:rFonts w:ascii="宋体" w:hAnsi="宋体" w:eastAsia="宋体" w:cs="宋体"/>
          <w:color w:val="000"/>
          <w:sz w:val="28"/>
          <w:szCs w:val="28"/>
        </w:rPr>
        <w:t xml:space="preserve">2、工程项目施工安全事故频发存在的原因</w:t>
      </w:r>
    </w:p>
    <w:p>
      <w:pPr>
        <w:ind w:left="0" w:right="0" w:firstLine="560"/>
        <w:spacing w:before="450" w:after="450" w:line="312" w:lineRule="auto"/>
      </w:pPr>
      <w:r>
        <w:rPr>
          <w:rFonts w:ascii="宋体" w:hAnsi="宋体" w:eastAsia="宋体" w:cs="宋体"/>
          <w:color w:val="000"/>
          <w:sz w:val="28"/>
          <w:szCs w:val="28"/>
        </w:rPr>
        <w:t xml:space="preserve">有些领导对安全生产政策、法规认识不足，不能处理好安全与生产，安全与效益，安全与进度的关系，在进度、质量、效益与安全发生矛盾时，往往是安全让步，没有把安全当首要大事来抓，现场安全标语只是摆设而以。项目责任人存在急功近利思想，只求在近期取得好的经济效益，对安全生产心存侥幸。安全经费投入不足，每一个工程，在预算时都规定有一定的安全文明施工费，但在实际操作中，安全文明经费经常被削减，没有按规定购买发放安全保护用品，或者发放的保护用品质量低劣，根本起不到保护作用。如安全帽安全性能达不要求。</w:t>
      </w:r>
    </w:p>
    <w:p>
      <w:pPr>
        <w:ind w:left="0" w:right="0" w:firstLine="560"/>
        <w:spacing w:before="450" w:after="450" w:line="312" w:lineRule="auto"/>
      </w:pPr>
      <w:r>
        <w:rPr>
          <w:rFonts w:ascii="宋体" w:hAnsi="宋体" w:eastAsia="宋体" w:cs="宋体"/>
          <w:color w:val="000"/>
          <w:sz w:val="28"/>
          <w:szCs w:val="28"/>
        </w:rPr>
        <w:t xml:space="preserve">施工队伍缺乏技能培训和经验积累，整体素质低。随着我国基础设施建设及房地产业大量投资建设，促使建筑队伍迅速壮大，大量没有经过系统培训的民工涌进，而民工的安全技术知识较差，对安全操作知识也非常肤浅、不系统，因此缺乏自我防护意识。常常由于自身的不安全行为，而导致安全事故的发生。</w:t>
      </w:r>
    </w:p>
    <w:p>
      <w:pPr>
        <w:ind w:left="0" w:right="0" w:firstLine="560"/>
        <w:spacing w:before="450" w:after="450" w:line="312" w:lineRule="auto"/>
      </w:pPr>
      <w:r>
        <w:rPr>
          <w:rFonts w:ascii="宋体" w:hAnsi="宋体" w:eastAsia="宋体" w:cs="宋体"/>
          <w:color w:val="000"/>
          <w:sz w:val="28"/>
          <w:szCs w:val="28"/>
        </w:rPr>
        <w:t xml:space="preserve">3、工程项目施工安全有效管理措施</w:t>
      </w:r>
    </w:p>
    <w:p>
      <w:pPr>
        <w:ind w:left="0" w:right="0" w:firstLine="560"/>
        <w:spacing w:before="450" w:after="450" w:line="312" w:lineRule="auto"/>
      </w:pPr>
      <w:r>
        <w:rPr>
          <w:rFonts w:ascii="宋体" w:hAnsi="宋体" w:eastAsia="宋体" w:cs="宋体"/>
          <w:color w:val="000"/>
          <w:sz w:val="28"/>
          <w:szCs w:val="28"/>
        </w:rPr>
        <w:t xml:space="preserve">加强安全教育，大力弘扬建筑企业安全文化。让每一个员工懂得安全知识，掌握安全技能，实现自己的安全行为责任，做到：①凡是进入施工现场的所有人员都必须进行安全法律、法规、安全生产知识，安全操作技能的学习，并进行严格考核，合格后，方可进场;②对特种岗位作业人员一律凭劳动管理部门颁发的操作岗位证书上岗;③对进入施工现场持证的架子工必须定期进行体检;④对施工生产中违章指挥的管理人员进行严厉的处罚;⑤对施工生产中违章操作员工一律停工，并进行学习教育，写出检查，受到处罚后再上岗工作。施工企业应建立施工现场安全培训教育制度和档案，明确教育岗位、教育人员、教育内容，安全教育内容必须具体而有针对性。</w:t>
      </w:r>
    </w:p>
    <w:p>
      <w:pPr>
        <w:ind w:left="0" w:right="0" w:firstLine="560"/>
        <w:spacing w:before="450" w:after="450" w:line="312" w:lineRule="auto"/>
      </w:pPr>
      <w:r>
        <w:rPr>
          <w:rFonts w:ascii="宋体" w:hAnsi="宋体" w:eastAsia="宋体" w:cs="宋体"/>
          <w:color w:val="000"/>
          <w:sz w:val="28"/>
          <w:szCs w:val="28"/>
        </w:rPr>
        <w:t xml:space="preserve">加强培训教育问题。培训教育的重点是要加强对一线作业人员的安全教育培训，并对各级施工企业的管理人员进行安全生产法律、法规、操作规章和国家强制性标准的培训，提高业务素质，增强他们的安全意识和安全操作技能。而且要加大安全科技创新和安全技术改造方面的投入，积极采用新技术，新设备、新工艺和新材料，实现本质安全。</w:t>
      </w:r>
    </w:p>
    <w:p>
      <w:pPr>
        <w:ind w:left="0" w:right="0" w:firstLine="560"/>
        <w:spacing w:before="450" w:after="450" w:line="312" w:lineRule="auto"/>
      </w:pPr>
      <w:r>
        <w:rPr>
          <w:rFonts w:ascii="宋体" w:hAnsi="宋体" w:eastAsia="宋体" w:cs="宋体"/>
          <w:color w:val="000"/>
          <w:sz w:val="28"/>
          <w:szCs w:val="28"/>
        </w:rPr>
        <w:t xml:space="preserve">责任问题。建筑安全生产工作要紧紧咬住安全生产目标责任不放松。建设主管部门要严格按照规定办事，层层签订安全生产责任书，将安全控制指标层层分解，全面落实安全生产责任。</w:t>
      </w:r>
    </w:p>
    <w:p>
      <w:pPr>
        <w:ind w:left="0" w:right="0" w:firstLine="560"/>
        <w:spacing w:before="450" w:after="450" w:line="312" w:lineRule="auto"/>
      </w:pPr>
      <w:r>
        <w:rPr>
          <w:rFonts w:ascii="宋体" w:hAnsi="宋体" w:eastAsia="宋体" w:cs="宋体"/>
          <w:color w:val="000"/>
          <w:sz w:val="28"/>
          <w:szCs w:val="28"/>
        </w:rPr>
        <w:t xml:space="preserve">制度执行问题。安全生产工作离不开制度的落实和执行。因此，建设主管部门、施工企业要认真落实好安全生产许可证制度、建筑意外伤害保险制度等。没有安全许可证、没有办理建筑意外伤害保险的企业坚决不允许施工。只有这样，才能提高企业事故防范能力，保障一线操作人员的合法权益，最大限度保护人民群众生命财产安全，减少损失，分散企业风险，促进行业健康发展。在此基础上，还要结合实际，建立健全安全工作例会、安全巡查和不良安全行为记录公式等制度。</w:t>
      </w:r>
    </w:p>
    <w:p>
      <w:pPr>
        <w:ind w:left="0" w:right="0" w:firstLine="560"/>
        <w:spacing w:before="450" w:after="450" w:line="312" w:lineRule="auto"/>
      </w:pPr>
      <w:r>
        <w:rPr>
          <w:rFonts w:ascii="宋体" w:hAnsi="宋体" w:eastAsia="宋体" w:cs="宋体"/>
          <w:color w:val="000"/>
          <w:sz w:val="28"/>
          <w:szCs w:val="28"/>
        </w:rPr>
        <w:t xml:space="preserve">治理问题。要控制事故的发生，就要从源头做起，搞好专项治理。从近几年各地建筑施工伤亡事故的种类来看，主要是高处坠落、施工坍塌、物体打击、机具伤害、触电等。故要定期开展企业项目部、班组检查制度，要做到查问题、找隐患、对存在危险源的地方设置安全警示牌、标志牌，发挥其警示作业人员促进安全的作用。事实表明，针对薄弱环节实施的专项治理是遏止事故发生的最有效手段。</w:t>
      </w:r>
    </w:p>
    <w:p>
      <w:pPr>
        <w:ind w:left="0" w:right="0" w:firstLine="560"/>
        <w:spacing w:before="450" w:after="450" w:line="312" w:lineRule="auto"/>
      </w:pPr>
      <w:r>
        <w:rPr>
          <w:rFonts w:ascii="宋体" w:hAnsi="宋体" w:eastAsia="宋体" w:cs="宋体"/>
          <w:color w:val="000"/>
          <w:sz w:val="28"/>
          <w:szCs w:val="28"/>
        </w:rPr>
        <w:t xml:space="preserve">监督问题。建设施工安全，加强监督是大事。各级建设行政主管部门应继续完善安全监督体系，建立健全安全执法机构，配备一定数量和专业齐全的执法监督员，对施工现场进行执法检查;各地建设工程质量安全监督站应切实履行职责，监督人员要时刻牢记质量、安全重于泰山的神圣责任，努力提高建筑施工安全监管水平。要不断提高安全监督人员的执法水平，严格执行“四不放过”原则，强化对安全生产法律法规和标准规范的培训，提升安全监督档次。查处问题。对施工企业和从业人员要建立安全信用体系，并对其安全生产不良行为进行记录，凡有章不循，违规不纠，屡出事故的企业应追究法人代表和有关人员的责任。另外还要视其情节轻重及责任大小，给予降低企业资质等级、吊销执业资格或停止投标的处罚。典型案例要进行新闻媒体曝光，真正起到警示教育促进工作的目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安全问题是伴随着社会生产而发生和发展的，只要有生产就会有不安全的因素，就会有防止危害、保护劳动者安全的要求。通过对建筑安全事故频发存在的原因分析，可以较清楚地看到建筑安全生产管理仍存在亟待解决的问题。在实际工作中，我们要把安全管理工作落到实处，培养一支能管、会管并高度负责的专业管理队伍，从而确保企业实现安全生产，为保障施工人员的生命安全以及企业的发展做出保证。</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第十一篇</w:t>
      </w:r>
    </w:p>
    <w:p>
      <w:pPr>
        <w:ind w:left="0" w:right="0" w:firstLine="560"/>
        <w:spacing w:before="450" w:after="450" w:line="312" w:lineRule="auto"/>
      </w:pPr>
      <w:r>
        <w:rPr>
          <w:rFonts w:ascii="宋体" w:hAnsi="宋体" w:eastAsia="宋体" w:cs="宋体"/>
          <w:color w:val="000"/>
          <w:sz w:val="28"/>
          <w:szCs w:val="28"/>
        </w:rPr>
        <w:t xml:space="preserve">如何做好安全培训工作</w:t>
      </w:r>
    </w:p>
    <w:p>
      <w:pPr>
        <w:ind w:left="0" w:right="0" w:firstLine="560"/>
        <w:spacing w:before="450" w:after="450" w:line="312" w:lineRule="auto"/>
      </w:pPr>
      <w:r>
        <w:rPr>
          <w:rFonts w:ascii="宋体" w:hAnsi="宋体" w:eastAsia="宋体" w:cs="宋体"/>
          <w:color w:val="000"/>
          <w:sz w:val="28"/>
          <w:szCs w:val="28"/>
        </w:rPr>
        <w:t xml:space="preserve">安全是企业永恒的主题，也是安全监管人员工作的核心和目的。因此，消除或减少企业员工，特别是生产一线员工的不安全行为，是安全生产管理工作的重要内容。那么，怎样才能消除或减少人的不安全行为呢?教育和培训。加强员工的安全教育和培训，是消除或减少员工不安全行为的主要措施。面对当前国际金融危机，在深入学习实践科学发展观的大背景下，进一步创新安全培训工作的方式方法，交流培训工作经验，研究解决存在的问题，显得尤为重要，为促进全市安全生产形势的稳定好转提供了强有力的人才保证和智力支持。下面，我将结合工作实际，就如何做好安全培训工作谈几点意见：</w:t>
      </w:r>
    </w:p>
    <w:p>
      <w:pPr>
        <w:ind w:left="0" w:right="0" w:firstLine="560"/>
        <w:spacing w:before="450" w:after="450" w:line="312" w:lineRule="auto"/>
      </w:pPr>
      <w:r>
        <w:rPr>
          <w:rFonts w:ascii="宋体" w:hAnsi="宋体" w:eastAsia="宋体" w:cs="宋体"/>
          <w:color w:val="000"/>
          <w:sz w:val="28"/>
          <w:szCs w:val="28"/>
        </w:rPr>
        <w:t xml:space="preserve">一、充分认识做好新时期安全培训工作的重要性，切实把安全培训工作摆到重要位置</w:t>
      </w:r>
    </w:p>
    <w:p>
      <w:pPr>
        <w:ind w:left="0" w:right="0" w:firstLine="560"/>
        <w:spacing w:before="450" w:after="450" w:line="312" w:lineRule="auto"/>
      </w:pPr>
      <w:r>
        <w:rPr>
          <w:rFonts w:ascii="宋体" w:hAnsi="宋体" w:eastAsia="宋体" w:cs="宋体"/>
          <w:color w:val="000"/>
          <w:sz w:val="28"/>
          <w:szCs w:val="28"/>
        </w:rPr>
        <w:t xml:space="preserve">全市安全生产“十一五”规划已经市政府批准实施，这个规划是我市第一部安全生产专项规划。安全培训是其重要组成部分，对提高各类人员的安全意识和技能提出了明确的要求。安全培训是一项重要的预防性基础工作和紧迫的战略任务。要保证国家安全生产方针政策和重大决策得到贯彻落实，遏制重特大事故多发，实现安全生产形势的稳定好转，就必须紧紧抓住安全生产培训这个关键环节，从解决观念问题、提高安全意识和安全技能入手，切实加强和改进安全生产培训工作。</w:t>
      </w:r>
    </w:p>
    <w:p>
      <w:pPr>
        <w:ind w:left="0" w:right="0" w:firstLine="560"/>
        <w:spacing w:before="450" w:after="450" w:line="312" w:lineRule="auto"/>
      </w:pPr>
      <w:r>
        <w:rPr>
          <w:rFonts w:ascii="宋体" w:hAnsi="宋体" w:eastAsia="宋体" w:cs="宋体"/>
          <w:color w:val="000"/>
          <w:sz w:val="28"/>
          <w:szCs w:val="28"/>
        </w:rPr>
        <w:t xml:space="preserve">(一)从落实科学发展观的高度，深刻领会安全培训工作的重要性</w:t>
      </w:r>
    </w:p>
    <w:p>
      <w:pPr>
        <w:ind w:left="0" w:right="0" w:firstLine="560"/>
        <w:spacing w:before="450" w:after="450" w:line="312" w:lineRule="auto"/>
      </w:pPr>
      <w:r>
        <w:rPr>
          <w:rFonts w:ascii="宋体" w:hAnsi="宋体" w:eastAsia="宋体" w:cs="宋体"/>
          <w:color w:val="000"/>
          <w:sz w:val="28"/>
          <w:szCs w:val="28"/>
        </w:rPr>
        <w:t xml:space="preserve">坚持科学发展观和构建社会主义和谐社会，是以_同志为的_在理论上的重大创新，为全党和全国各项工作提供了必须遵循的指针，也为做好安全生产、安全培训工作提出了新的更高的要求。“以人为本”是科学发展观的核心，也是构建社会主义和谐社会的本质内容。坚持“以人为本”，就是要把人作为包括安全生产在内一切工作的着眼点和立足点。安全生产为了人，人同时也是安全生产的实践主体。人对安全生产的重视程度、管理水平、操作技能等，直接作用于安全生产，而重视程度、管理水平和操作技能的提高，主要来源于教育培训。因此，在安全生产领域落实“以人为本”的科学发展观，切实抓好安全培训工作是最重要的举措之一。</w:t>
      </w:r>
    </w:p>
    <w:p>
      <w:pPr>
        <w:ind w:left="0" w:right="0" w:firstLine="560"/>
        <w:spacing w:before="450" w:after="450" w:line="312" w:lineRule="auto"/>
      </w:pPr>
      <w:r>
        <w:rPr>
          <w:rFonts w:ascii="宋体" w:hAnsi="宋体" w:eastAsia="宋体" w:cs="宋体"/>
          <w:color w:val="000"/>
          <w:sz w:val="28"/>
          <w:szCs w:val="28"/>
        </w:rPr>
        <w:t xml:space="preserve">(二)明确安全培训的地位和作用，把培训工作摆在重要位置</w:t>
      </w:r>
    </w:p>
    <w:p>
      <w:pPr>
        <w:ind w:left="0" w:right="0" w:firstLine="560"/>
        <w:spacing w:before="450" w:after="450" w:line="312" w:lineRule="auto"/>
      </w:pPr>
      <w:r>
        <w:rPr>
          <w:rFonts w:ascii="宋体" w:hAnsi="宋体" w:eastAsia="宋体" w:cs="宋体"/>
          <w:color w:val="000"/>
          <w:sz w:val="28"/>
          <w:szCs w:val="28"/>
        </w:rPr>
        <w:t xml:space="preserve">随着安全生产形势的发展和社会不断进步，安全培训在安全生产中的地位和作用日渐突出，我们应从四个方面来理解安全培训工作的地位和作用。</w:t>
      </w:r>
    </w:p>
    <w:p>
      <w:pPr>
        <w:ind w:left="0" w:right="0" w:firstLine="560"/>
        <w:spacing w:before="450" w:after="450" w:line="312" w:lineRule="auto"/>
      </w:pPr>
      <w:r>
        <w:rPr>
          <w:rFonts w:ascii="宋体" w:hAnsi="宋体" w:eastAsia="宋体" w:cs="宋体"/>
          <w:color w:val="000"/>
          <w:sz w:val="28"/>
          <w:szCs w:val="28"/>
        </w:rPr>
        <w:t xml:space="preserve">一是安全培训是实现安全生产的有效对策。从本质上说，安全事故都是技术风险，是可以预防和避免的。长期以来，我们一直强调，抓安全工作要坚持“装备、管理、培训”并重的原则，实际上就是实现安全生产的工程技术对策、监督管理对策和教育培训对策。教育培训对策，就是通过多种形式、持续不断的培训，使监督人员、管理人员，特种作业人员，特别是广大从业人员，从不同的层次和领域掌握安全知识和技能，保证工程技术对策和监督管理对策切实落实到位。</w:t>
      </w:r>
    </w:p>
    <w:p>
      <w:pPr>
        <w:ind w:left="0" w:right="0" w:firstLine="560"/>
        <w:spacing w:before="450" w:after="450" w:line="312" w:lineRule="auto"/>
      </w:pPr>
      <w:r>
        <w:rPr>
          <w:rFonts w:ascii="宋体" w:hAnsi="宋体" w:eastAsia="宋体" w:cs="宋体"/>
          <w:color w:val="000"/>
          <w:sz w:val="28"/>
          <w:szCs w:val="28"/>
        </w:rPr>
        <w:t xml:space="preserve">二是安全培训是做好安全监管工作的重要支柱。在安全监管工作中，立法、执法、保险和培训是四大支柱。随着工业化进程的加快，农村人口大量向城市和工业转移，农民工已成为高危行业从业人员的主体，必须通过开展多种多样持续不断的安全教育培训，才能提高从业人员的安全素质，防止事故的发生。</w:t>
      </w:r>
    </w:p>
    <w:p>
      <w:pPr>
        <w:ind w:left="0" w:right="0" w:firstLine="560"/>
        <w:spacing w:before="450" w:after="450" w:line="312" w:lineRule="auto"/>
      </w:pPr>
      <w:r>
        <w:rPr>
          <w:rFonts w:ascii="宋体" w:hAnsi="宋体" w:eastAsia="宋体" w:cs="宋体"/>
          <w:color w:val="000"/>
          <w:sz w:val="28"/>
          <w:szCs w:val="28"/>
        </w:rPr>
        <w:t xml:space="preserve">三是安全培训是安全生产“五要素”的基本内容。安全生产“五要素”的第一要素安全文化，依靠的是有力、有效的安全培训。因此，安全培训是安全生产“五要素”的基本内容。</w:t>
      </w:r>
    </w:p>
    <w:p>
      <w:pPr>
        <w:ind w:left="0" w:right="0" w:firstLine="560"/>
        <w:spacing w:before="450" w:after="450" w:line="312" w:lineRule="auto"/>
      </w:pPr>
      <w:r>
        <w:rPr>
          <w:rFonts w:ascii="宋体" w:hAnsi="宋体" w:eastAsia="宋体" w:cs="宋体"/>
          <w:color w:val="000"/>
          <w:sz w:val="28"/>
          <w:szCs w:val="28"/>
        </w:rPr>
        <w:t xml:space="preserve">四是安全培训是实现安全管理水平不断提高的根本手段。从大多数工业化国家的发展模式来看，企业安全生产管理大致可分为自然本能期、法制监督期、自我管理期、团队文化期四个主要阶段。只有人的意识、知识达到了相应的水平，企业的安全管理才能上升到新的阶段，而其中所依靠的根本手段就是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第十二篇</w:t>
      </w:r>
    </w:p>
    <w:p>
      <w:pPr>
        <w:ind w:left="0" w:right="0" w:firstLine="560"/>
        <w:spacing w:before="450" w:after="450" w:line="312" w:lineRule="auto"/>
      </w:pPr>
      <w:r>
        <w:rPr>
          <w:rFonts w:ascii="宋体" w:hAnsi="宋体" w:eastAsia="宋体" w:cs="宋体"/>
          <w:color w:val="000"/>
          <w:sz w:val="28"/>
          <w:szCs w:val="28"/>
        </w:rPr>
        <w:t xml:space="preserve">为深入贯彻《_食品安全法》、《_药品管理法》和《重庆市食品安全管理办法》，切实加强我镇食品药品安全监督管理工作，保障人民身体健康，防止食品药品安全事故发生，XX区XX镇人民政府特与 签订此责任书。</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(一)食品安全工作责任</w:t>
      </w:r>
    </w:p>
    <w:p>
      <w:pPr>
        <w:ind w:left="0" w:right="0" w:firstLine="560"/>
        <w:spacing w:before="450" w:after="450" w:line="312" w:lineRule="auto"/>
      </w:pPr>
      <w:r>
        <w:rPr>
          <w:rFonts w:ascii="宋体" w:hAnsi="宋体" w:eastAsia="宋体" w:cs="宋体"/>
          <w:color w:val="000"/>
          <w:sz w:val="28"/>
          <w:szCs w:val="28"/>
        </w:rPr>
        <w:t xml:space="preserve">1、建立政府负总责、部门各负其责、企业是第一责任人的责任体系，在镇政府的领导下，指导协调、 检查督促食品药品安全监管工作。</w:t>
      </w:r>
    </w:p>
    <w:p>
      <w:pPr>
        <w:ind w:left="0" w:right="0" w:firstLine="560"/>
        <w:spacing w:before="450" w:after="450" w:line="312" w:lineRule="auto"/>
      </w:pPr>
      <w:r>
        <w:rPr>
          <w:rFonts w:ascii="宋体" w:hAnsi="宋体" w:eastAsia="宋体" w:cs="宋体"/>
          <w:color w:val="000"/>
          <w:sz w:val="28"/>
          <w:szCs w:val="28"/>
        </w:rPr>
        <w:t xml:space="preserve">2、及时提出食品安全监管工作方面的意见和建议。</w:t>
      </w:r>
    </w:p>
    <w:p>
      <w:pPr>
        <w:ind w:left="0" w:right="0" w:firstLine="560"/>
        <w:spacing w:before="450" w:after="450" w:line="312" w:lineRule="auto"/>
      </w:pPr>
      <w:r>
        <w:rPr>
          <w:rFonts w:ascii="宋体" w:hAnsi="宋体" w:eastAsia="宋体" w:cs="宋体"/>
          <w:color w:val="000"/>
          <w:sz w:val="28"/>
          <w:szCs w:val="28"/>
        </w:rPr>
        <w:t xml:space="preserve">3、协助解决食品安全监管工作中存在的问题。</w:t>
      </w:r>
    </w:p>
    <w:p>
      <w:pPr>
        <w:ind w:left="0" w:right="0" w:firstLine="560"/>
        <w:spacing w:before="450" w:after="450" w:line="312" w:lineRule="auto"/>
      </w:pPr>
      <w:r>
        <w:rPr>
          <w:rFonts w:ascii="宋体" w:hAnsi="宋体" w:eastAsia="宋体" w:cs="宋体"/>
          <w:color w:val="000"/>
          <w:sz w:val="28"/>
          <w:szCs w:val="28"/>
        </w:rPr>
        <w:t xml:space="preserve">4、重大事故调查处理和应急救援工作。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5、镇政府交办的其他食品药品安全监管工作。</w:t>
      </w:r>
    </w:p>
    <w:p>
      <w:pPr>
        <w:ind w:left="0" w:right="0" w:firstLine="560"/>
        <w:spacing w:before="450" w:after="450" w:line="312" w:lineRule="auto"/>
      </w:pPr>
      <w:r>
        <w:rPr>
          <w:rFonts w:ascii="宋体" w:hAnsi="宋体" w:eastAsia="宋体" w:cs="宋体"/>
          <w:color w:val="000"/>
          <w:sz w:val="28"/>
          <w:szCs w:val="28"/>
        </w:rPr>
        <w:t xml:space="preserve">(二)食品安全工作目标</w:t>
      </w:r>
    </w:p>
    <w:p>
      <w:pPr>
        <w:ind w:left="0" w:right="0" w:firstLine="560"/>
        <w:spacing w:before="450" w:after="450" w:line="312" w:lineRule="auto"/>
      </w:pPr>
      <w:r>
        <w:rPr>
          <w:rFonts w:ascii="宋体" w:hAnsi="宋体" w:eastAsia="宋体" w:cs="宋体"/>
          <w:color w:val="000"/>
          <w:sz w:val="28"/>
          <w:szCs w:val="28"/>
        </w:rPr>
        <w:t xml:space="preserve">1 、全面落实镇政府下达的食品安全工作目标。 2 、按时参加食品安全监管领导小组会议，指导协调、检查督促食品安全监管工作。</w:t>
      </w:r>
    </w:p>
    <w:p>
      <w:pPr>
        <w:ind w:left="0" w:right="0" w:firstLine="560"/>
        <w:spacing w:before="450" w:after="450" w:line="312" w:lineRule="auto"/>
      </w:pPr>
      <w:r>
        <w:rPr>
          <w:rFonts w:ascii="宋体" w:hAnsi="宋体" w:eastAsia="宋体" w:cs="宋体"/>
          <w:color w:val="000"/>
          <w:sz w:val="28"/>
          <w:szCs w:val="28"/>
        </w:rPr>
        <w:t xml:space="preserve">3 、将食品安全监管经费纳入同级政府财政预算。 4 、在区政府和镇政府的统一领导下，配合实施“餐饮服务食品安全示范区”。积极争创“餐饮服务食品安全示范镇”工作，深入开展食品安全专项整治，并结合实际，制定具体的行动方案，实现工作目标</w:t>
      </w:r>
    </w:p>
    <w:p>
      <w:pPr>
        <w:ind w:left="0" w:right="0" w:firstLine="560"/>
        <w:spacing w:before="450" w:after="450" w:line="312" w:lineRule="auto"/>
      </w:pPr>
      <w:r>
        <w:rPr>
          <w:rFonts w:ascii="宋体" w:hAnsi="宋体" w:eastAsia="宋体" w:cs="宋体"/>
          <w:color w:val="000"/>
          <w:sz w:val="28"/>
          <w:szCs w:val="28"/>
        </w:rPr>
        <w:t xml:space="preserve">5 、建立食品安全事故应急处理机制，参与协调食品安全重大事故调查处理和应急救援工作。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6 、建立食品安全监管信息报告、通报、分析、共享、预警、发布制度，定期向镇食品安全监管领导小组报告食品安全工作情况。</w:t>
      </w:r>
    </w:p>
    <w:p>
      <w:pPr>
        <w:ind w:left="0" w:right="0" w:firstLine="560"/>
        <w:spacing w:before="450" w:after="450" w:line="312" w:lineRule="auto"/>
      </w:pPr>
      <w:r>
        <w:rPr>
          <w:rFonts w:ascii="黑体" w:hAnsi="黑体" w:eastAsia="黑体" w:cs="黑体"/>
          <w:color w:val="000000"/>
          <w:sz w:val="36"/>
          <w:szCs w:val="36"/>
          <w:b w:val="1"/>
          <w:bCs w:val="1"/>
        </w:rPr>
        <w:t xml:space="preserve">药物生产环境论文范文 第十三篇</w:t>
      </w:r>
    </w:p>
    <w:p>
      <w:pPr>
        <w:ind w:left="0" w:right="0" w:firstLine="560"/>
        <w:spacing w:before="450" w:after="450" w:line="312" w:lineRule="auto"/>
      </w:pPr>
      <w:r>
        <w:rPr>
          <w:rFonts w:ascii="宋体" w:hAnsi="宋体" w:eastAsia="宋体" w:cs="宋体"/>
          <w:color w:val="000"/>
          <w:sz w:val="28"/>
          <w:szCs w:val="28"/>
        </w:rPr>
        <w:t xml:space="preserve">工作人员的专业能力较差，并且责任感不强</w:t>
      </w:r>
    </w:p>
    <w:p>
      <w:pPr>
        <w:ind w:left="0" w:right="0" w:firstLine="560"/>
        <w:spacing w:before="450" w:after="450" w:line="312" w:lineRule="auto"/>
      </w:pPr>
      <w:r>
        <w:rPr>
          <w:rFonts w:ascii="宋体" w:hAnsi="宋体" w:eastAsia="宋体" w:cs="宋体"/>
          <w:color w:val="000"/>
          <w:sz w:val="28"/>
          <w:szCs w:val="28"/>
        </w:rPr>
        <w:t xml:space="preserve">从思想意识的角度来看，我国药品生产企业的工作人员还未形成较强的责任意识和质量意识，他们认为质量管理工作与自己并没有太大的关系，质量管理工作应是质量管理部门和生产部门来负责的，所以，员工就不会积极的参与到质量管理工作中来。另外，药品生产企业的大部分员工都认为只要通过了认证就可以参与到行业的竞争中来了，之后就不再重视管理工作了，同时药品生产企业在人力资源方面的投入也较少，没有引进专业化的技术人才，员工的综合素质偏低，质量负责人通常也都是专业不对口的，这都会降低药品的生产质量。</w:t>
      </w:r>
    </w:p>
    <w:p>
      <w:pPr>
        <w:ind w:left="0" w:right="0" w:firstLine="560"/>
        <w:spacing w:before="450" w:after="450" w:line="312" w:lineRule="auto"/>
      </w:pPr>
      <w:r>
        <w:rPr>
          <w:rFonts w:ascii="宋体" w:hAnsi="宋体" w:eastAsia="宋体" w:cs="宋体"/>
          <w:color w:val="000"/>
          <w:sz w:val="28"/>
          <w:szCs w:val="28"/>
        </w:rPr>
        <w:t xml:space="preserve">国家的规范与现阶段的质量管理要求没有良好的适应</w:t>
      </w:r>
    </w:p>
    <w:p>
      <w:pPr>
        <w:ind w:left="0" w:right="0" w:firstLine="560"/>
        <w:spacing w:before="450" w:after="450" w:line="312" w:lineRule="auto"/>
      </w:pPr>
      <w:r>
        <w:rPr>
          <w:rFonts w:ascii="宋体" w:hAnsi="宋体" w:eastAsia="宋体" w:cs="宋体"/>
          <w:color w:val="000"/>
          <w:sz w:val="28"/>
          <w:szCs w:val="28"/>
        </w:rPr>
        <w:t xml:space="preserve">现阶段，我国药品生产企业进行质量管理工作时以及采取各项质量管理活动时，其所遵循的文件都是在进行最后修订的《药品生产质量管理规范》，至今已经有的时间再没有进行修订了，与国际上所采用的同类文件相比，其管理要求以及标准是相对落后的，并且存在着较大的差距，对软件的要求太过宽泛，并且对硬件也没有过高的要求，因此，是无法满足现阶段药品生产企业的质量管理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2025-01-30T15:51:01+08:00</dcterms:created>
  <dcterms:modified xsi:type="dcterms:W3CDTF">2025-01-30T15:51:01+08:00</dcterms:modified>
</cp:coreProperties>
</file>

<file path=docProps/custom.xml><?xml version="1.0" encoding="utf-8"?>
<Properties xmlns="http://schemas.openxmlformats.org/officeDocument/2006/custom-properties" xmlns:vt="http://schemas.openxmlformats.org/officeDocument/2006/docPropsVTypes"/>
</file>