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采购论文范文5000字(共5篇)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采购论文范文5000字1提升医学生人文素养的策略（一）加强医学人文教师队伍建设由于国内大多数医学院校，人文教师主要是两课教师。一名教师常常要承担上百名学生的人文课程教学任务，教师专业结构单一，缺乏授课技巧，科研压力大，教学任务重，师生比低、...</w:t>
      </w:r>
    </w:p>
    <w:p>
      <w:pPr>
        <w:ind w:left="0" w:right="0" w:firstLine="560"/>
        <w:spacing w:before="450" w:after="450" w:line="312" w:lineRule="auto"/>
      </w:pPr>
      <w:r>
        <w:rPr>
          <w:rFonts w:ascii="黑体" w:hAnsi="黑体" w:eastAsia="黑体" w:cs="黑体"/>
          <w:color w:val="000000"/>
          <w:sz w:val="36"/>
          <w:szCs w:val="36"/>
          <w:b w:val="1"/>
          <w:bCs w:val="1"/>
        </w:rPr>
        <w:t xml:space="preserve">采购论文范文5000字1</w:t>
      </w:r>
    </w:p>
    <w:p>
      <w:pPr>
        <w:ind w:left="0" w:right="0" w:firstLine="560"/>
        <w:spacing w:before="450" w:after="450" w:line="312" w:lineRule="auto"/>
      </w:pPr>
      <w:r>
        <w:rPr>
          <w:rFonts w:ascii="宋体" w:hAnsi="宋体" w:eastAsia="宋体" w:cs="宋体"/>
          <w:color w:val="000"/>
          <w:sz w:val="28"/>
          <w:szCs w:val="28"/>
        </w:rPr>
        <w:t xml:space="preserve">提升医学生人文素养的策略（一）加强医学人文教师队伍建设由于国内大多数医学院校，人文教师主要是两课教师。一名教师常常要承担上百名学生的人文课程教学任务，教师专业结构单一，缺乏授课技巧，科研压力大，教学任务重，师生比低、学校不重视等问题，导致人文师资力量薄弱，人文课程开设力度不足。针对这一问题，医学院校可增加对人文社会科学有深入研究的教师数量。促进人文教师和医学教师思想交融，加强学科融合型教师培养；适当增加专职教师数量，合理分配教学任务，使教师有充足的时间、精力去研究和创新教学方法。医学院校要提高医疗诊治实践中医学生的人文感知与践行能力，指导学生在临床实践中正确理解医学伦理学、医学心理学、医学文化及卫生法学等人文学科，提高医疗诊治实践中人文感知与践行能力[3]。（二）革新医学人文课程结构设置目前，国内大多数医学院校还是以“三段式”的教育模式为主，即“基础课程—临床课程—医院实习”。有关研究表明：“国内医学院校的人文社会科学课程学时占总学时的比例平均为8%左右。而美国的比例为20%，苏联为22%，德国为26%”[4]。人文课程大多设置于低年级阶段作为公共基础课程开设，高年级阶段几乎不再涉及；而事实上，高年级医学生面临实习就业，更应开设一些实践性更强的人文课程为其提供实习就业指南。（三）利用图书馆的资源目前，国内医学生学制长、课业重、临床压力较大，个人课余时间很少，一定程度影响图书馆书籍借阅量，尤其人文类书籍无人问津。再加上一些图书采购员过分侧重医学类书籍，忽略人文类书籍采购的数量和质量，更加重这一现象。校图书馆的人文资源是进行医学生人文素质教育的物质基础，医学院校可通过现代信息技术，统计和分析借阅信息，在了解和把握医学生实际阅读需求的基础上，改变图书馆的陈旧布局和书籍结构，增强馆员的人文意识和服务意识，吸引医学生参与阅读，进而热爱阅读，在阅读中体味人文情怀。（四）营造校园人文气息，提升学生社会能力医学生由于职业特征和要求，通常呈现出冷静沉稳的个性，导致医学院校专业气息过重，人文气息淡薄。医学院校应营造良好的校园人文气息，一方面，可以通过形式多样的志愿活动，如暑期三下乡、走进社区、社会调查、公益活动等，提升医学生的社会责任感和服务意识；另一方面，通过开展形式多样的学生活动，如新年晚会，校园歌手大赛，专题知识竞赛，体育类竞技比赛，社团活动、读书会等，丰富医学生校园生活，增加学生之间情谊，培育集体荣誉感，增强团队合作意识，沟通能力，提升人文情怀。</w:t>
      </w:r>
    </w:p>
    <w:p>
      <w:pPr>
        <w:ind w:left="0" w:right="0" w:firstLine="560"/>
        <w:spacing w:before="450" w:after="450" w:line="312" w:lineRule="auto"/>
      </w:pPr>
      <w:r>
        <w:rPr>
          <w:rFonts w:ascii="黑体" w:hAnsi="黑体" w:eastAsia="黑体" w:cs="黑体"/>
          <w:color w:val="000000"/>
          <w:sz w:val="36"/>
          <w:szCs w:val="36"/>
          <w:b w:val="1"/>
          <w:bCs w:val="1"/>
        </w:rPr>
        <w:t xml:space="preserve">采购论文范文5000字2</w:t>
      </w:r>
    </w:p>
    <w:p>
      <w:pPr>
        <w:ind w:left="0" w:right="0" w:firstLine="560"/>
        <w:spacing w:before="450" w:after="450" w:line="312" w:lineRule="auto"/>
      </w:pPr>
      <w:r>
        <w:rPr>
          <w:rFonts w:ascii="宋体" w:hAnsi="宋体" w:eastAsia="宋体" w:cs="宋体"/>
          <w:color w:val="000"/>
          <w:sz w:val="28"/>
          <w:szCs w:val="28"/>
        </w:rPr>
        <w:t xml:space="preserve">控制采购成本对一个企业的经营业绩至关重要。采购成本下降不仅体现在企业现金流出的减少，而且直接体现在产品成本的下降、利润的增加，以及企业竞争力的增强。由于材料成本占生产成本的比例往往达到50％以上，因此，控制好采购成本并使之不断下降，是一个企业不断降低产品成本、增加利润的重要和直接手段之一。笔者所在企业在过去的一年里，加强采购成本的管理和控制，完善采购管理制度，使总体采购成本下降7％以上，再加上对生产环节材料消耗的控制，使企业的整体生产成本下降了20％，取得了良好的经济效益。现结合所在企业的具体做法，论述如何对采购成本进行控制。</w:t>
      </w:r>
    </w:p>
    <w:p>
      <w:pPr>
        <w:ind w:left="0" w:right="0" w:firstLine="560"/>
        <w:spacing w:before="450" w:after="450" w:line="312" w:lineRule="auto"/>
      </w:pPr>
      <w:r>
        <w:rPr>
          <w:rFonts w:ascii="宋体" w:hAnsi="宋体" w:eastAsia="宋体" w:cs="宋体"/>
          <w:color w:val="000"/>
          <w:sz w:val="28"/>
          <w:szCs w:val="28"/>
        </w:rPr>
        <w:t xml:space="preserve">一、建立、宪善采购制度，做好采购成本控制的基础工作</w:t>
      </w:r>
    </w:p>
    <w:p>
      <w:pPr>
        <w:ind w:left="0" w:right="0" w:firstLine="560"/>
        <w:spacing w:before="450" w:after="450" w:line="312" w:lineRule="auto"/>
      </w:pPr>
      <w:r>
        <w:rPr>
          <w:rFonts w:ascii="宋体" w:hAnsi="宋体" w:eastAsia="宋体" w:cs="宋体"/>
          <w:color w:val="000"/>
          <w:sz w:val="28"/>
          <w:szCs w:val="28"/>
        </w:rPr>
        <w:t xml:space="preserve">采购工作涉及面广，并且主要是和外界打交道，因此，如果企业不制定严格的采购制度和程序，不仅采购工作无章可依，还会给采购人员提供暗箱操作的温床。完善采购制度要注意以下几个方面：</w:t>
      </w:r>
    </w:p>
    <w:p>
      <w:pPr>
        <w:ind w:left="0" w:right="0" w:firstLine="560"/>
        <w:spacing w:before="450" w:after="450" w:line="312" w:lineRule="auto"/>
      </w:pPr>
      <w:r>
        <w:rPr>
          <w:rFonts w:ascii="宋体" w:hAnsi="宋体" w:eastAsia="宋体" w:cs="宋体"/>
          <w:color w:val="000"/>
          <w:sz w:val="28"/>
          <w:szCs w:val="28"/>
        </w:rPr>
        <w:t xml:space="preserve">1、建立严格的采购制度。建立严格、完善的采购制度，不仅能规范企业的采购活动、提高效率、杜绝部门之间扯皮，还能预防采购人员的不良行为。采购制度应规定物料采购的申请、授权人的批准权限、物料采购的流程、相关部门（特别是财务部门）的责任和关系、各种材料采购的规定和方式、报价和价格审批等。比如，可在采购制度中规定采购的物品要向供应商询价、列表比较、议价，然后选择供应商，并把所选的供应商及其报价填在请购单上；还可规定超过一定金额的采购须附上三个以上的书面报价等，以供财务部门或内部审计部门稽核。</w:t>
      </w:r>
    </w:p>
    <w:p>
      <w:pPr>
        <w:ind w:left="0" w:right="0" w:firstLine="560"/>
        <w:spacing w:before="450" w:after="450" w:line="312" w:lineRule="auto"/>
      </w:pPr>
      <w:r>
        <w:rPr>
          <w:rFonts w:ascii="宋体" w:hAnsi="宋体" w:eastAsia="宋体" w:cs="宋体"/>
          <w:color w:val="000"/>
          <w:sz w:val="28"/>
          <w:szCs w:val="28"/>
        </w:rPr>
        <w:t xml:space="preserve">2、建立供应商档案和准入制度。对企业的正式供应商要建立档案，供应商档案除有编号、详细联系方式和地址外，还应有付款条款、交货条款、交货期限、品质评级、银行账号等，每一个供应商档案应经严格的审核才能归档。企业的采购必须在已归档的供应商中进行，供应商档案应定期或不定期地更新，并有专人管理。同时要建立供应商准入制度。重点材料的供应商必须经质检、物料、财务等部门联合考核后才能进入，如有可能要实地到供应商生产地考核。企业要制定严格的考核程序和指标，要对考核的问题逐一评分，只有达到或超过评分标准者才能成为归档供应商。</w:t>
      </w:r>
    </w:p>
    <w:p>
      <w:pPr>
        <w:ind w:left="0" w:right="0" w:firstLine="560"/>
        <w:spacing w:before="450" w:after="450" w:line="312" w:lineRule="auto"/>
      </w:pPr>
      <w:r>
        <w:rPr>
          <w:rFonts w:ascii="宋体" w:hAnsi="宋体" w:eastAsia="宋体" w:cs="宋体"/>
          <w:color w:val="000"/>
          <w:sz w:val="28"/>
          <w:szCs w:val="28"/>
        </w:rPr>
        <w:t xml:space="preserve">3、建立价格档案和价格评价体系。企业采购部门要对所有采购材料建立价格档案，对每一批采购物品的报价，应首先与归档的材料价格进行比较，分析价格差异的原因。如无特殊原因，原则上采购的价格不能超过档案中的价格水平，否则要作出详细的说明。对于重点材料的价格，要建立价格评价体系，由公司有关部门组成价格评价组，定期收集有关的供应价格信息，来分析、评价现有的价格水平，并对归档的价格档案进行评价和更新。这种评议视情况可一季度或半年进行一次。</w:t>
      </w:r>
    </w:p>
    <w:p>
      <w:pPr>
        <w:ind w:left="0" w:right="0" w:firstLine="560"/>
        <w:spacing w:before="450" w:after="450" w:line="312" w:lineRule="auto"/>
      </w:pPr>
      <w:r>
        <w:rPr>
          <w:rFonts w:ascii="宋体" w:hAnsi="宋体" w:eastAsia="宋体" w:cs="宋体"/>
          <w:color w:val="000"/>
          <w:sz w:val="28"/>
          <w:szCs w:val="28"/>
        </w:rPr>
        <w:t xml:space="preserve">4、建立材料的标准采购价格，对采购人员根据工作业绩进行奖惩。财务部对所重点监控的材料应根据市场的变化和产品标准成本定期定出标准采购价格，促使采购人员积极寻找货源，货比三家，不断地降低采购价格。标准采购价格亦可与价格评价体系结合起来进行，并提出奖惩措施，对完成降低公司采购成本任务的采购人员进行奖励，对没有完成采购成本下降任务的采购人员，分析原因，确定对其惩罚的措施。</w:t>
      </w:r>
    </w:p>
    <w:p>
      <w:pPr>
        <w:ind w:left="0" w:right="0" w:firstLine="560"/>
        <w:spacing w:before="450" w:after="450" w:line="312" w:lineRule="auto"/>
      </w:pPr>
      <w:r>
        <w:rPr>
          <w:rFonts w:ascii="宋体" w:hAnsi="宋体" w:eastAsia="宋体" w:cs="宋体"/>
          <w:color w:val="000"/>
          <w:sz w:val="28"/>
          <w:szCs w:val="28"/>
        </w:rPr>
        <w:t xml:space="preserve">通过以上四个方面的工作，虽然不能完全杜绝采购人员的暗箱操作，但对完善采购管理，提高效率，控制采购成本，确实有较大的成效。二、降低材料成本的方法和手段</w:t>
      </w:r>
    </w:p>
    <w:p>
      <w:pPr>
        <w:ind w:left="0" w:right="0" w:firstLine="560"/>
        <w:spacing w:before="450" w:after="450" w:line="312" w:lineRule="auto"/>
      </w:pPr>
      <w:r>
        <w:rPr>
          <w:rFonts w:ascii="宋体" w:hAnsi="宋体" w:eastAsia="宋体" w:cs="宋体"/>
          <w:color w:val="000"/>
          <w:sz w:val="28"/>
          <w:szCs w:val="28"/>
        </w:rPr>
        <w:t xml:space="preserve">1、通过付款条款的选择降低采购成本。如果企业资金充裕，或者银行利率较低，可采用现金交易或货到付款的方式，这样往往能带来较大的价格折扣。此外，对于进口材料、外汇币种的选择和汇率走势也是要格外注意的。如去年我公司从荷兰进口生产线，由于考虑了欧元的弱势走势，于是选择了欧元为付款币种（我公司外币存款为美元），从而降低了设备成本。</w:t>
      </w:r>
    </w:p>
    <w:p>
      <w:pPr>
        <w:ind w:left="0" w:right="0" w:firstLine="560"/>
        <w:spacing w:before="450" w:after="450" w:line="312" w:lineRule="auto"/>
      </w:pPr>
      <w:r>
        <w:rPr>
          <w:rFonts w:ascii="宋体" w:hAnsi="宋体" w:eastAsia="宋体" w:cs="宋体"/>
          <w:color w:val="000"/>
          <w:sz w:val="28"/>
          <w:szCs w:val="28"/>
        </w:rPr>
        <w:t xml:space="preserve">2、把握价格变动的时机。价格会经常随着季节、市场供求情况而变动，因此，采购人员应注意价格变动的规律，把握好采购时机。如我公司的主要原材料聚碳酸酯（PC塑料），去年年初的价格为美元／公斤，而到了八九月份，价格上升到美元／公斤。如果采购部门能把握好时机和采购数量，会给企业带来很大的经济效益。</w:t>
      </w:r>
    </w:p>
    <w:p>
      <w:pPr>
        <w:ind w:left="0" w:right="0" w:firstLine="560"/>
        <w:spacing w:before="450" w:after="450" w:line="312" w:lineRule="auto"/>
      </w:pPr>
      <w:r>
        <w:rPr>
          <w:rFonts w:ascii="宋体" w:hAnsi="宋体" w:eastAsia="宋体" w:cs="宋体"/>
          <w:color w:val="000"/>
          <w:sz w:val="28"/>
          <w:szCs w:val="28"/>
        </w:rPr>
        <w:t xml:space="preserve">3、以竞争招标的方式来牵制供应商。对于大宗物料采购，一个有效的方法是实行竞争招标，往往能通过供应商的相互比价，最终得到底线的价格。此外，对同一种材料，应多找几个供应商，通过对不同供应商的选择和比较使其互相牵制，从而使公司在谈判中处于有利的地位。</w:t>
      </w:r>
    </w:p>
    <w:p>
      <w:pPr>
        <w:ind w:left="0" w:right="0" w:firstLine="560"/>
        <w:spacing w:before="450" w:after="450" w:line="312" w:lineRule="auto"/>
      </w:pPr>
      <w:r>
        <w:rPr>
          <w:rFonts w:ascii="宋体" w:hAnsi="宋体" w:eastAsia="宋体" w:cs="宋体"/>
          <w:color w:val="000"/>
          <w:sz w:val="28"/>
          <w:szCs w:val="28"/>
        </w:rPr>
        <w:t xml:space="preserve">4、向制造商直接采购或结成同盟联合订购。向制造商直接订购，可以减少中间环节，降低采购成本，同时制造商的技术服务、售后服务会更好。另外，有条件的几个同类厂家可结成同盟联合订购，以克服单个厂家订购数量小而得不到更多优惠的矛盾。</w:t>
      </w:r>
    </w:p>
    <w:p>
      <w:pPr>
        <w:ind w:left="0" w:right="0" w:firstLine="560"/>
        <w:spacing w:before="450" w:after="450" w:line="312" w:lineRule="auto"/>
      </w:pPr>
      <w:r>
        <w:rPr>
          <w:rFonts w:ascii="宋体" w:hAnsi="宋体" w:eastAsia="宋体" w:cs="宋体"/>
          <w:color w:val="000"/>
          <w:sz w:val="28"/>
          <w:szCs w:val="28"/>
        </w:rPr>
        <w:t xml:space="preserve">5、选择信誉佳的供应商并与其签订长期合同。与诚实、讲信誉的供应商合作不仅能保证供货的质量、及时的交货期，还可得到其付款及价格的关照，特别是与其签订长期的合同，往往能得到更多的优惠。</w:t>
      </w:r>
    </w:p>
    <w:p>
      <w:pPr>
        <w:ind w:left="0" w:right="0" w:firstLine="560"/>
        <w:spacing w:before="450" w:after="450" w:line="312" w:lineRule="auto"/>
      </w:pPr>
      <w:r>
        <w:rPr>
          <w:rFonts w:ascii="宋体" w:hAnsi="宋体" w:eastAsia="宋体" w:cs="宋体"/>
          <w:color w:val="000"/>
          <w:sz w:val="28"/>
          <w:szCs w:val="28"/>
        </w:rPr>
        <w:t xml:space="preserve">6、充分进行采购市场的调查和信息收集。一个企业的采购管理要达到一定水平，应充分注意对采购市场的调查和信息的收集、整理，只有这样，才能充分了解市场的状况和价格的走势，使自己处于有利地位。如有条件，企业可设专人从事这方面的工作，定期形成调研报告。</w:t>
      </w:r>
    </w:p>
    <w:p>
      <w:pPr>
        <w:ind w:left="0" w:right="0" w:firstLine="560"/>
        <w:spacing w:before="450" w:after="450" w:line="312" w:lineRule="auto"/>
      </w:pPr>
      <w:r>
        <w:rPr>
          <w:rFonts w:ascii="宋体" w:hAnsi="宋体" w:eastAsia="宋体" w:cs="宋体"/>
          <w:color w:val="000"/>
          <w:sz w:val="28"/>
          <w:szCs w:val="28"/>
        </w:rPr>
        <w:t xml:space="preserve">三、实行战略成本管理来指导采购成本控制</w:t>
      </w:r>
    </w:p>
    <w:p>
      <w:pPr>
        <w:ind w:left="0" w:right="0" w:firstLine="560"/>
        <w:spacing w:before="450" w:after="450" w:line="312" w:lineRule="auto"/>
      </w:pPr>
      <w:r>
        <w:rPr>
          <w:rFonts w:ascii="宋体" w:hAnsi="宋体" w:eastAsia="宋体" w:cs="宋体"/>
          <w:color w:val="000"/>
          <w:sz w:val="28"/>
          <w:szCs w:val="28"/>
        </w:rPr>
        <w:t xml:space="preserve">1、估算供应商的产品或服务成本。我们以前的采购管理只是过多强调公司内部的努力，而要真正做到对采购成本的全面控制，仅靠自己内部的努力是不够的，应该对供应商的成本状况有所了解，只有这样，才能在价格谈判中占主动地位。可以通过参观供应商的设施，观察并适当提问以获得更多有用的数据；甚至为了合作，明确要求供应商如实提供有关资料，以估算供应商的成本。在估计供应商成本并了解哪些材料占成本比重较大之后，可安排一些使自己在价格上有利的谈判，并尽可能加强沟通和联系，即与供应商一起寻求降低大宗材料成本的途径，从而降低自己企业的材料成本。进行这种谈判，要始终争取双赢的局面。要与供应商建立长期的合作关系，就不能在谈判中把供应商遇到赔钱的地步。</w:t>
      </w:r>
    </w:p>
    <w:p>
      <w:pPr>
        <w:ind w:left="0" w:right="0" w:firstLine="560"/>
        <w:spacing w:before="450" w:after="450" w:line="312" w:lineRule="auto"/>
      </w:pPr>
      <w:r>
        <w:rPr>
          <w:rFonts w:ascii="宋体" w:hAnsi="宋体" w:eastAsia="宋体" w:cs="宋体"/>
          <w:color w:val="000"/>
          <w:sz w:val="28"/>
          <w:szCs w:val="28"/>
        </w:rPr>
        <w:t xml:space="preserve">2、对竞争对手进行分析。对竞争对手进行分析的目的是要明确我方与竞争对手相比的成本态势如何。我们的优势在哪里，对手的优势在哪里，优势和劣势的根源是什么，是源自于我们与竞争对手战略上的差异，还是源自于各自所处的不同环境，或是企业内部结构、技术、管理等一系列原因。然后从消除劣势，保持优势入手，制定在竞争中战胜对手的策略。通过对竞争对手的分析，找到努力的方向，在竞争中保持先机。</w:t>
      </w:r>
    </w:p>
    <w:p>
      <w:pPr>
        <w:ind w:left="0" w:right="0" w:firstLine="560"/>
        <w:spacing w:before="450" w:after="450" w:line="312" w:lineRule="auto"/>
      </w:pPr>
      <w:r>
        <w:rPr>
          <w:rFonts w:ascii="黑体" w:hAnsi="黑体" w:eastAsia="黑体" w:cs="黑体"/>
          <w:color w:val="000000"/>
          <w:sz w:val="36"/>
          <w:szCs w:val="36"/>
          <w:b w:val="1"/>
          <w:bCs w:val="1"/>
        </w:rPr>
        <w:t xml:space="preserve">采购论文范文5000字3</w:t>
      </w:r>
    </w:p>
    <w:p>
      <w:pPr>
        <w:ind w:left="0" w:right="0" w:firstLine="560"/>
        <w:spacing w:before="450" w:after="450" w:line="312" w:lineRule="auto"/>
      </w:pPr>
      <w:r>
        <w:rPr>
          <w:rFonts w:ascii="宋体" w:hAnsi="宋体" w:eastAsia="宋体" w:cs="宋体"/>
          <w:color w:val="000"/>
          <w:sz w:val="28"/>
          <w:szCs w:val="28"/>
        </w:rPr>
        <w:t xml:space="preserve">18世纪末至19世纪初,现代临床医学在西欧诞生,这在医学史上是具有划时代意义的重大进步。下文是我为大家搜集整理的关于临床医学论文3000字的内容，欢迎大家阅读参考!临床医学论文3000字篇1 论医学院校临床医学研究能力评估体系构建 1、引言 医科院校临床医学实力的高低关系到人民群众的身体健康，关系到每个家庭的和谐幸福，更关系到民族的兴旺发达。自改革开放以来，我国经济实力不断增强，加大投资力度建设了一批医科院校，引进及培养了大批高精尖的医学人才，增强了我国医科院校的实力。 科研能力是衡量医学院校综合实力的重要指标。面对发展，医科院校的科研能力评估问题日益引起重视，能否满足广大人民群众对卫生医疗行业的要求，以及能否得到专业人士的正确评价，事关这所院校在以后的生存和发展中能否争取到比较有利的条件。可见，客观而全面地评价一所医科院校的科研实力，是一个严肃的科学问题。 2、评价指标体系设计 查阅相关资料，参考相似类型的指标体系 在构建评估指标体系前，首先查阅了大量的国内外文献，了解了国内外科研实力评估的发展与现状及科研实力评估的深刻涵义。借鉴国外评估系统指标，并结合我国实际情况，取其精华，作为参考资料。 指标的初步设定 借鉴国内外的临床医学研究能力指标体系，并根据平时的科研工作管理经验，设计出每层指标，指标主要是根据医学院校临床医学研究能力评估目标进行分解。构成医学院校临床医学研究实力的因素有很多，但作为科研教学型的医学院校，从管理角度而言，其要素有：科研投入、科研活动、科研条件、科研产出、人才情况等。再将这些一级指标分解为二级指标、三级指标，逐级分解，建立各级要素的目标群。 指标的定性分析 对指标进行定性分析，主要是把握以下几个原则：1)指标体系在同一层次要互相独立，互相不包含，不重叠;2)指标体系要正确反映目标的要求，指标与指标设计之间没有矛盾;3)指标内容可以直接观察而获得结论;4)指标体系的采集要简单可行、层次和数量尽可能少而具有代表性，采集方法为大家所接受。 3、确定指标体系草案 德尔菲法(DELPHI)法 DELPHI法，就是采取背靠背的通讯方式征求专家小组的意见，即专家之间不得互相讨论，以填写调查问卷的方式进行函询。每次函询后将专家小组的意见进行归纳整理，再反馈给每个专家，供他们分析，提出新的论证。经过几轮函询，使专家的意见趋于集中，得到一个比较实际、可靠的结论。 成立专家函询筹备小组 专家函询筹备小组由6人组成，其中正高职称2人，副高职称3人，硕士研究生1人。筹备小组的任务：拟定评估目标，编制专家调查表，选择相关专家和进行数据统计分析。 确定专家 由专家函询筹备小组集体评议，选取具有高级技术职称以上的从事医学科学研究、医疗、管理专家50名，包括卫生事业管理系统12人，基础研究25人，临床医学研究人员13人，其中博士生导师43人。 拟订专家调查表 收集国内外相关的指标体系，并结合我国实际情况拟定专家咨询表，进行专家评议和咨询(表1)。对第一轮专家意见数据进行统计分析，修改相应指标，制定第二轮专家咨询表，然后把修改结果反馈给咨询专家后，再对第二轮专家意见进行汇总分析，确定了重点医科大学评价指标体系(表1)。 4、综合评价办法 我们采用两次相对比较归一化法对医学院校临床医学研究能力进行评价，基本计算方法如下： 1.每项三级指标以统计最高分数计为100分,其他各校的该项三级指标分数与最高统计分数相比,其百分比数则作为该校的此项三级指标分值。各项三级指标的分值加权求和即为二级指标分值。 2.二级指标最高分值同三级指标统计一样计为100分,其他各校的相应分值与最高分相比,其百分数作为二级指标分值。各项二级指标值加权求和作为一级指标分值。 3.一级指标加权求和作为各校的最终评估分值。 本研究侧重于医科院校临床医学研究能力，该评估对医学院校的自身发展有着非常重要的意义，对高校的资源优化和提高科研效率有很好的指导作用。指标体系的内容及权重的确定最容易引起不同的意见，但科研能力评价中二级指标和一级指标都是被评价的核心内容，有些第三方评价单位只采用原始数据进行比较，权重并不起作用。但实际证明权重的适度变化对评价结果的影响不大。 五项一级指标反映了医学院校临床医学研究能力的共性内容，我们也可以结合不同的评估目的对评估项目区别对待，可以根据不同的评估目的对评估指标体系的权重进行重新赋值，例如，我们要评价一个单位的科研总体水平，我们可以将科研投入、科研活动、科研产出的权重提高，如果我们要预测一个学校的未来的科研成就，我们可以将科研条件和环境及科研活动的权重提高，这样可以看出哪些学校在哪个方面强一些。权重赋值的变化对学校管理者具有一定的参考价值，可以发现不足而加以改进。原始数据的比较评估可以从时间上进行纵向比较，学校实力是否增强，拿历年数据进行比较，从而知道进步的大小。对于采用归一化法可能造成单纯追求数字问题，在这个评估方案中，都有评估要素对其约束，因而单纯某项数字高并不会导致评估结果不实。实际验证分析表明了用此归一化法基本消除了评价内容和标准界定的难点，其结果基本反映了真实情况。 临床医学论文3000字篇2 论临床医学生后期医学教育中的职业道德培养 【摘 要】医学后期教育是指医学生4年级进行临床课程学习和实习的阶段，是学校教育的延续，是学生将理论知识应用于临床的过程，是由医学生到医生的过渡，随着社会医疗卫生服务需求的日趋多元化，职业道德素质已成为医疗机构核心竞争力的构成要素之一，在医学教育的过程中，尤其是在高校医学教育的后期应始终做到医德教育与专业教育并重，培养具有良好医德的学生，以适应社会需求的变化。 【关键词】医学生 医德教育 医学后期教育 职业道德教育是促进社会主义精神文明建设的需要：以预防为主，救死扶伤，实行革命的人道主义，全心全意为人民服务为原则是我国医务人员的职业道德，既是社会主义精神文明建设的重要组成部分，又是提高医疗行业社会风尚的关键一环。而临床实习生的思想道德品质和业务素质如何，将直接关系到我国未来医学事业的状况和发展。因而在见习、实习阶段就注重培养他们高尚、严谨的医德医风，是社会主义精神文明建设的需要。本文就临床医学生后期学习开展职业道德教育的必要性、内涵、途径和方法进行论述。 一、对医学高等学校学生进行职业道德教育的必要性 1.现代医学发展的需要 为了社会发展的需求，在学校教育中既要注重对学生的技能培训，又要加强学生的职业道德教育，这样才能培养出社会需要的高素质人才。医学模式已经从传统的生物医学模式向“生物-心理-社会”医学模式转变。这就要求医学生将自身的道德素质和人文素质提高到新的高度。此外，在医学教育上，临床医学生的后期教育主要以临床见习和实习为主，这就要求学生，要尽快适应新的人文科学与医学交叉的开放式医学教育体系，成为以人为本，基础、临床、预防医学知识贯通的全面型综合人才。因此，医学生后期学习的职业道德教育必须立足于脱离单纯的生物医学的思维模式，培养观察社会待人接物的人文素质，提高对患者心理、社会因素作用的分析能力，学会从患者的社会背景及心理变化出发，对疾病进行全方位的诊断分析。 2.高等教育的需要 在医学各专业的人才培养方案中，都明确把培养“德、智、体、美、劳”全面发展的医学高级人才作为各个专业的培养目标。广义的讲，高校(包括高职)阶段，是人一生道德品质形成的关键时期，道德教育是青少年教育的重要组成部分，加强青少年道德教育，不仅是健康成长的需要，也是符合时代要求的社会主义事业建设者和接班人的需要。改革开放以来，特别是加入世贸组织后，西方的文化产品大量涌入，学生很容易感受到各类意识形态，广泛接触世界多元文化。各种文化之间的混合与碰撞将加剧学生成长过程中选择与确立价值观的困难。在新的历史条件下，学校道德教育也必须不断深化和拓展。[1]另一方面，当前激烈的社会竞争中，许多家长把培养子女成才片面地理解为掌握文化知识，而对道德品质方面的教育则不闻不问，这一切都要求高校对学生进行道德教育，特别是职业道德教育有着非常重要的意义。 3.加强职业道德教育能够缓解医患矛盾 目前造成医患关系紧张的主要因素之一是医务人员的服务态度。部分医生的服务理念与思维方式仍停留在“以医为尊”、“重病轻人”等水平上，服务言行就表现出不愿向患者多解释，交往中对患者不够尊重，缺乏人文交流与情感交流。而现代医学要求一名合格的医生，不仅要有高超的技术，还要有社会良知、社会责任感。对患者多一份关爱、理解、策略和技巧，是自己素质完善的展示，也是建立协调融洽的新型医患关系的基石。因此，从实习阶段就开始注重培养医学生全心全意为患者服务的理念，对端正行业作风、构建和谐医患关系起到积极作用。 二、医学职业道德教育的内涵 我国传统的医古文在医德教育方面从4个方面对医德教育内涵进行了总结：①对健康和生命的终极关爱;②去功利的人生价值观;③不拘成规、勇于探索的精神品格;④审慎严谨、时时自省的行医作风。[2]现阶段，我国虽然对于医德没有具体的固定模式要求，但按照社会主义道德建设的总体目标和总体要求;结合^v^和教育部联合印发的《医学教育临床实践管理暂行规定》和医学类职业要求以及医学生思想道德现状，在总结多年医德教育实践经验的基础上，我们探讨医德教育应具有的内涵。 首先，社会主义核心价值体系教育：用“三义”教育统领学生医德教育：把爱国主义、集体主义、社会主义教育贯穿医德教育的全过程，并置于指导地位，培养有中国特色社会主义事业可靠接班人。 其次，通过世界观、人生观和价值观教育，使学生基本掌握辨证唯物主义和历史唯物主义的基本观点、基本原理和基本方法，能正确看待世界、看待社会和人生。并具有敬业精神，能较深刻地理解医学的人文内涵，确立正确的医学价值观，提高其对医学社会价值、道德价值的判断能力以及医学行为抉择能力。 第三，进行人道主义和社会公德教育，使医学生形成热爱人、尊重人、相信人、平等待人等品质，遵守社会公德，正直坦率、助人为乐，能正确处理个人与集体、医患、医护、同事间的关系。 第四，医学人文精神教育。引导学生了解学医的目的是对人的爱和关怀。使医学生热爱生命、尊重病人、讲求公正、追求和谐、力行善美，具有救死扶伤、实行人道主义精神和全心全意为人民服务的职业操守。[3] 原^v^部长高强在“20_年全国医院管理年工作会上的讲话”中指出：“对医疗人才的培养，不仅要注重专业技术水平，更要注重思想、道德、作风教育和法律、纪律培训……使年轻医务人员既掌握扎实的医疗技术，又树立高尚的职业道德”，“在和谐社会中，实现医者尽其能、患者医其患，医患共相依、雨水一家亲，是我们努力奋斗的基本目标”。 三、医学生后期教育中医德培养的途径和方法 1.提高医学生自身素质，培养人文品质。 提高医学生自身素质，加强人文修养，引入“精神助产”法，将道德认知内化为道德观念，外化为道德行为医学在具有显著的自然科学属性的同时，还具有显著的人文科学性质，[4]社会呼唤人文精神，提倡以人为本，珍视和关注生命。对医生来说，人文关怀是其最基本的服务态度。医学生个人的思想道德素质存在一定的差异，这些差异是由后天修养的程度决定的。少数学生沉醉于当代社会的斑斓色彩之中，疏忽了自身思想道德素质的提高。他们或者尚未完全树立起正确的人生观，或者社会公德的自我培养留下了缺陷。“精神助产”的要义在于：真理以潜在的形式存在于人的内心，教师的主要任务不是传授现成的知识，而在于通过交谈和讨论，消除错误和模糊的认识，唤醒学生的意识，从而发现真理，[5]使学生做到知行统一。所以作为未来社会的人道主义者，在校期间必须加强自身的人文修养，不断培养自己的“尊重生命、崇尚正义、爱岗敬业、心胸宽广”等人文品质。只有这样，患者在就诊时才不会感到治疗仪器的冰冷和自己的孤独无助。 2.提高带教教师的职业道德修养，完善榜样示范作用。 由于当今医学生价值观念冲突加剧，价值取向多元化，传统的“高”、“大”、“全”式的榜样示范法效果弱化，甚至引起一些学生反感，[6]学生都具有向师性和模仿性的特点，教师的态度、立场观点、言行举止成为教学过程中重要的教育因素。因此，临床教学中，教师首先应具有良好的敬业精神，带教过程中率先垂范，做到为人正派，光明磊落，坚持实事求是的科学态度。在临床上对每个患者都要做到认真、体贴、和蔼;对患者一视同仁，对尊者不卑，对贫者不傲，不以职业之便拉关系、办私事，严于律己，洁身自爱。作为一名临床医学教师，治好患者和教育好学生是同样艰巨而重要的，但后者对社会的影响更深远。如果我们培养出一个良医，则可能造福一方;如果我们培养出一个庸医或贪医，则可能祸害一方。 3.加强学校、临床医院的合作 学校方面。在学生进入临床之前，学校应帮助他们树立新的“生物-心理-社会”医学模式观和医德观，增强医学生的职业责任感，为他们的临床医德实践打下坚实的基础。在课程学习中可以通过入学教育、思想品德修养课、法律基础课对学生进行系统的思想品德、行为规范、法制与纪律教育，树立社会主义道德观、法制观。通过医学伦理学对学生进行系统的社会主义医德原则、规范、范畴的教育，阐明医德与医术关系。同时通过“早期接触临床”，在参观医院、见习、卫生调查等活动中多渠道、多角度、多层次地接触社会、医院和服务对象，接受医德熏陶和感染，逐步懂得一名合格的医生，不仅要医术精湛，还要有高尚的医德情操。 医院方面。医院作为医学生后期教学的执行者和管理者，对他们医德的培养起到了至关重要的作用。在临床中进行医德教育，更能引起学生的共鸣，例如开展床边教学，结合患者实际问题帮助学生总结自身医疗服务中的经验教训;组织学生共同讨论分析违反医德规范、丧失医疗道德造成的事故和案例，从而促使学生在比较思考中定位，自觉提高医德修养，养成良好的医德行为和习惯，最终促使学生把外在的医德原则、规范转化为内在的医德信念和品质，牢牢确立“健康所系、性命相托”的价值取向。在具体工作中，首先要加强医院文化建设，形成良好的医德育人环境，要健全医德教育的规章制度，严格管理、奖惩结合，保证医德教育的顺利进行。 总之，临床实习生后期教学的医德培养教育不能拘泥于一种形式，应该结合卫生行业的特点，采用“立体、多面教育与集体影响相结合”、“理论与实践相结合”的方法，在进行专业技能实习的同时，狠抓医德医风教育，培养医学生职业精神和职业意识，坚守医学人文信仰，成为“懿德善能”、“德艺双馨”的医学人才。 参考文献 1 朱 静.论高校学生职业道德教育[J].职教论坛，2024(26) 2 季春元、邹 丽.医古文中的医德教育内涵[J].卫生职业教育，20_(12)：28～29 3 吴海峰、张明勇.对医学生医德教育几个问题的分析与探讨[J].医学教育探索，20_(8)：1013～1014 4 李凤英.融医德教育于校园文化建设之中[J].中国医学伦理学，20_(4)：106、108 5 北京大学哲学系.西方哲学原著选读(上卷)[M].北京：商务印书馆，1981 6 董晓星、陈家麟.论榜样示范法在心理健康教育中的应用[J].现代中小学教育，20_(9)：58 猜你喜欢： 1. 关于医学的论文3000字 2. 5000字临床医学论文 3. 临床医学论文范文 4. 临床医学论文 5. 临床医学毕业论文5000字</w:t>
      </w:r>
    </w:p>
    <w:p>
      <w:pPr>
        <w:ind w:left="0" w:right="0" w:firstLine="560"/>
        <w:spacing w:before="450" w:after="450" w:line="312" w:lineRule="auto"/>
      </w:pPr>
      <w:r>
        <w:rPr>
          <w:rFonts w:ascii="黑体" w:hAnsi="黑体" w:eastAsia="黑体" w:cs="黑体"/>
          <w:color w:val="000000"/>
          <w:sz w:val="36"/>
          <w:szCs w:val="36"/>
          <w:b w:val="1"/>
          <w:bCs w:val="1"/>
        </w:rPr>
        <w:t xml:space="preserve">采购论文范文5000字4</w:t>
      </w:r>
    </w:p>
    <w:p>
      <w:pPr>
        <w:ind w:left="0" w:right="0" w:firstLine="560"/>
        <w:spacing w:before="450" w:after="450" w:line="312" w:lineRule="auto"/>
      </w:pPr>
      <w:r>
        <w:rPr>
          <w:rFonts w:ascii="宋体" w:hAnsi="宋体" w:eastAsia="宋体" w:cs="宋体"/>
          <w:color w:val="000"/>
          <w:sz w:val="28"/>
          <w:szCs w:val="28"/>
        </w:rPr>
        <w:t xml:space="preserve">【论文关键词】政府采购规范健全制度</w:t>
      </w:r>
    </w:p>
    <w:p>
      <w:pPr>
        <w:ind w:left="0" w:right="0" w:firstLine="560"/>
        <w:spacing w:before="450" w:after="450" w:line="312" w:lineRule="auto"/>
      </w:pPr>
      <w:r>
        <w:rPr>
          <w:rFonts w:ascii="宋体" w:hAnsi="宋体" w:eastAsia="宋体" w:cs="宋体"/>
          <w:color w:val="000"/>
          <w:sz w:val="28"/>
          <w:szCs w:val="28"/>
        </w:rPr>
        <w:t xml:space="preserve">【论文摘要】文章就县级政府采购中存在的政府采购的范围窄、规模小、采购单位意识不强、政府采购行为不规范、政府采购队伍专业人才相对匮乏等问题进行了分析,并有针对性地提出了相关建议。</w:t>
      </w:r>
    </w:p>
    <w:p>
      <w:pPr>
        <w:ind w:left="0" w:right="0" w:firstLine="560"/>
        <w:spacing w:before="450" w:after="450" w:line="312" w:lineRule="auto"/>
      </w:pPr>
      <w:r>
        <w:rPr>
          <w:rFonts w:ascii="宋体" w:hAnsi="宋体" w:eastAsia="宋体" w:cs="宋体"/>
          <w:color w:val="000"/>
          <w:sz w:val="28"/>
          <w:szCs w:val="28"/>
        </w:rPr>
        <w:t xml:space="preserve">一、政府采购过程中存在的问题</w:t>
      </w:r>
    </w:p>
    <w:p>
      <w:pPr>
        <w:ind w:left="0" w:right="0" w:firstLine="560"/>
        <w:spacing w:before="450" w:after="450" w:line="312" w:lineRule="auto"/>
      </w:pPr>
      <w:r>
        <w:rPr>
          <w:rFonts w:ascii="宋体" w:hAnsi="宋体" w:eastAsia="宋体" w:cs="宋体"/>
          <w:color w:val="000"/>
          <w:sz w:val="28"/>
          <w:szCs w:val="28"/>
        </w:rPr>
        <w:t xml:space="preserve">(一)政府采购的范围窄、规模小</w:t>
      </w:r>
    </w:p>
    <w:p>
      <w:pPr>
        <w:ind w:left="0" w:right="0" w:firstLine="560"/>
        <w:spacing w:before="450" w:after="450" w:line="312" w:lineRule="auto"/>
      </w:pPr>
      <w:r>
        <w:rPr>
          <w:rFonts w:ascii="宋体" w:hAnsi="宋体" w:eastAsia="宋体" w:cs="宋体"/>
          <w:color w:val="000"/>
          <w:sz w:val="28"/>
          <w:szCs w:val="28"/>
        </w:rPr>
        <w:t xml:space="preserve">近几年来,我县的政府采购范围,依照《^v^采购法》要求,涉及到货物、服务二大领域,而规模最大的工程类采购还没有纳入政府集中采购之中。以统计数据分析,货物类的采购基本集中在办公用品等项目上,服务类的采购项目主要是公务用车的定点加油、维修和保险等项目上,采购品种单一,采购规模小,总体采购量可塑性不大,难以发挥政府采购整体优势,以致纳入政府采购与不纳入政府采购差异性不大。</w:t>
      </w:r>
    </w:p>
    <w:p>
      <w:pPr>
        <w:ind w:left="0" w:right="0" w:firstLine="560"/>
        <w:spacing w:before="450" w:after="450" w:line="312" w:lineRule="auto"/>
      </w:pPr>
      <w:r>
        <w:rPr>
          <w:rFonts w:ascii="宋体" w:hAnsi="宋体" w:eastAsia="宋体" w:cs="宋体"/>
          <w:color w:val="000"/>
          <w:sz w:val="28"/>
          <w:szCs w:val="28"/>
        </w:rPr>
        <w:t xml:space="preserve">(二)采购单位意识不强</w:t>
      </w:r>
    </w:p>
    <w:p>
      <w:pPr>
        <w:ind w:left="0" w:right="0" w:firstLine="560"/>
        <w:spacing w:before="450" w:after="450" w:line="312" w:lineRule="auto"/>
      </w:pPr>
      <w:r>
        <w:rPr>
          <w:rFonts w:ascii="宋体" w:hAnsi="宋体" w:eastAsia="宋体" w:cs="宋体"/>
          <w:color w:val="000"/>
          <w:sz w:val="28"/>
          <w:szCs w:val="28"/>
        </w:rPr>
        <w:t xml:space="preserve">出现采购单位政府采购意识不强这种情况的原因:一方面是由于《政府采购法》实施时间不久,宣传力度不够,而原先出台的制度又缺乏刚性,对采购人没有法律约束力,我们在审计过程中发现,全县14处乡镇除了车辆购置通过政府采购外,其余事项基本上都是自行采购。另一方面是由于没有编制政府采购预算,有些单位政府采购项目的实施往往是领导说了算,想买什么就买什么,想什么时候买就什么时买,很难体现集中采购的计划性和规模效应。</w:t>
      </w:r>
    </w:p>
    <w:p>
      <w:pPr>
        <w:ind w:left="0" w:right="0" w:firstLine="560"/>
        <w:spacing w:before="450" w:after="450" w:line="312" w:lineRule="auto"/>
      </w:pPr>
      <w:r>
        <w:rPr>
          <w:rFonts w:ascii="宋体" w:hAnsi="宋体" w:eastAsia="宋体" w:cs="宋体"/>
          <w:color w:val="000"/>
          <w:sz w:val="28"/>
          <w:szCs w:val="28"/>
        </w:rPr>
        <w:t xml:space="preserve">(三)政府采购行为不规范</w:t>
      </w:r>
    </w:p>
    <w:p>
      <w:pPr>
        <w:ind w:left="0" w:right="0" w:firstLine="560"/>
        <w:spacing w:before="450" w:after="450" w:line="312" w:lineRule="auto"/>
      </w:pPr>
      <w:r>
        <w:rPr>
          <w:rFonts w:ascii="宋体" w:hAnsi="宋体" w:eastAsia="宋体" w:cs="宋体"/>
          <w:color w:val="000"/>
          <w:sz w:val="28"/>
          <w:szCs w:val="28"/>
        </w:rPr>
        <w:t xml:space="preserve">在采购过程中,采购行为尚欠规范,不依法采购的现象时有发生。主要表现为:一是把关不严。有的县直单位不按程序申报,“先斩后奏”,搞既成事实,政府采购部门不便追究,只有默许;二是采购方式选择随意性大。政府采购部门由于自身原因对部分专业设备缺乏认识了解,只好口头批复由单位自行采购,而没有形成有效的书面控制,从而使得有关单位在已批复自采项目的基础上,擅自扩大自采范围或增加自采数额。三是采购程序不严密。在采购活动中,擅自简化采购程序,缩短采购周期,不按规定采购信息,搞区域保护和行业封锁。四是招标、投标、评标不规范。招标、投标运作有的不完全符合法定程序的要求,在评标与定标过程中,民主评议不足,公开不够,程序不严密等。</w:t>
      </w:r>
    </w:p>
    <w:p>
      <w:pPr>
        <w:ind w:left="0" w:right="0" w:firstLine="560"/>
        <w:spacing w:before="450" w:after="450" w:line="312" w:lineRule="auto"/>
      </w:pPr>
      <w:r>
        <w:rPr>
          <w:rFonts w:ascii="宋体" w:hAnsi="宋体" w:eastAsia="宋体" w:cs="宋体"/>
          <w:color w:val="000"/>
          <w:sz w:val="28"/>
          <w:szCs w:val="28"/>
        </w:rPr>
        <w:t xml:space="preserve">(四)政府采购队伍专业人才相对匮乏</w:t>
      </w:r>
    </w:p>
    <w:p>
      <w:pPr>
        <w:ind w:left="0" w:right="0" w:firstLine="560"/>
        <w:spacing w:before="450" w:after="450" w:line="312" w:lineRule="auto"/>
      </w:pPr>
      <w:r>
        <w:rPr>
          <w:rFonts w:ascii="宋体" w:hAnsi="宋体" w:eastAsia="宋体" w:cs="宋体"/>
          <w:color w:val="000"/>
          <w:sz w:val="28"/>
          <w:szCs w:val="28"/>
        </w:rPr>
        <w:t xml:space="preserve">目前,政府采购管理队伍的政策水平、思想理念、理论素养及专业管理能力整体素质还有待进一步提高。集中采购机构虽然配备了素质较高的人员,不断增加人员编制。但是,由于从业时间短,对政府采购所必备和掌握的有关知识和技能仍有待提高,所承办政府采购工作也有不规范之处,创新不够。</w:t>
      </w:r>
    </w:p>
    <w:p>
      <w:pPr>
        <w:ind w:left="0" w:right="0" w:firstLine="560"/>
        <w:spacing w:before="450" w:after="450" w:line="312" w:lineRule="auto"/>
      </w:pPr>
      <w:r>
        <w:rPr>
          <w:rFonts w:ascii="宋体" w:hAnsi="宋体" w:eastAsia="宋体" w:cs="宋体"/>
          <w:color w:val="000"/>
          <w:sz w:val="28"/>
          <w:szCs w:val="28"/>
        </w:rPr>
        <w:t xml:space="preserve">二、规范和完善政府采购的建议</w:t>
      </w:r>
    </w:p>
    <w:p>
      <w:pPr>
        <w:ind w:left="0" w:right="0" w:firstLine="560"/>
        <w:spacing w:before="450" w:after="450" w:line="312" w:lineRule="auto"/>
      </w:pPr>
      <w:r>
        <w:rPr>
          <w:rFonts w:ascii="宋体" w:hAnsi="宋体" w:eastAsia="宋体" w:cs="宋体"/>
          <w:color w:val="000"/>
          <w:sz w:val="28"/>
          <w:szCs w:val="28"/>
        </w:rPr>
        <w:t xml:space="preserve">(一)强化意识更新观念</w:t>
      </w:r>
    </w:p>
    <w:p>
      <w:pPr>
        <w:ind w:left="0" w:right="0" w:firstLine="560"/>
        <w:spacing w:before="450" w:after="450" w:line="312" w:lineRule="auto"/>
      </w:pPr>
      <w:r>
        <w:rPr>
          <w:rFonts w:ascii="宋体" w:hAnsi="宋体" w:eastAsia="宋体" w:cs="宋体"/>
          <w:color w:val="000"/>
          <w:sz w:val="28"/>
          <w:szCs w:val="28"/>
        </w:rPr>
        <w:t xml:space="preserve">1·政府采购的根本目标是节约成本、治理腐败、规范管理。目前,有些人认为“节约了多少资金”、“完成了多少政府采购”是衡量政府采购工作的唯一标准,考核工作时作为重要指标,总结成效时大力褒奖。众所周知:上述指标仅是政府采购带来的经济效益的具体体现,而非根本目的,治理腐败、规范管理才是最终目标。</w:t>
      </w:r>
    </w:p>
    <w:p>
      <w:pPr>
        <w:ind w:left="0" w:right="0" w:firstLine="560"/>
        <w:spacing w:before="450" w:after="450" w:line="312" w:lineRule="auto"/>
      </w:pPr>
      <w:r>
        <w:rPr>
          <w:rFonts w:ascii="宋体" w:hAnsi="宋体" w:eastAsia="宋体" w:cs="宋体"/>
          <w:color w:val="000"/>
          <w:sz w:val="28"/>
          <w:szCs w:val="28"/>
        </w:rPr>
        <w:t xml:space="preserve">2·政府采购是促进财政支出优化的重要手段。规范政府采购行为对改善公共支出管理具有重要作用。实践证明:在公共资源配置过程中,依靠道德和相互监督不能杜绝以权谋私和腐败现象,而公开竞争机制的引入大大降低了合谋的概率。</w:t>
      </w:r>
    </w:p>
    <w:p>
      <w:pPr>
        <w:ind w:left="0" w:right="0" w:firstLine="560"/>
        <w:spacing w:before="450" w:after="450" w:line="312" w:lineRule="auto"/>
      </w:pPr>
      <w:r>
        <w:rPr>
          <w:rFonts w:ascii="宋体" w:hAnsi="宋体" w:eastAsia="宋体" w:cs="宋体"/>
          <w:color w:val="000"/>
          <w:sz w:val="28"/>
          <w:szCs w:val="28"/>
        </w:rPr>
        <w:t xml:space="preserve">(二)规范运作,提高效益</w:t>
      </w:r>
    </w:p>
    <w:p>
      <w:pPr>
        <w:ind w:left="0" w:right="0" w:firstLine="560"/>
        <w:spacing w:before="450" w:after="450" w:line="312" w:lineRule="auto"/>
      </w:pPr>
      <w:r>
        <w:rPr>
          <w:rFonts w:ascii="宋体" w:hAnsi="宋体" w:eastAsia="宋体" w:cs="宋体"/>
          <w:color w:val="000"/>
          <w:sz w:val="28"/>
          <w:szCs w:val="28"/>
        </w:rPr>
        <w:t xml:space="preserve">1·规范运作是根本。规范运作必须做到“两制定、两公布”:第一是制定并公布《县级政府采购办法》及《实施细则》,并用专栏、媒体详细公布政府采购的范围、目录、方法、程序和门槛价。第二是制定并公布《县级政府采购(下转第50页)(上接第90页)招标投标办法》。凡达到公开招标起点金额的项目必须按照法定程序实行公开招标。对招标投标的程序(市场调查——招标公告——制作标书——评标——决标——签约)以文件的形式固定下来,并在新闻媒体上公布。</w:t>
      </w:r>
    </w:p>
    <w:p>
      <w:pPr>
        <w:ind w:left="0" w:right="0" w:firstLine="560"/>
        <w:spacing w:before="450" w:after="450" w:line="312" w:lineRule="auto"/>
      </w:pPr>
      <w:r>
        <w:rPr>
          <w:rFonts w:ascii="宋体" w:hAnsi="宋体" w:eastAsia="宋体" w:cs="宋体"/>
          <w:color w:val="000"/>
          <w:sz w:val="28"/>
          <w:szCs w:val="28"/>
        </w:rPr>
        <w:t xml:space="preserve">2·提高效益是关键。第一要造就高素质干部队伍。加强廉政建设,教育工作人员不为名所动,不为利所惑,常在河边走就是不湿鞋。第二要借助专家智慧提升采购质量。建立采购评审专家库,做到公开征集,严格审核,择优选用,专业齐全,素质权威。在立项源头、采购流程、现场管理、履约验收各个环节上充分发挥专家智慧,全方位提升采购质量。</w:t>
      </w:r>
    </w:p>
    <w:p>
      <w:pPr>
        <w:ind w:left="0" w:right="0" w:firstLine="560"/>
        <w:spacing w:before="450" w:after="450" w:line="312" w:lineRule="auto"/>
      </w:pPr>
      <w:r>
        <w:rPr>
          <w:rFonts w:ascii="黑体" w:hAnsi="黑体" w:eastAsia="黑体" w:cs="黑体"/>
          <w:color w:val="000000"/>
          <w:sz w:val="36"/>
          <w:szCs w:val="36"/>
          <w:b w:val="1"/>
          <w:bCs w:val="1"/>
        </w:rPr>
        <w:t xml:space="preserve">采购论文范文5000字5</w:t>
      </w:r>
    </w:p>
    <w:p>
      <w:pPr>
        <w:ind w:left="0" w:right="0" w:firstLine="560"/>
        <w:spacing w:before="450" w:after="450" w:line="312" w:lineRule="auto"/>
      </w:pPr>
      <w:r>
        <w:rPr>
          <w:rFonts w:ascii="宋体" w:hAnsi="宋体" w:eastAsia="宋体" w:cs="宋体"/>
          <w:color w:val="000"/>
          <w:sz w:val="28"/>
          <w:szCs w:val="28"/>
        </w:rPr>
        <w:t xml:space="preserve">饭店采购过程中的成本研究</w:t>
      </w:r>
    </w:p>
    <w:p>
      <w:pPr>
        <w:ind w:left="0" w:right="0" w:firstLine="560"/>
        <w:spacing w:before="450" w:after="450" w:line="312" w:lineRule="auto"/>
      </w:pPr>
      <w:r>
        <w:rPr>
          <w:rFonts w:ascii="宋体" w:hAnsi="宋体" w:eastAsia="宋体" w:cs="宋体"/>
          <w:color w:val="000"/>
          <w:sz w:val="28"/>
          <w:szCs w:val="28"/>
        </w:rPr>
        <w:t xml:space="preserve">摘要：控制好采购成本。实行批量采购由于订货、运输等成本的降低，同时也大大降低了饭店采购的总成本。</w:t>
      </w:r>
    </w:p>
    <w:p>
      <w:pPr>
        <w:ind w:left="0" w:right="0" w:firstLine="560"/>
        <w:spacing w:before="450" w:after="450" w:line="312" w:lineRule="auto"/>
      </w:pPr>
      <w:r>
        <w:rPr>
          <w:rFonts w:ascii="宋体" w:hAnsi="宋体" w:eastAsia="宋体" w:cs="宋体"/>
          <w:color w:val="000"/>
          <w:sz w:val="28"/>
          <w:szCs w:val="28"/>
        </w:rPr>
        <w:t xml:space="preserve">关键词：饭店采购，采购成本，新模式</w:t>
      </w:r>
    </w:p>
    <w:p>
      <w:pPr>
        <w:ind w:left="0" w:right="0" w:firstLine="560"/>
        <w:spacing w:before="450" w:after="450" w:line="312" w:lineRule="auto"/>
      </w:pPr>
      <w:r>
        <w:rPr>
          <w:rFonts w:ascii="宋体" w:hAnsi="宋体" w:eastAsia="宋体" w:cs="宋体"/>
          <w:color w:val="000"/>
          <w:sz w:val="28"/>
          <w:szCs w:val="28"/>
        </w:rPr>
        <w:t xml:space="preserve">[摘 要]改革开放以来，伴随着旅游业的发展，饭店业也得到迅速发展。采购作为物流的重要环节之一，其成本的降低对企业利润有着重要的影响。如何把握好市场动态;抓住行情涨跌;管理好饭店库存;控制好采购成本;及时调节好与供应商的沟通，是现代饭店对采购管理的基本要求。</w:t>
      </w:r>
    </w:p>
    <w:p>
      <w:pPr>
        <w:ind w:left="0" w:right="0" w:firstLine="560"/>
        <w:spacing w:before="450" w:after="450" w:line="312" w:lineRule="auto"/>
      </w:pPr>
      <w:r>
        <w:rPr>
          <w:rFonts w:ascii="宋体" w:hAnsi="宋体" w:eastAsia="宋体" w:cs="宋体"/>
          <w:color w:val="000"/>
          <w:sz w:val="28"/>
          <w:szCs w:val="28"/>
        </w:rPr>
        <w:t xml:space="preserve">一、饭店控制采购成本的重要性[]</w:t>
      </w:r>
    </w:p>
    <w:p>
      <w:pPr>
        <w:ind w:left="0" w:right="0" w:firstLine="560"/>
        <w:spacing w:before="450" w:after="450" w:line="312" w:lineRule="auto"/>
      </w:pPr>
      <w:r>
        <w:rPr>
          <w:rFonts w:ascii="宋体" w:hAnsi="宋体" w:eastAsia="宋体" w:cs="宋体"/>
          <w:color w:val="000"/>
          <w:sz w:val="28"/>
          <w:szCs w:val="28"/>
        </w:rPr>
        <w:t xml:space="preserve">饭店内部物品的周转流动是从采购工作开始的，采购工作没有做好，任何成本控制工作都无法挽回其损失。这是因为采购工作不仅保证饭店经营所需的原材料能源源不断的买进，而且所购原料的价格也决定着成本。饭店产品的毛利率和某一产品的销售价格直接受食品原料成本高低的影响。可以说，产品的利润表现在销售价格上，但隐含在采购中。采购成本每降低一元都会对饭店的成本底线做出直接的贡献。</w:t>
      </w:r>
    </w:p>
    <w:p>
      <w:pPr>
        <w:ind w:left="0" w:right="0" w:firstLine="560"/>
        <w:spacing w:before="450" w:after="450" w:line="312" w:lineRule="auto"/>
      </w:pPr>
      <w:r>
        <w:rPr>
          <w:rFonts w:ascii="宋体" w:hAnsi="宋体" w:eastAsia="宋体" w:cs="宋体"/>
          <w:color w:val="000"/>
          <w:sz w:val="28"/>
          <w:szCs w:val="28"/>
        </w:rPr>
        <w:t xml:space="preserve">二、饭店采购中存在的问题</w:t>
      </w:r>
    </w:p>
    <w:p>
      <w:pPr>
        <w:ind w:left="0" w:right="0" w:firstLine="560"/>
        <w:spacing w:before="450" w:after="450" w:line="312" w:lineRule="auto"/>
      </w:pPr>
      <w:r>
        <w:rPr>
          <w:rFonts w:ascii="宋体" w:hAnsi="宋体" w:eastAsia="宋体" w:cs="宋体"/>
          <w:color w:val="000"/>
          <w:sz w:val="28"/>
          <w:szCs w:val="28"/>
        </w:rPr>
        <w:t xml:space="preserve">1、存货控制不严格，造成库存成本高</w:t>
      </w:r>
    </w:p>
    <w:p>
      <w:pPr>
        <w:ind w:left="0" w:right="0" w:firstLine="560"/>
        <w:spacing w:before="450" w:after="450" w:line="312" w:lineRule="auto"/>
      </w:pPr>
      <w:r>
        <w:rPr>
          <w:rFonts w:ascii="宋体" w:hAnsi="宋体" w:eastAsia="宋体" w:cs="宋体"/>
          <w:color w:val="000"/>
          <w:sz w:val="28"/>
          <w:szCs w:val="28"/>
        </w:rPr>
        <w:t xml:space="preserve">饭店经营中的食品原料存货控制不仅要考虑保持一定的存货数量，而且要考虑加工中的数量和已经销售出去的产品的使用量。由于存货需占用资金，如果食品原料一被加工成产品就全部销售出去，就不可剩存货。论文大全。但这几乎是不可能实现的。订货到交货存在一定的交货时间，为防止交货期间生产的中断，就要备一些存货以防送货和生产之间的交货期出现食品原料短缺现象。如果存货过多，就意味着可能存在着腐烂，占用资金过多以及浪费。但如果存货过少，就必须花更多的时间订购，还有可能出现存货短缺，造成其不合理的生产、人力等成本的增加。</w:t>
      </w:r>
    </w:p>
    <w:p>
      <w:pPr>
        <w:ind w:left="0" w:right="0" w:firstLine="560"/>
        <w:spacing w:before="450" w:after="450" w:line="312" w:lineRule="auto"/>
      </w:pPr>
      <w:r>
        <w:rPr>
          <w:rFonts w:ascii="宋体" w:hAnsi="宋体" w:eastAsia="宋体" w:cs="宋体"/>
          <w:color w:val="000"/>
          <w:sz w:val="28"/>
          <w:szCs w:val="28"/>
        </w:rPr>
        <w:t xml:space="preserve">2、采购人员的选择没有确定的标准</w:t>
      </w:r>
    </w:p>
    <w:p>
      <w:pPr>
        <w:ind w:left="0" w:right="0" w:firstLine="560"/>
        <w:spacing w:before="450" w:after="450" w:line="312" w:lineRule="auto"/>
      </w:pPr>
      <w:r>
        <w:rPr>
          <w:rFonts w:ascii="宋体" w:hAnsi="宋体" w:eastAsia="宋体" w:cs="宋体"/>
          <w:color w:val="000"/>
          <w:sz w:val="28"/>
          <w:szCs w:val="28"/>
        </w:rPr>
        <w:t xml:space="preserve">在中小型饭店，原料物品采购一般由经理本人、亲戚或厨师们负责，而在大型饭店和星级酒店，是由专设的采购部负责采购进货的。在市场经济的今天，由于受社会风气的影响，采购回扣风盛行，加之进货渠道的放开，使饭店对采购人员的管理带来了诸多困难。很多饭店就是由于对采购部门管理不当或失控，进货质次价高，加大了成本还降低了质量，致使饭店在竞争中失利，最终导致亏损或倒闭。论文大全。</w:t>
      </w:r>
    </w:p>
    <w:p>
      <w:pPr>
        <w:ind w:left="0" w:right="0" w:firstLine="560"/>
        <w:spacing w:before="450" w:after="450" w:line="312" w:lineRule="auto"/>
      </w:pPr>
      <w:r>
        <w:rPr>
          <w:rFonts w:ascii="宋体" w:hAnsi="宋体" w:eastAsia="宋体" w:cs="宋体"/>
          <w:color w:val="000"/>
          <w:sz w:val="28"/>
          <w:szCs w:val="28"/>
        </w:rPr>
        <w:t xml:space="preserve">三、采用新模式、新方法有效降低饭店采购成本</w:t>
      </w:r>
    </w:p>
    <w:p>
      <w:pPr>
        <w:ind w:left="0" w:right="0" w:firstLine="560"/>
        <w:spacing w:before="450" w:after="450" w:line="312" w:lineRule="auto"/>
      </w:pPr>
      <w:r>
        <w:rPr>
          <w:rFonts w:ascii="宋体" w:hAnsi="宋体" w:eastAsia="宋体" w:cs="宋体"/>
          <w:color w:val="000"/>
          <w:sz w:val="28"/>
          <w:szCs w:val="28"/>
        </w:rPr>
        <w:t xml:space="preserve">1、新模式：联合采购</w:t>
      </w:r>
    </w:p>
    <w:p>
      <w:pPr>
        <w:ind w:left="0" w:right="0" w:firstLine="560"/>
        <w:spacing w:before="450" w:after="450" w:line="312" w:lineRule="auto"/>
      </w:pPr>
      <w:r>
        <w:rPr>
          <w:rFonts w:ascii="宋体" w:hAnsi="宋体" w:eastAsia="宋体" w:cs="宋体"/>
          <w:color w:val="000"/>
          <w:sz w:val="28"/>
          <w:szCs w:val="28"/>
        </w:rPr>
        <w:t xml:space="preserve">(1)新模式是：联合采购，各负其责，相互配合。</w:t>
      </w:r>
    </w:p>
    <w:p>
      <w:pPr>
        <w:ind w:left="0" w:right="0" w:firstLine="560"/>
        <w:spacing w:before="450" w:after="450" w:line="312" w:lineRule="auto"/>
      </w:pPr>
      <w:r>
        <w:rPr>
          <w:rFonts w:ascii="宋体" w:hAnsi="宋体" w:eastAsia="宋体" w:cs="宋体"/>
          <w:color w:val="000"/>
          <w:sz w:val="28"/>
          <w:szCs w:val="28"/>
        </w:rPr>
        <w:t xml:space="preserve">联合采购：饭店不设专职采购部门，不设专职采购人员，由办公室、财务部、</w:t>
      </w:r>
    </w:p>
    <w:p>
      <w:pPr>
        <w:ind w:left="0" w:right="0" w:firstLine="560"/>
        <w:spacing w:before="450" w:after="450" w:line="312" w:lineRule="auto"/>
      </w:pPr>
      <w:r>
        <w:rPr>
          <w:rFonts w:ascii="宋体" w:hAnsi="宋体" w:eastAsia="宋体" w:cs="宋体"/>
          <w:color w:val="000"/>
          <w:sz w:val="28"/>
          <w:szCs w:val="28"/>
        </w:rPr>
        <w:t xml:space="preserve">使用部门组成联合采购组，办公室牵头。联合采购组隶属于饭店总经理直接领导。</w:t>
      </w:r>
    </w:p>
    <w:p>
      <w:pPr>
        <w:ind w:left="0" w:right="0" w:firstLine="560"/>
        <w:spacing w:before="450" w:after="450" w:line="312" w:lineRule="auto"/>
      </w:pPr>
      <w:r>
        <w:rPr>
          <w:rFonts w:ascii="宋体" w:hAnsi="宋体" w:eastAsia="宋体" w:cs="宋体"/>
          <w:color w:val="000"/>
          <w:sz w:val="28"/>
          <w:szCs w:val="28"/>
        </w:rPr>
        <w:t xml:space="preserve">各负其责：联合采购中，办公室负责协调有关部门，开展市场调查，考核供货商，落实具体采购任务并验收入库。财务部门负责共同市场调查，确定采购物品价格。使用部门负责参与市场调查，保证采购物品的质量、品种、规格。</w:t>
      </w:r>
    </w:p>
    <w:p>
      <w:pPr>
        <w:ind w:left="0" w:right="0" w:firstLine="560"/>
        <w:spacing w:before="450" w:after="450" w:line="312" w:lineRule="auto"/>
      </w:pPr>
      <w:r>
        <w:rPr>
          <w:rFonts w:ascii="宋体" w:hAnsi="宋体" w:eastAsia="宋体" w:cs="宋体"/>
          <w:color w:val="000"/>
          <w:sz w:val="28"/>
          <w:szCs w:val="28"/>
        </w:rPr>
        <w:t xml:space="preserve">相互配合：采购组办公室、财务、使用部门之间各尽其职、各负其责，相互制约，相互配合，凡是采购一定数量物品、确定供货商、价格和数量，哪个部门也不能单独决定，必须共同研究确定。</w:t>
      </w:r>
    </w:p>
    <w:p>
      <w:pPr>
        <w:ind w:left="0" w:right="0" w:firstLine="560"/>
        <w:spacing w:before="450" w:after="450" w:line="312" w:lineRule="auto"/>
      </w:pPr>
      <w:r>
        <w:rPr>
          <w:rFonts w:ascii="宋体" w:hAnsi="宋体" w:eastAsia="宋体" w:cs="宋体"/>
          <w:color w:val="000"/>
          <w:sz w:val="28"/>
          <w:szCs w:val="28"/>
        </w:rPr>
        <w:t xml:space="preserve">(2)新模式的优越性：</w:t>
      </w:r>
    </w:p>
    <w:p>
      <w:pPr>
        <w:ind w:left="0" w:right="0" w:firstLine="560"/>
        <w:spacing w:before="450" w:after="450" w:line="312" w:lineRule="auto"/>
      </w:pPr>
      <w:r>
        <w:rPr>
          <w:rFonts w:ascii="宋体" w:hAnsi="宋体" w:eastAsia="宋体" w:cs="宋体"/>
          <w:color w:val="000"/>
          <w:sz w:val="28"/>
          <w:szCs w:val="28"/>
        </w:rPr>
        <w:t xml:space="preserve">在联合采购模式下，饭店不设专职采购人员，使饭店管理人员精干，避免了人浮于事的现象。在整个采购过程中，实施采购的各部门之间相互制约，使每一批采购都公开透明，实现了“阳光”采购。同时，财务监督由事后监督变为事前、事中参与。使财务监督职能转变为参与采购的全过程，不存在积压问题，减少了库存，加快了资金周转实现有效监督。</w:t>
      </w:r>
    </w:p>
    <w:p>
      <w:pPr>
        <w:ind w:left="0" w:right="0" w:firstLine="560"/>
        <w:spacing w:before="450" w:after="450" w:line="312" w:lineRule="auto"/>
      </w:pPr>
      <w:r>
        <w:rPr>
          <w:rFonts w:ascii="宋体" w:hAnsi="宋体" w:eastAsia="宋体" w:cs="宋体"/>
          <w:color w:val="000"/>
          <w:sz w:val="28"/>
          <w:szCs w:val="28"/>
        </w:rPr>
        <w:t xml:space="preserve">2、采用批量订货和直接采购相结合的方式进行采购</w:t>
      </w:r>
    </w:p>
    <w:p>
      <w:pPr>
        <w:ind w:left="0" w:right="0" w:firstLine="560"/>
        <w:spacing w:before="450" w:after="450" w:line="312" w:lineRule="auto"/>
      </w:pPr>
      <w:r>
        <w:rPr>
          <w:rFonts w:ascii="宋体" w:hAnsi="宋体" w:eastAsia="宋体" w:cs="宋体"/>
          <w:color w:val="000"/>
          <w:sz w:val="28"/>
          <w:szCs w:val="28"/>
        </w:rPr>
        <w:t xml:space="preserve">对于饭店所需要的大宗材料物品，实行批量订货的方式。实行批量采购由于订货、运输等成本的降低，同时也大大降低了饭店采购的总成本。批量订货能得到较大的折扣，从而降低成本，使菜品获得价格优势，增强市场竞争能力，同时保证原料质量达到饭店统一的规格和标准。论文大全。</w:t>
      </w:r>
    </w:p>
    <w:p>
      <w:pPr>
        <w:ind w:left="0" w:right="0" w:firstLine="560"/>
        <w:spacing w:before="450" w:after="450" w:line="312" w:lineRule="auto"/>
      </w:pPr>
      <w:r>
        <w:rPr>
          <w:rFonts w:ascii="宋体" w:hAnsi="宋体" w:eastAsia="宋体" w:cs="宋体"/>
          <w:color w:val="000"/>
          <w:sz w:val="28"/>
          <w:szCs w:val="28"/>
        </w:rPr>
        <w:t xml:space="preserve">对于饭店日常的零星、小额或一次采购一百元以下的物品和一些价格起落频繁，不宜储藏的食品可由办公室操作采用直接采购的方式，购买价格随市场的供应情况而变化，以保证饭店日常周转的正常进行。</w:t>
      </w:r>
    </w:p>
    <w:p>
      <w:pPr>
        <w:ind w:left="0" w:right="0" w:firstLine="560"/>
        <w:spacing w:before="450" w:after="450" w:line="312" w:lineRule="auto"/>
      </w:pPr>
      <w:r>
        <w:rPr>
          <w:rFonts w:ascii="宋体" w:hAnsi="宋体" w:eastAsia="宋体" w:cs="宋体"/>
          <w:color w:val="000"/>
          <w:sz w:val="28"/>
          <w:szCs w:val="28"/>
        </w:rPr>
        <w:t xml:space="preserve">(1)勤进勤销</w:t>
      </w:r>
    </w:p>
    <w:p>
      <w:pPr>
        <w:ind w:left="0" w:right="0" w:firstLine="560"/>
        <w:spacing w:before="450" w:after="450" w:line="312" w:lineRule="auto"/>
      </w:pPr>
      <w:r>
        <w:rPr>
          <w:rFonts w:ascii="宋体" w:hAnsi="宋体" w:eastAsia="宋体" w:cs="宋体"/>
          <w:color w:val="000"/>
          <w:sz w:val="28"/>
          <w:szCs w:val="28"/>
        </w:rPr>
        <w:t xml:space="preserve">对于一些具有实效性的饮料、食品等，应本着勤进勤销的原则组织采购。如不便长期保管易于变质饮料，有时效限制的瓶罐包装的食品、饮料，储存时间不易过长的卷烟、食品、糖果和销售不畅的而又需要购入的商品等。</w:t>
      </w:r>
    </w:p>
    <w:p>
      <w:pPr>
        <w:ind w:left="0" w:right="0" w:firstLine="560"/>
        <w:spacing w:before="450" w:after="450" w:line="312" w:lineRule="auto"/>
      </w:pPr>
      <w:r>
        <w:rPr>
          <w:rFonts w:ascii="宋体" w:hAnsi="宋体" w:eastAsia="宋体" w:cs="宋体"/>
          <w:color w:val="000"/>
          <w:sz w:val="28"/>
          <w:szCs w:val="28"/>
        </w:rPr>
        <w:t xml:space="preserve">(2)以销定进</w:t>
      </w:r>
    </w:p>
    <w:p>
      <w:pPr>
        <w:ind w:left="0" w:right="0" w:firstLine="560"/>
        <w:spacing w:before="450" w:after="450" w:line="312" w:lineRule="auto"/>
      </w:pPr>
      <w:r>
        <w:rPr>
          <w:rFonts w:ascii="宋体" w:hAnsi="宋体" w:eastAsia="宋体" w:cs="宋体"/>
          <w:color w:val="000"/>
          <w:sz w:val="28"/>
          <w:szCs w:val="28"/>
        </w:rPr>
        <w:t xml:space="preserve">对供应平衡，货源正常的物品，按正常销售规律，适当多进快销;对销路较广货源不足或价格较高的名牌物品原料，应广开门路，争取多进多销;对销量不大而部分客人有需要的物品，应适当少进，保持品种，以备少数客人需要。</w:t>
      </w:r>
    </w:p>
    <w:p>
      <w:pPr>
        <w:ind w:left="0" w:right="0" w:firstLine="560"/>
        <w:spacing w:before="450" w:after="450" w:line="312" w:lineRule="auto"/>
      </w:pPr>
      <w:r>
        <w:rPr>
          <w:rFonts w:ascii="宋体" w:hAnsi="宋体" w:eastAsia="宋体" w:cs="宋体"/>
          <w:color w:val="000"/>
          <w:sz w:val="28"/>
          <w:szCs w:val="28"/>
        </w:rPr>
        <w:t xml:space="preserve">(3)时进时销</w:t>
      </w:r>
    </w:p>
    <w:p>
      <w:pPr>
        <w:ind w:left="0" w:right="0" w:firstLine="560"/>
        <w:spacing w:before="450" w:after="450" w:line="312" w:lineRule="auto"/>
      </w:pPr>
      <w:r>
        <w:rPr>
          <w:rFonts w:ascii="宋体" w:hAnsi="宋体" w:eastAsia="宋体" w:cs="宋体"/>
          <w:color w:val="000"/>
          <w:sz w:val="28"/>
          <w:szCs w:val="28"/>
        </w:rPr>
        <w:t xml:space="preserve">为了减少资金积压，扩大流通，货源充足的商品要按用量和使用周期，定量定时采购，应时进时销，计划分批进货，不要大进大储，以免造成库存积压和成本的浪费。</w:t>
      </w:r>
    </w:p>
    <w:p>
      <w:pPr>
        <w:ind w:left="0" w:right="0" w:firstLine="560"/>
        <w:spacing w:before="450" w:after="450" w:line="312" w:lineRule="auto"/>
      </w:pPr>
      <w:r>
        <w:rPr>
          <w:rFonts w:ascii="宋体" w:hAnsi="宋体" w:eastAsia="宋体" w:cs="宋体"/>
          <w:color w:val="000"/>
          <w:sz w:val="28"/>
          <w:szCs w:val="28"/>
        </w:rPr>
        <w:t xml:space="preserve">3、对采购人员进行有效的监督和控制</w:t>
      </w:r>
    </w:p>
    <w:p>
      <w:pPr>
        <w:ind w:left="0" w:right="0" w:firstLine="560"/>
        <w:spacing w:before="450" w:after="450" w:line="312" w:lineRule="auto"/>
      </w:pPr>
      <w:r>
        <w:rPr>
          <w:rFonts w:ascii="宋体" w:hAnsi="宋体" w:eastAsia="宋体" w:cs="宋体"/>
          <w:color w:val="000"/>
          <w:sz w:val="28"/>
          <w:szCs w:val="28"/>
        </w:rPr>
        <w:t xml:space="preserve">企业为防止采购人员发生舞弊、索贿、受贿等不正当行为，除在选用采购人员时要挑选那些遵纪守法、正直、对本企业忠实的人员外，还要制定相关的制度来规范约束采购人员与供应商的行为。监督控制是防止出现漏洞，采购部门和采购人员也应该自觉接受监督。监督控制的具体措施必须根据饭店的经营特点和采购的实际情况制定，并且严格执行。</w:t>
      </w:r>
    </w:p>
    <w:p>
      <w:pPr>
        <w:ind w:left="0" w:right="0" w:firstLine="560"/>
        <w:spacing w:before="450" w:after="450" w:line="312" w:lineRule="auto"/>
      </w:pPr>
      <w:r>
        <w:rPr>
          <w:rFonts w:ascii="宋体" w:hAnsi="宋体" w:eastAsia="宋体" w:cs="宋体"/>
          <w:color w:val="000"/>
          <w:sz w:val="28"/>
          <w:szCs w:val="28"/>
        </w:rPr>
        <w:t xml:space="preserve">21世纪企业间的竞争，是企业内部成本降低的竞争。有统计数据表明，一个三、四星级的饭店一年要采购400—500万元的物资，假如在不降低采购质量的情况下，采购价格如果下降5%，每年就能节省20-25万元。这些钱如果让利给消费者，就会为饭店带来更多的客源，促进收入的增长，从而带动整体经营活动的活跃，为创造更多收益带来机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[1]邓凤祥.现代物流成本管理.北京：经济管理出版社，20_：175~180.</w:t>
      </w:r>
    </w:p>
    <w:p>
      <w:pPr>
        <w:ind w:left="0" w:right="0" w:firstLine="560"/>
        <w:spacing w:before="450" w:after="450" w:line="312" w:lineRule="auto"/>
      </w:pPr>
      <w:r>
        <w:rPr>
          <w:rFonts w:ascii="宋体" w:hAnsi="宋体" w:eastAsia="宋体" w:cs="宋体"/>
          <w:color w:val="000"/>
          <w:sz w:val="28"/>
          <w:szCs w:val="28"/>
        </w:rPr>
        <w:t xml:space="preserve">[2]赫渊晓.现代物流采购管理.广州：中山大学出版社，20_：61~65.</w:t>
      </w:r>
    </w:p>
    <w:p>
      <w:pPr>
        <w:ind w:left="0" w:right="0" w:firstLine="560"/>
        <w:spacing w:before="450" w:after="450" w:line="312" w:lineRule="auto"/>
      </w:pPr>
      <w:r>
        <w:rPr>
          <w:rFonts w:ascii="宋体" w:hAnsi="宋体" w:eastAsia="宋体" w:cs="宋体"/>
          <w:color w:val="000"/>
          <w:sz w:val="28"/>
          <w:szCs w:val="28"/>
        </w:rPr>
        <w:t xml:space="preserve">[3]张帆， 蒋亚奇.餐饮成本控制.上海：复旦大学出版社，20_：198~202.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2025-01-31T15:02:44+08:00</dcterms:created>
  <dcterms:modified xsi:type="dcterms:W3CDTF">2025-01-31T15:02:44+08:00</dcterms:modified>
</cp:coreProperties>
</file>

<file path=docProps/custom.xml><?xml version="1.0" encoding="utf-8"?>
<Properties xmlns="http://schemas.openxmlformats.org/officeDocument/2006/custom-properties" xmlns:vt="http://schemas.openxmlformats.org/officeDocument/2006/docPropsVTypes"/>
</file>