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法学论文范文精选46篇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法学论文范文 第一篇委托代理与委托合同摘要：在委托合同中，当受托人受托为委托人为一定法律行为时，必与第三方产生种种关系，与基于委托合同授权产生的三方代理关系容易混淆。往往分不清受托人是在履行委托合同还是三方已形成代理关系。本文试图分析二者之...</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第一篇</w:t>
      </w:r>
    </w:p>
    <w:p>
      <w:pPr>
        <w:ind w:left="0" w:right="0" w:firstLine="560"/>
        <w:spacing w:before="450" w:after="450" w:line="312" w:lineRule="auto"/>
      </w:pPr>
      <w:r>
        <w:rPr>
          <w:rFonts w:ascii="宋体" w:hAnsi="宋体" w:eastAsia="宋体" w:cs="宋体"/>
          <w:color w:val="000"/>
          <w:sz w:val="28"/>
          <w:szCs w:val="28"/>
        </w:rPr>
        <w:t xml:space="preserve">委托代理与委托合同</w:t>
      </w:r>
    </w:p>
    <w:p>
      <w:pPr>
        <w:ind w:left="0" w:right="0" w:firstLine="560"/>
        <w:spacing w:before="450" w:after="450" w:line="312" w:lineRule="auto"/>
      </w:pPr>
      <w:r>
        <w:rPr>
          <w:rFonts w:ascii="宋体" w:hAnsi="宋体" w:eastAsia="宋体" w:cs="宋体"/>
          <w:color w:val="000"/>
          <w:sz w:val="28"/>
          <w:szCs w:val="28"/>
        </w:rPr>
        <w:t xml:space="preserve">摘要：在委托合同中，当受托人受托为委托人为一定法律行为时，必与第三方产生种种关系，与基于委托合同授权产生的三方代理关系容易混淆。往往分不清受托人是在履行委托合同还是三方已形成代理关系。本文试图分析二者之间产生混淆的原因，来达到找出区分标准的目的。</w:t>
      </w:r>
    </w:p>
    <w:p>
      <w:pPr>
        <w:ind w:left="0" w:right="0" w:firstLine="560"/>
        <w:spacing w:before="450" w:after="450" w:line="312" w:lineRule="auto"/>
      </w:pPr>
      <w:r>
        <w:rPr>
          <w:rFonts w:ascii="宋体" w:hAnsi="宋体" w:eastAsia="宋体" w:cs="宋体"/>
          <w:color w:val="000"/>
          <w:sz w:val="28"/>
          <w:szCs w:val="28"/>
        </w:rPr>
        <w:t xml:space="preserve">Abstract:In the entrust contract, when the trustee entrusted to entrust artificial certain laws behavior, will produce various relations with a third party, and based on the entrustment contracts authorized agent relations generated tripartite easily confused. Often confuse the trustee is in the performance of the entrust contract or has already formed the agency relationship tripartite. This paper attempts to analyze the reasons between confusion, to achieve the purpose of distinguish standard out.</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第二篇</w:t>
      </w:r>
    </w:p>
    <w:p>
      <w:pPr>
        <w:ind w:left="0" w:right="0" w:firstLine="560"/>
        <w:spacing w:before="450" w:after="450" w:line="312" w:lineRule="auto"/>
      </w:pPr>
      <w:r>
        <w:rPr>
          <w:rFonts w:ascii="宋体" w:hAnsi="宋体" w:eastAsia="宋体" w:cs="宋体"/>
          <w:color w:val="000"/>
          <w:sz w:val="28"/>
          <w:szCs w:val="28"/>
        </w:rPr>
        <w:t xml:space="preserve">&gt;一、问题缘起</w:t>
      </w:r>
    </w:p>
    <w:p>
      <w:pPr>
        <w:ind w:left="0" w:right="0" w:firstLine="560"/>
        <w:spacing w:before="450" w:after="450" w:line="312" w:lineRule="auto"/>
      </w:pPr>
      <w:r>
        <w:rPr>
          <w:rFonts w:ascii="宋体" w:hAnsi="宋体" w:eastAsia="宋体" w:cs="宋体"/>
          <w:color w:val="000"/>
          <w:sz w:val="28"/>
          <w:szCs w:val="28"/>
        </w:rPr>
        <w:t xml:space="preserve">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&gt;二、国际流域生态系统法律性质</w:t>
      </w:r>
    </w:p>
    <w:p>
      <w:pPr>
        <w:ind w:left="0" w:right="0" w:firstLine="560"/>
        <w:spacing w:before="450" w:after="450" w:line="312" w:lineRule="auto"/>
      </w:pPr>
      <w:r>
        <w:rPr>
          <w:rFonts w:ascii="宋体" w:hAnsi="宋体" w:eastAsia="宋体" w:cs="宋体"/>
          <w:color w:val="000"/>
          <w:sz w:val="28"/>
          <w:szCs w:val="28"/>
        </w:rPr>
        <w:t xml:space="preserve">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倍。”[3]</w:t>
      </w:r>
    </w:p>
    <w:p>
      <w:pPr>
        <w:ind w:left="0" w:right="0" w:firstLine="560"/>
        <w:spacing w:before="450" w:after="450" w:line="312" w:lineRule="auto"/>
      </w:pPr>
      <w:r>
        <w:rPr>
          <w:rFonts w:ascii="宋体" w:hAnsi="宋体" w:eastAsia="宋体" w:cs="宋体"/>
          <w:color w:val="000"/>
          <w:sz w:val="28"/>
          <w:szCs w:val="28"/>
        </w:rPr>
        <w:t xml:space="preserve">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&gt;三、国际流域生态系统保护的制度构建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1.共同但有区别的责任原则</w:t>
      </w:r>
    </w:p>
    <w:p>
      <w:pPr>
        <w:ind w:left="0" w:right="0" w:firstLine="560"/>
        <w:spacing w:before="450" w:after="450" w:line="312" w:lineRule="auto"/>
      </w:pPr>
      <w:r>
        <w:rPr>
          <w:rFonts w:ascii="宋体" w:hAnsi="宋体" w:eastAsia="宋体" w:cs="宋体"/>
          <w:color w:val="000"/>
          <w:sz w:val="28"/>
          <w:szCs w:val="28"/>
        </w:rPr>
        <w:t xml:space="preserve">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2.权利义务相一致原则</w:t>
      </w:r>
    </w:p>
    <w:p>
      <w:pPr>
        <w:ind w:left="0" w:right="0" w:firstLine="560"/>
        <w:spacing w:before="450" w:after="450" w:line="312" w:lineRule="auto"/>
      </w:pPr>
      <w:r>
        <w:rPr>
          <w:rFonts w:ascii="宋体" w:hAnsi="宋体" w:eastAsia="宋体" w:cs="宋体"/>
          <w:color w:val="000"/>
          <w:sz w:val="28"/>
          <w:szCs w:val="28"/>
        </w:rPr>
        <w:t xml:space="preserve">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3.国际合作原则</w:t>
      </w:r>
    </w:p>
    <w:p>
      <w:pPr>
        <w:ind w:left="0" w:right="0" w:firstLine="560"/>
        <w:spacing w:before="450" w:after="450" w:line="312" w:lineRule="auto"/>
      </w:pPr>
      <w:r>
        <w:rPr>
          <w:rFonts w:ascii="宋体" w:hAnsi="宋体" w:eastAsia="宋体" w:cs="宋体"/>
          <w:color w:val="000"/>
          <w:sz w:val="28"/>
          <w:szCs w:val="28"/>
        </w:rPr>
        <w:t xml:space="preserve">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4.协商原则</w:t>
      </w:r>
    </w:p>
    <w:p>
      <w:pPr>
        <w:ind w:left="0" w:right="0" w:firstLine="560"/>
        <w:spacing w:before="450" w:after="450" w:line="312" w:lineRule="auto"/>
      </w:pPr>
      <w:r>
        <w:rPr>
          <w:rFonts w:ascii="宋体" w:hAnsi="宋体" w:eastAsia="宋体" w:cs="宋体"/>
          <w:color w:val="000"/>
          <w:sz w:val="28"/>
          <w:szCs w:val="28"/>
        </w:rPr>
        <w:t xml:space="preserve">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1.对生态损益行为的约束制度</w:t>
      </w:r>
    </w:p>
    <w:p>
      <w:pPr>
        <w:ind w:left="0" w:right="0" w:firstLine="560"/>
        <w:spacing w:before="450" w:after="450" w:line="312" w:lineRule="auto"/>
      </w:pPr>
      <w:r>
        <w:rPr>
          <w:rFonts w:ascii="宋体" w:hAnsi="宋体" w:eastAsia="宋体" w:cs="宋体"/>
          <w:color w:val="000"/>
          <w:sz w:val="28"/>
          <w:szCs w:val="28"/>
        </w:rPr>
        <w:t xml:space="preserve">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2.对生态增益行为的激励制度</w:t>
      </w:r>
    </w:p>
    <w:p>
      <w:pPr>
        <w:ind w:left="0" w:right="0" w:firstLine="560"/>
        <w:spacing w:before="450" w:after="450" w:line="312" w:lineRule="auto"/>
      </w:pPr>
      <w:r>
        <w:rPr>
          <w:rFonts w:ascii="宋体" w:hAnsi="宋体" w:eastAsia="宋体" w:cs="宋体"/>
          <w:color w:val="000"/>
          <w:sz w:val="28"/>
          <w:szCs w:val="28"/>
        </w:rPr>
        <w:t xml:space="preserve">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第三篇</w:t>
      </w:r>
    </w:p>
    <w:p>
      <w:pPr>
        <w:ind w:left="0" w:right="0" w:firstLine="560"/>
        <w:spacing w:before="450" w:after="450" w:line="312" w:lineRule="auto"/>
      </w:pPr>
      <w:r>
        <w:rPr>
          <w:rFonts w:ascii="宋体" w:hAnsi="宋体" w:eastAsia="宋体" w:cs="宋体"/>
          <w:color w:val="000"/>
          <w:sz w:val="28"/>
          <w:szCs w:val="28"/>
        </w:rPr>
        <w:t xml:space="preserve">&gt;摘要：信仰是在法律职业形成的过程中形成的，法律职业共同的\'精神追求。法律职业信仰的表现形态包括法律信念、法律理念、法律观念、法律意识等，其核心是一种对法治的精神追求。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&gt;关键词：法学;职业道德</w:t>
      </w:r>
    </w:p>
    <w:p>
      <w:pPr>
        <w:ind w:left="0" w:right="0" w:firstLine="560"/>
        <w:spacing w:before="450" w:after="450" w:line="312" w:lineRule="auto"/>
      </w:pPr>
      <w:r>
        <w:rPr>
          <w:rFonts w:ascii="宋体" w:hAnsi="宋体" w:eastAsia="宋体" w:cs="宋体"/>
          <w:color w:val="000"/>
          <w:sz w:val="28"/>
          <w:szCs w:val="28"/>
        </w:rPr>
        <w:t xml:space="preserve">&gt;一、我国法学本科阶段法律职业道德教育的现状及其原因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却在法理学、诉讼法或者司法制度概论等课程中讲解。这一点也显示了法律职业道德课程在高校法学专业课程设置中地位较低。此外，很多高校在法学本科专业教学计划中设置思想道德修养课程，作为必修课，但没有专门设置系统学习法律职业道德的课程。思想道德修养课程主要是讲解公共道德的课程。法律职业道德虽然属于道德的范畴，但不同于公共道德。法律职业道德具有主体的特殊性、规范的明确性和具有较强的约束力的特征。法律职业道德适用的主体主要是专门从事法律工作的法官、检察官和律师等法律职业人员，对于非法律职业人员没有约束力。法律职业道德不能停留在一般道德准则层面，必须形成具有明确权利义务内容的、具体的标准和可操作的行为规范。如我国最高人民法院发布的约束法官行为的《xxx法官职业道德基本准则》、最高人民检察院通过的约束检察官行为的《检察官职业道德基本准则》(试行)和中华律师协会通过的约束律师行为的《律师执业行为规范》(试行)，这些基本规则都对相关法律职业的道德作出了特别的要求。而且，这些规范均具有实质性的约束力。如果违反了职业道德规范，均要求追究相应的纪律责任，甚至是法律责任。所以，思想道德修改课程不能完全取代法律职业道德课程。再加上思想道德修养课程教学内容和教学方法陈旧，教学效果欠佳，根本不能满足法学专业法律职业道德教育的要求。</w:t>
      </w:r>
    </w:p>
    <w:p>
      <w:pPr>
        <w:ind w:left="0" w:right="0" w:firstLine="560"/>
        <w:spacing w:before="450" w:after="450" w:line="312" w:lineRule="auto"/>
      </w:pPr>
      <w:r>
        <w:rPr>
          <w:rFonts w:ascii="宋体" w:hAnsi="宋体" w:eastAsia="宋体" w:cs="宋体"/>
          <w:color w:val="000"/>
          <w:sz w:val="28"/>
          <w:szCs w:val="28"/>
        </w:rPr>
        <w:t xml:space="preserve">2.法律职业道德领域的专业研究人员较少，师资缺乏</w:t>
      </w:r>
    </w:p>
    <w:p>
      <w:pPr>
        <w:ind w:left="0" w:right="0" w:firstLine="560"/>
        <w:spacing w:before="450" w:after="450" w:line="312" w:lineRule="auto"/>
      </w:pPr>
      <w:r>
        <w:rPr>
          <w:rFonts w:ascii="宋体" w:hAnsi="宋体" w:eastAsia="宋体" w:cs="宋体"/>
          <w:color w:val="000"/>
          <w:sz w:val="28"/>
          <w:szCs w:val="28"/>
        </w:rPr>
        <w:t xml:space="preserve">目前在法律职业道德领域内进行专业研究的人员较少，各高校中从事法律职业道德教育的师资严重缺乏。这也直接导致法律职业道德课程开设的困难。部分高校在法学教学计划中将法律伦理学作为法学选修课程。但是因为缺乏专业的师资，该课程一直没有真正开设。有些高校虽然开设了该课程，但是多由法理学或诉讼法学方面的教师担任主要教学工作。这些人员没有真正研究过法律职业道德，因此，该课程的教授也只能限于对有关职业伦理规范的讲解。另外，法律职业道德课程方面的教材和资料也相对较少，对于该课程的开设也有较大的影响，直接制约了法学本科阶段法律职业道德教育的发展。</w:t>
      </w:r>
    </w:p>
    <w:p>
      <w:pPr>
        <w:ind w:left="0" w:right="0" w:firstLine="560"/>
        <w:spacing w:before="450" w:after="450" w:line="312" w:lineRule="auto"/>
      </w:pPr>
      <w:r>
        <w:rPr>
          <w:rFonts w:ascii="宋体" w:hAnsi="宋体" w:eastAsia="宋体" w:cs="宋体"/>
          <w:color w:val="000"/>
          <w:sz w:val="28"/>
          <w:szCs w:val="28"/>
        </w:rPr>
        <w:t xml:space="preserve">&gt;二、完善法学本科阶段法律职业道德教育的措施</w:t>
      </w:r>
    </w:p>
    <w:p>
      <w:pPr>
        <w:ind w:left="0" w:right="0" w:firstLine="560"/>
        <w:spacing w:before="450" w:after="450" w:line="312" w:lineRule="auto"/>
      </w:pPr>
      <w:r>
        <w:rPr>
          <w:rFonts w:ascii="宋体" w:hAnsi="宋体" w:eastAsia="宋体" w:cs="宋体"/>
          <w:color w:val="000"/>
          <w:sz w:val="28"/>
          <w:szCs w:val="28"/>
        </w:rPr>
        <w:t xml:space="preserve">1.明确法律职业道德在法学本科阶段的目标和定位</w:t>
      </w:r>
    </w:p>
    <w:p>
      <w:pPr>
        <w:ind w:left="0" w:right="0" w:firstLine="560"/>
        <w:spacing w:before="450" w:after="450" w:line="312" w:lineRule="auto"/>
      </w:pPr>
      <w:r>
        <w:rPr>
          <w:rFonts w:ascii="宋体" w:hAnsi="宋体" w:eastAsia="宋体" w:cs="宋体"/>
          <w:color w:val="000"/>
          <w:sz w:val="28"/>
          <w:szCs w:val="28"/>
        </w:rPr>
        <w:t xml:space="preserve">我国目前司法改革中提到了“审判分离”，对于司法官不但要求具有成熟的司法经验、深厚的法学知识背景和一定的修养，还要求司法官具有公正清廉、忠于法律的职业道德。法律职业道德是法律职业者必备的素养之一，因此，法学教育必须重视法律职业道德的教育。我们应该改变目前对法律职业道德的忽视态度，在设立法学本科阶段的培养目标时，明确法律职业道德的内容。在确定法学本科专业核心课程时，法律职业道德应该成为核心课程之一。</w:t>
      </w:r>
    </w:p>
    <w:p>
      <w:pPr>
        <w:ind w:left="0" w:right="0" w:firstLine="560"/>
        <w:spacing w:before="450" w:after="450" w:line="312" w:lineRule="auto"/>
      </w:pPr>
      <w:r>
        <w:rPr>
          <w:rFonts w:ascii="宋体" w:hAnsi="宋体" w:eastAsia="宋体" w:cs="宋体"/>
          <w:color w:val="000"/>
          <w:sz w:val="28"/>
          <w:szCs w:val="28"/>
        </w:rPr>
        <w:t xml:space="preserve">2.加大法律职业道德在国家统一司法考试中的考核比重</w:t>
      </w:r>
    </w:p>
    <w:p>
      <w:pPr>
        <w:ind w:left="0" w:right="0" w:firstLine="560"/>
        <w:spacing w:before="450" w:after="450" w:line="312" w:lineRule="auto"/>
      </w:pPr>
      <w:r>
        <w:rPr>
          <w:rFonts w:ascii="宋体" w:hAnsi="宋体" w:eastAsia="宋体" w:cs="宋体"/>
          <w:color w:val="000"/>
          <w:sz w:val="28"/>
          <w:szCs w:val="28"/>
        </w:rPr>
        <w:t xml:space="preserve">设置法律职业道德门槛法律职业道德一直是各国普遍关注的重要问题，对法律职业群体具有重要的意义。英国大学的法学院除了比较重视对学生的基础知识和实践能力的培训外，还有重点地安排教学计划来培养学生的综合素质，如道德、法律伦理、职业素质、律己意识等。美国大部分州要求学生在获得律师职业资格之前必须通过律师职业道德考试。在通过律师职业道德考试和律师资格考试后，美国法科毕业生仍须通过由各州律师公会主持的“道德品格”考察和面试才能宣誓成为正式律师。与英美等国家对法律职业道德的要求相比较，我国对法律职业道德方面的要求是比较低的。就律师职业来说，只要品行良好，没有因故意犯罪受过刑事处罚和被开除公职、吊销律师执业资格，就可以取得律师执业资格。没有对法律职业道德做特别的要求。这也直接导致了法律职业道德课程在实践中得不到重视。因此，笔者建议应加大法律职业道德在国家统一司法考试中的考核比重，提高相应的分值，改变目前各高校中不设或者虚设法律职业道德课程的现状。另外，在取得有关职业资格和执业资格时，提出高于普通大众公共道德的要求。</w:t>
      </w:r>
    </w:p>
    <w:p>
      <w:pPr>
        <w:ind w:left="0" w:right="0" w:firstLine="560"/>
        <w:spacing w:before="450" w:after="450" w:line="312" w:lineRule="auto"/>
      </w:pPr>
      <w:r>
        <w:rPr>
          <w:rFonts w:ascii="宋体" w:hAnsi="宋体" w:eastAsia="宋体" w:cs="宋体"/>
          <w:color w:val="000"/>
          <w:sz w:val="28"/>
          <w:szCs w:val="28"/>
        </w:rPr>
        <w:t xml:space="preserve">3.探索多种形式的教学方法，提高法律职业道德课程的教学效果</w:t>
      </w:r>
    </w:p>
    <w:p>
      <w:pPr>
        <w:ind w:left="0" w:right="0" w:firstLine="560"/>
        <w:spacing w:before="450" w:after="450" w:line="312" w:lineRule="auto"/>
      </w:pPr>
      <w:r>
        <w:rPr>
          <w:rFonts w:ascii="宋体" w:hAnsi="宋体" w:eastAsia="宋体" w:cs="宋体"/>
          <w:color w:val="000"/>
          <w:sz w:val="28"/>
          <w:szCs w:val="28"/>
        </w:rPr>
        <w:t xml:space="preserve">法律职业道德的教学必须使法律职业道德要求内化成法律职业人人格的一部分。虽然不同的法律职业，具体的职业道德并不完全相同，但法律职业道德包括忠于法律，忠于职守，廉洁公正以及行为端正自重等，这是法律职业共同体共同遵守的职业伦理。法律职业道德教育的内容决定了在教学过程中不能单纯地对学生进行伦理道德说教，而是应该通过收集大量的法律实践资料，创设生动的法律职业场景，通过多种教学方法进行教学。大学本科阶段是法律职业道德培养和教育的关键时期，是法律职业人形成法律职业道德的重要阶段。在教学方面上，可以采用案例教学法、模拟法庭和法律诊所等教学方法，为学生提供道德情感体验的环境，使法律职业道德真正内化成他们的信仰。此外，也可以聘请具有较高的法律威望的专业人士为学生做法律职业道德方面的专题讲座，提高学生的道德认同。</w:t>
      </w:r>
    </w:p>
    <w:p>
      <w:pPr>
        <w:ind w:left="0" w:right="0" w:firstLine="560"/>
        <w:spacing w:before="450" w:after="450" w:line="312" w:lineRule="auto"/>
      </w:pPr>
      <w:r>
        <w:rPr>
          <w:rFonts w:ascii="宋体" w:hAnsi="宋体" w:eastAsia="宋体" w:cs="宋体"/>
          <w:color w:val="000"/>
          <w:sz w:val="28"/>
          <w:szCs w:val="28"/>
        </w:rPr>
        <w:t xml:space="preserve">4.培养法律职业信仰法律职业</w:t>
      </w:r>
    </w:p>
    <w:p>
      <w:pPr>
        <w:ind w:left="0" w:right="0" w:firstLine="560"/>
        <w:spacing w:before="450" w:after="450" w:line="312" w:lineRule="auto"/>
      </w:pPr>
      <w:r>
        <w:rPr>
          <w:rFonts w:ascii="宋体" w:hAnsi="宋体" w:eastAsia="宋体" w:cs="宋体"/>
          <w:color w:val="000"/>
          <w:sz w:val="28"/>
          <w:szCs w:val="28"/>
        </w:rPr>
        <w:t xml:space="preserve">信仰是在法律职业形成的过程中形成的，法律职业共同的精神追求。法律职业信仰的表现形态包括法律信念、法律理念、法律观念、法律意识等，其核心是一种对法治的精神追求。如果主体本身缺乏法律信仰和精神追求，没有规则至上的信念，没有权利本位与权力控制的观念，法治也很难实现。因此，在法学本科阶段的教学中，不仅是法律职业道德课程，其他法学课程包括理论性和应用的课程的教学中，都必须将法律职业信仰的培养作为其重要的内容。</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1、加强我国法学专业实践教学的思考董万程海南大学学报(人文社会科学版)20_-06-25</w:t>
      </w:r>
    </w:p>
    <w:p>
      <w:pPr>
        <w:ind w:left="0" w:right="0" w:firstLine="560"/>
        <w:spacing w:before="450" w:after="450" w:line="312" w:lineRule="auto"/>
      </w:pPr>
      <w:r>
        <w:rPr>
          <w:rFonts w:ascii="宋体" w:hAnsi="宋体" w:eastAsia="宋体" w:cs="宋体"/>
          <w:color w:val="000"/>
          <w:sz w:val="28"/>
          <w:szCs w:val="28"/>
        </w:rPr>
        <w:t xml:space="preserve">2、法学专业双师型教师培养途径探析杨芳霞; 李德恩; 朱霞前沿20_-06-15</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第四篇</w:t>
      </w:r>
    </w:p>
    <w:p>
      <w:pPr>
        <w:ind w:left="0" w:right="0" w:firstLine="560"/>
        <w:spacing w:before="450" w:after="450" w:line="312" w:lineRule="auto"/>
      </w:pPr>
      <w:r>
        <w:rPr>
          <w:rFonts w:ascii="宋体" w:hAnsi="宋体" w:eastAsia="宋体" w:cs="宋体"/>
          <w:color w:val="000"/>
          <w:sz w:val="28"/>
          <w:szCs w:val="28"/>
        </w:rPr>
        <w:t xml:space="preserve">&gt;摘要：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w:t>
      </w:r>
    </w:p>
    <w:p>
      <w:pPr>
        <w:ind w:left="0" w:right="0" w:firstLine="560"/>
        <w:spacing w:before="450" w:after="450" w:line="312" w:lineRule="auto"/>
      </w:pPr>
      <w:r>
        <w:rPr>
          <w:rFonts w:ascii="宋体" w:hAnsi="宋体" w:eastAsia="宋体" w:cs="宋体"/>
          <w:color w:val="000"/>
          <w:sz w:val="28"/>
          <w:szCs w:val="28"/>
        </w:rPr>
        <w:t xml:space="preserve">&gt;关键词：经济法，理念，价值，范畴，探讨</w:t>
      </w:r>
    </w:p>
    <w:p>
      <w:pPr>
        <w:ind w:left="0" w:right="0" w:firstLine="560"/>
        <w:spacing w:before="450" w:after="450" w:line="312" w:lineRule="auto"/>
      </w:pPr>
      <w:r>
        <w:rPr>
          <w:rFonts w:ascii="宋体" w:hAnsi="宋体" w:eastAsia="宋体" w:cs="宋体"/>
          <w:color w:val="000"/>
          <w:sz w:val="28"/>
          <w:szCs w:val="28"/>
        </w:rPr>
        <w:t xml:space="preserve">基本精神、指导思想与立法宗旨即为法的理念，在此之中，主体是人，客体为法，法的具体价值表现形式为客体对主体进行正确引导。法的理念是对法的价值导向进行确定的基础，其渗透并贯彻于法的全部价值当中。经济法中的两项基本范畴为理念与价值，此两项基本范畴在经济法的不间断发展过程中逐渐成为经济法系统理论化的基础。提炼与成熟经济法的基本范畴可使经济法理论更具科学性与系统性。</w:t>
      </w:r>
    </w:p>
    <w:p>
      <w:pPr>
        <w:ind w:left="0" w:right="0" w:firstLine="560"/>
        <w:spacing w:before="450" w:after="450" w:line="312" w:lineRule="auto"/>
      </w:pPr>
      <w:r>
        <w:rPr>
          <w:rFonts w:ascii="宋体" w:hAnsi="宋体" w:eastAsia="宋体" w:cs="宋体"/>
          <w:color w:val="000"/>
          <w:sz w:val="28"/>
          <w:szCs w:val="28"/>
        </w:rPr>
        <w:t xml:space="preserve">&gt;1、经济法的理念范畴</w:t>
      </w:r>
    </w:p>
    <w:p>
      <w:pPr>
        <w:ind w:left="0" w:right="0" w:firstLine="560"/>
        <w:spacing w:before="450" w:after="450" w:line="312" w:lineRule="auto"/>
      </w:pPr>
      <w:r>
        <w:rPr>
          <w:rFonts w:ascii="宋体" w:hAnsi="宋体" w:eastAsia="宋体" w:cs="宋体"/>
          <w:color w:val="000"/>
          <w:sz w:val="28"/>
          <w:szCs w:val="28"/>
        </w:rPr>
        <w:t xml:space="preserve">经济法的指导思想、基本精神与立法宗旨就是经济法的理念，其作为经济法的文化内涵对其起到长久有效的作用。因经济法理念在经济法研究过程中的重要性，经济法学者必须利用各种手段、各种表达形式对此问题进行间接或直接的回答。“自由理念”、“公平理念”、“安全理念”以及“发展理念”是近些年来经济法学者对经济法理念进行探索之后取得的一些具有代表性的研究成果。“以消费者为本”、“平衡协调”与“社会责任”是经济法理念当中的三项最基本要素，此三者的融合贯通促进了我国经济法的发展，做到了与当代社会发展趋势相适应。</w:t>
      </w:r>
    </w:p>
    <w:p>
      <w:pPr>
        <w:ind w:left="0" w:right="0" w:firstLine="560"/>
        <w:spacing w:before="450" w:after="450" w:line="312" w:lineRule="auto"/>
      </w:pPr>
      <w:r>
        <w:rPr>
          <w:rFonts w:ascii="宋体" w:hAnsi="宋体" w:eastAsia="宋体" w:cs="宋体"/>
          <w:color w:val="000"/>
          <w:sz w:val="28"/>
          <w:szCs w:val="28"/>
        </w:rPr>
        <w:t xml:space="preserve">（一）经济法的基本内涵</w:t>
      </w:r>
    </w:p>
    <w:p>
      <w:pPr>
        <w:ind w:left="0" w:right="0" w:firstLine="560"/>
        <w:spacing w:before="450" w:after="450" w:line="312" w:lineRule="auto"/>
      </w:pPr>
      <w:r>
        <w:rPr>
          <w:rFonts w:ascii="宋体" w:hAnsi="宋体" w:eastAsia="宋体" w:cs="宋体"/>
          <w:color w:val="000"/>
          <w:sz w:val="28"/>
          <w:szCs w:val="28"/>
        </w:rPr>
        <w:t xml:space="preserve">经济法的概念在本质方面来说即：经济法是一项独立部门法律体系，社会作为经济法的本位，其稀缺经济资源与有限经济利益通过国家、社会与市场进行合理分配，从而使社会经济环境达到平衡与和谐的状态，保障社会整体经济可持续发展。经济法观念的内涵即为：一个国家应在社会经济发展过程中增进其整个社会财富总量，此项任务是目前社会中所有成员的一致要求。通过长久以来的实践探索不难看出，社会财富总量的良性增长无法因社会发展固有的内生性动力而得到维持，只有在社会经济发展过程中融入国家支持才能令社会经济在外生性动力的推动之下产生良性发展。</w:t>
      </w:r>
    </w:p>
    <w:p>
      <w:pPr>
        <w:ind w:left="0" w:right="0" w:firstLine="560"/>
        <w:spacing w:before="450" w:after="450" w:line="312" w:lineRule="auto"/>
      </w:pPr>
      <w:r>
        <w:rPr>
          <w:rFonts w:ascii="宋体" w:hAnsi="宋体" w:eastAsia="宋体" w:cs="宋体"/>
          <w:color w:val="000"/>
          <w:sz w:val="28"/>
          <w:szCs w:val="28"/>
        </w:rPr>
        <w:t xml:space="preserve">（二）经济法理念的核心</w:t>
      </w:r>
    </w:p>
    <w:p>
      <w:pPr>
        <w:ind w:left="0" w:right="0" w:firstLine="560"/>
        <w:spacing w:before="450" w:after="450" w:line="312" w:lineRule="auto"/>
      </w:pPr>
      <w:r>
        <w:rPr>
          <w:rFonts w:ascii="宋体" w:hAnsi="宋体" w:eastAsia="宋体" w:cs="宋体"/>
          <w:color w:val="000"/>
          <w:sz w:val="28"/>
          <w:szCs w:val="28"/>
        </w:rPr>
        <w:t xml:space="preserve">应将“以人为本”与“以消费者为本”作为经济法理念的核心与经济法的内在价值。在现今法治社会当中，“以人为本”是一种非常基础的理念，其作为我国各个领域改革的基本目标与重要理念，在所有相关法律部门中均有所体现。“以消费者为本”是“以人为本”理念在经济法领域当中的具体表现。</w:t>
      </w:r>
    </w:p>
    <w:p>
      <w:pPr>
        <w:ind w:left="0" w:right="0" w:firstLine="560"/>
        <w:spacing w:before="450" w:after="450" w:line="312" w:lineRule="auto"/>
      </w:pPr>
      <w:r>
        <w:rPr>
          <w:rFonts w:ascii="宋体" w:hAnsi="宋体" w:eastAsia="宋体" w:cs="宋体"/>
          <w:color w:val="000"/>
          <w:sz w:val="28"/>
          <w:szCs w:val="28"/>
        </w:rPr>
        <w:t xml:space="preserve">（三）经济法理念的标志性要素</w:t>
      </w:r>
    </w:p>
    <w:p>
      <w:pPr>
        <w:ind w:left="0" w:right="0" w:firstLine="560"/>
        <w:spacing w:before="450" w:after="450" w:line="312" w:lineRule="auto"/>
      </w:pPr>
      <w:r>
        <w:rPr>
          <w:rFonts w:ascii="宋体" w:hAnsi="宋体" w:eastAsia="宋体" w:cs="宋体"/>
          <w:color w:val="000"/>
          <w:sz w:val="28"/>
          <w:szCs w:val="28"/>
        </w:rPr>
        <w:t xml:space="preserve">不同法律部门之间个性方面的差异导致其所追求的平衡理念也不尽相同，在经济法当中，平衡协调是一种本质属性，其是经济法理念得以构成的基本要素与标志性要素。若想做到“以消费者为本”则必须使人与经济社会达到协调发展，而各项发展目标、发展手段及发展实际和发展顺序之间的合理配合即为协调发展的具体内容。若想要使社会保持全面进步与综合发展就必须保证经济、社会与环境之间的平衡协调发展关系。平衡协调经济关系是经济法的一项特有功能，在此种关系下，经营者需承担起对消费者的义务与责任，应首要考虑消费者、社会与国家的利益，对社会主义道德要求予以遵从，将友好、和谐、诚信的经济关系建立起来。</w:t>
      </w:r>
    </w:p>
    <w:p>
      <w:pPr>
        <w:ind w:left="0" w:right="0" w:firstLine="560"/>
        <w:spacing w:before="450" w:after="450" w:line="312" w:lineRule="auto"/>
      </w:pPr>
      <w:r>
        <w:rPr>
          <w:rFonts w:ascii="宋体" w:hAnsi="宋体" w:eastAsia="宋体" w:cs="宋体"/>
          <w:color w:val="000"/>
          <w:sz w:val="28"/>
          <w:szCs w:val="28"/>
        </w:rPr>
        <w:t xml:space="preserve">&gt;2、经济法的价值范畴</w:t>
      </w:r>
    </w:p>
    <w:p>
      <w:pPr>
        <w:ind w:left="0" w:right="0" w:firstLine="560"/>
        <w:spacing w:before="450" w:after="450" w:line="312" w:lineRule="auto"/>
      </w:pPr>
      <w:r>
        <w:rPr>
          <w:rFonts w:ascii="宋体" w:hAnsi="宋体" w:eastAsia="宋体" w:cs="宋体"/>
          <w:color w:val="000"/>
          <w:sz w:val="28"/>
          <w:szCs w:val="28"/>
        </w:rPr>
        <w:t xml:space="preserve">只有人们正确认识法的价值才能将法的调整作用充分发挥出来。当前，大部分人们浅显的认为政策即为法的体现，大都过于重视经济政策的作用而忽视了经济法的作用与功能，导致此种现象出现的根本原因在于此类人群未明确掌握与认识经济法的具体价值[3].所以，掌握经济法的本质与概念并维护、处理好其与相邻法律部门之间关系的重点在于对经济法的价值展开研究与分析。深入研究经济法的价值也能帮助人们更好的处理经济法与经济政策之间的关系，使人们自觉运用经济法并将其中功能与作用充分发挥出去。</w:t>
      </w:r>
    </w:p>
    <w:p>
      <w:pPr>
        <w:ind w:left="0" w:right="0" w:firstLine="560"/>
        <w:spacing w:before="450" w:after="450" w:line="312" w:lineRule="auto"/>
      </w:pPr>
      <w:r>
        <w:rPr>
          <w:rFonts w:ascii="宋体" w:hAnsi="宋体" w:eastAsia="宋体" w:cs="宋体"/>
          <w:color w:val="000"/>
          <w:sz w:val="28"/>
          <w:szCs w:val="28"/>
        </w:rPr>
        <w:t xml:space="preserve">（一）经济法的基本价值</w:t>
      </w:r>
    </w:p>
    <w:p>
      <w:pPr>
        <w:ind w:left="0" w:right="0" w:firstLine="560"/>
        <w:spacing w:before="450" w:after="450" w:line="312" w:lineRule="auto"/>
      </w:pPr>
      <w:r>
        <w:rPr>
          <w:rFonts w:ascii="宋体" w:hAnsi="宋体" w:eastAsia="宋体" w:cs="宋体"/>
          <w:color w:val="000"/>
          <w:sz w:val="28"/>
          <w:szCs w:val="28"/>
        </w:rPr>
        <w:t xml:space="preserve">在经济法中，其主体与客体分别为人和法，其中客体可对主体行为予以正确引导。经济法基本价值的具体表现形式为经济法可在人们相应目标实现过程当中对其予以充分协助，满足人们的不同需求并帮助其创造出更大的利益。在经济法价值当中应将“和谐社会”理念充分体现出来，只有其身处于和谐社会当中才能充分发挥出对人们积极推动的作用，此项作用作为经济法价值体系的重要基础直接反应了经济法的本质与社会目的。应在具体实践经济法时将协调、中介与对公平分配等相关作用充分发挥出来。</w:t>
      </w:r>
    </w:p>
    <w:p>
      <w:pPr>
        <w:ind w:left="0" w:right="0" w:firstLine="560"/>
        <w:spacing w:before="450" w:after="450" w:line="312" w:lineRule="auto"/>
      </w:pPr>
      <w:r>
        <w:rPr>
          <w:rFonts w:ascii="宋体" w:hAnsi="宋体" w:eastAsia="宋体" w:cs="宋体"/>
          <w:color w:val="000"/>
          <w:sz w:val="28"/>
          <w:szCs w:val="28"/>
        </w:rPr>
        <w:t xml:space="preserve">（二）经济法公平价值与效率价值间的关系</w:t>
      </w:r>
    </w:p>
    <w:p>
      <w:pPr>
        <w:ind w:left="0" w:right="0" w:firstLine="560"/>
        <w:spacing w:before="450" w:after="450" w:line="312" w:lineRule="auto"/>
      </w:pPr>
      <w:r>
        <w:rPr>
          <w:rFonts w:ascii="宋体" w:hAnsi="宋体" w:eastAsia="宋体" w:cs="宋体"/>
          <w:color w:val="000"/>
          <w:sz w:val="28"/>
          <w:szCs w:val="28"/>
        </w:rPr>
        <w:t xml:space="preserve">从客观的角度来看，任何部门法律都不能只对一种单一利益进行保障，也无法实现对任何形态与类型的利益均有所保障。每个部门法律制度都有对其自身利益价值进行衡量的尺度与标准，其会对利益体系当中的某一项具体利益采取具有一定偏向性的重点保护[4].经济法就是在偏向重点保护集体利益的基础上实现了对个人利益的兼顾。从公平方面来说，首先，在具体实施经济法的过程中需从根本上做到社会范围内的公平公正，保障法律面前人人平等；而后则应在经济主体内涵当中予以大家等同的发展机会；再次即需积极调整其对于经济的具体分配形式，使分配结果充分实现体现出本质上的公正与平等；最后即应使最终结果保持公正平等。当今社会所需要的社会整体利益观不仅与经济法学科自身的长久发展有关，还与如法律秩序的构建等一系列重大理论问题息息相关。</w:t>
      </w:r>
    </w:p>
    <w:p>
      <w:pPr>
        <w:ind w:left="0" w:right="0" w:firstLine="560"/>
        <w:spacing w:before="450" w:after="450" w:line="312" w:lineRule="auto"/>
      </w:pPr>
      <w:r>
        <w:rPr>
          <w:rFonts w:ascii="宋体" w:hAnsi="宋体" w:eastAsia="宋体" w:cs="宋体"/>
          <w:color w:val="000"/>
          <w:sz w:val="28"/>
          <w:szCs w:val="28"/>
        </w:rPr>
        <w:t xml:space="preserve">（三）经济法的社会经济秩序价值</w:t>
      </w:r>
    </w:p>
    <w:p>
      <w:pPr>
        <w:ind w:left="0" w:right="0" w:firstLine="560"/>
        <w:spacing w:before="450" w:after="450" w:line="312" w:lineRule="auto"/>
      </w:pPr>
      <w:r>
        <w:rPr>
          <w:rFonts w:ascii="宋体" w:hAnsi="宋体" w:eastAsia="宋体" w:cs="宋体"/>
          <w:color w:val="000"/>
          <w:sz w:val="28"/>
          <w:szCs w:val="28"/>
        </w:rPr>
        <w:t xml:space="preserve">经济法对经济秩序所产生的维护与推动作用是不容忽视的，社会秩序是社会经济得以高效稳定发展的基础环境，其作为一种现代化社会状态，保证了社会各界的顺利发展与有效壮大。经济法价值范畴内容当中的经济秩序具有很强的工具性，是经济法价值得以体现的重要形式。关注社会是经济法的核心与存在基础，若经济法无法起到构建健康稳定社会环境与发展氛围的作用，则其维护社会秩序的相应功能也无法展现[5].若经济法不能对经济维持者与社会生产经营者的行为进行良好的规范与约束，其维护社会经济秩序的自身价值机会被极大削弱，对整个社会经济的健康稳定发展局面产生严重影响，甚至倒置社会经济发展出现混乱，使国家无法有效掌握社会经济发展秩序。</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对经济法理念范畴与价值范畴进行研究并明确其中意义可在进一步探寻经济法本质的同时提炼其基本原则。经济法本质、理念与价值总和起来即为经济法的基本原则，其在经济法成立实施的全过程均有所体现。经济法的理念与价值在其实施过程当中具有相当的观念指导作用，是经济法理论研究当中的重要课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[1]文启福.经济法的理念与价值范畴解读[J].现代经济信息,20_,20(9):406.</w:t>
      </w:r>
    </w:p>
    <w:p>
      <w:pPr>
        <w:ind w:left="0" w:right="0" w:firstLine="560"/>
        <w:spacing w:before="450" w:after="450" w:line="312" w:lineRule="auto"/>
      </w:pPr>
      <w:r>
        <w:rPr>
          <w:rFonts w:ascii="宋体" w:hAnsi="宋体" w:eastAsia="宋体" w:cs="宋体"/>
          <w:color w:val="000"/>
          <w:sz w:val="28"/>
          <w:szCs w:val="28"/>
        </w:rPr>
        <w:t xml:space="preserve">[2]闵锐.经济法的理念和价值范畴研究[J].法制博览,20_,16(20):262.</w:t>
      </w:r>
    </w:p>
    <w:p>
      <w:pPr>
        <w:ind w:left="0" w:right="0" w:firstLine="560"/>
        <w:spacing w:before="450" w:after="450" w:line="312" w:lineRule="auto"/>
      </w:pPr>
      <w:r>
        <w:rPr>
          <w:rFonts w:ascii="宋体" w:hAnsi="宋体" w:eastAsia="宋体" w:cs="宋体"/>
          <w:color w:val="000"/>
          <w:sz w:val="28"/>
          <w:szCs w:val="28"/>
        </w:rPr>
        <w:t xml:space="preserve">[3]张平.经济法的理念和社会价值范畴讨论[J].法制博览,20_,23(11):256.</w:t>
      </w:r>
    </w:p>
    <w:p>
      <w:pPr>
        <w:ind w:left="0" w:right="0" w:firstLine="560"/>
        <w:spacing w:before="450" w:after="450" w:line="312" w:lineRule="auto"/>
      </w:pPr>
      <w:r>
        <w:rPr>
          <w:rFonts w:ascii="宋体" w:hAnsi="宋体" w:eastAsia="宋体" w:cs="宋体"/>
          <w:color w:val="000"/>
          <w:sz w:val="28"/>
          <w:szCs w:val="28"/>
        </w:rPr>
        <w:t xml:space="preserve">[4]祝惠忠.浅谈经济法的理念及其价值范畴[J].法制与社会,20_,31(36):92-93.</w:t>
      </w:r>
    </w:p>
    <w:p>
      <w:pPr>
        <w:ind w:left="0" w:right="0" w:firstLine="560"/>
        <w:spacing w:before="450" w:after="450" w:line="312" w:lineRule="auto"/>
      </w:pPr>
      <w:r>
        <w:rPr>
          <w:rFonts w:ascii="宋体" w:hAnsi="宋体" w:eastAsia="宋体" w:cs="宋体"/>
          <w:color w:val="000"/>
          <w:sz w:val="28"/>
          <w:szCs w:val="28"/>
        </w:rPr>
        <w:t xml:space="preserve">[5]马艺菲.基于经济法的理念和价值范畴研究[J].法制博览,20_,14(7):258.</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第五篇</w:t>
      </w:r>
    </w:p>
    <w:p>
      <w:pPr>
        <w:ind w:left="0" w:right="0" w:firstLine="560"/>
        <w:spacing w:before="450" w:after="450" w:line="312" w:lineRule="auto"/>
      </w:pPr>
      <w:r>
        <w:rPr>
          <w:rFonts w:ascii="宋体" w:hAnsi="宋体" w:eastAsia="宋体" w:cs="宋体"/>
          <w:color w:val="000"/>
          <w:sz w:val="28"/>
          <w:szCs w:val="28"/>
        </w:rPr>
        <w:t xml:space="preserve">法学本科刑法学教学方法的思考</w:t>
      </w:r>
    </w:p>
    <w:p>
      <w:pPr>
        <w:ind w:left="0" w:right="0" w:firstLine="560"/>
        <w:spacing w:before="450" w:after="450" w:line="312" w:lineRule="auto"/>
      </w:pPr>
      <w:r>
        <w:rPr>
          <w:rFonts w:ascii="宋体" w:hAnsi="宋体" w:eastAsia="宋体" w:cs="宋体"/>
          <w:color w:val="000"/>
          <w:sz w:val="28"/>
          <w:szCs w:val="28"/>
        </w:rPr>
        <w:t xml:space="preserve">摘要：作为一门规范法学科目，刑法学的讲授不仅应注重理论的讲解，更应注重实践应用，要实现刑法学的教学培养目标，其教学方法无疑是至关重要的。但目前我国高等院校法学本科刑法学教学方法各有利弊，需在综合分析的基础上，对教学方法进行合理“定位”，综合考虑法学本科刑法学的培养目标、学生的学习激情及学期时间分配等相关因素，系统应用各教学方法的优点。既注重课堂理论讲授的技巧，又注重调动学生的积极性，引入“学习小组”课形式，培养学生的独立思考能力，同时在有条件的基础上适用诊所教学法，锻炼学生的实践操作能力。</w:t>
      </w:r>
    </w:p>
    <w:p>
      <w:pPr>
        <w:ind w:left="0" w:right="0" w:firstLine="560"/>
        <w:spacing w:before="450" w:after="450" w:line="312" w:lineRule="auto"/>
      </w:pPr>
      <w:r>
        <w:rPr>
          <w:rFonts w:ascii="宋体" w:hAnsi="宋体" w:eastAsia="宋体" w:cs="宋体"/>
          <w:color w:val="000"/>
          <w:sz w:val="28"/>
          <w:szCs w:val="28"/>
        </w:rPr>
        <w:t xml:space="preserve">关键词：教学方法培养目标理论教学实践应用</w:t>
      </w:r>
    </w:p>
    <w:p>
      <w:pPr>
        <w:ind w:left="0" w:right="0" w:firstLine="560"/>
        <w:spacing w:before="450" w:after="450" w:line="312" w:lineRule="auto"/>
      </w:pPr>
      <w:r>
        <w:rPr>
          <w:rFonts w:ascii="宋体" w:hAnsi="宋体" w:eastAsia="宋体" w:cs="宋体"/>
          <w:color w:val="000"/>
          <w:sz w:val="28"/>
          <w:szCs w:val="28"/>
        </w:rPr>
        <w:t xml:space="preserve">中图分类号：G642文献标识码：A文章编号：1672-1578(20_)06-0052-02</w:t>
      </w:r>
    </w:p>
    <w:p>
      <w:pPr>
        <w:ind w:left="0" w:right="0" w:firstLine="560"/>
        <w:spacing w:before="450" w:after="450" w:line="312" w:lineRule="auto"/>
      </w:pPr>
      <w:r>
        <w:rPr>
          <w:rFonts w:ascii="宋体" w:hAnsi="宋体" w:eastAsia="宋体" w:cs="宋体"/>
          <w:color w:val="000"/>
          <w:sz w:val="28"/>
          <w:szCs w:val="28"/>
        </w:rPr>
        <w:t xml:space="preserve">刑法学是一门研究犯罪、刑事责任与刑罚的学科，是一门围绕国内刑法展开的规范法学科。作为法学本科14门核心学科之一，刑法学的讲授具有至关重要的作用，因为刑法本身是其他部门法的保障法，所以刑法学的讲授有利于学生进一步熟悉和掌握其他部门法的规范内容，有利于学生从更宽泛的角度解决发生在任何领域的刑事犯罪问题。但是。要使刑法学讲授的作用发挥到实处，教师的教学方法起着关键的作用。不合理的教学方法不仅不能发挥刑法学讲授的作用，难以实现其教学目标，反而可能错误地引导学生，甚至使学生失去学习刑法学的兴趣，因此，要使学生真正掌握刑法学的内容。实现该学科的教学目标，就必须使用科学合理的教学方法。</w:t>
      </w:r>
    </w:p>
    <w:p>
      <w:pPr>
        <w:ind w:left="0" w:right="0" w:firstLine="560"/>
        <w:spacing w:before="450" w:after="450" w:line="312" w:lineRule="auto"/>
      </w:pPr>
      <w:r>
        <w:rPr>
          <w:rFonts w:ascii="宋体" w:hAnsi="宋体" w:eastAsia="宋体" w:cs="宋体"/>
          <w:color w:val="000"/>
          <w:sz w:val="28"/>
          <w:szCs w:val="28"/>
        </w:rPr>
        <w:t xml:space="preserve">1目前我国法学本科刑法学教学方法评析</w:t>
      </w:r>
    </w:p>
    <w:p>
      <w:pPr>
        <w:ind w:left="0" w:right="0" w:firstLine="560"/>
        <w:spacing w:before="450" w:after="450" w:line="312" w:lineRule="auto"/>
      </w:pPr>
      <w:r>
        <w:rPr>
          <w:rFonts w:ascii="宋体" w:hAnsi="宋体" w:eastAsia="宋体" w:cs="宋体"/>
          <w:color w:val="000"/>
          <w:sz w:val="28"/>
          <w:szCs w:val="28"/>
        </w:rPr>
        <w:t xml:space="preserve">统观我国目前高等院校法学本科刑法学教学方法，主要有如下几种：</w:t>
      </w:r>
    </w:p>
    <w:p>
      <w:pPr>
        <w:ind w:left="0" w:right="0" w:firstLine="560"/>
        <w:spacing w:before="450" w:after="450" w:line="312" w:lineRule="auto"/>
      </w:pPr>
      <w:r>
        <w:rPr>
          <w:rFonts w:ascii="宋体" w:hAnsi="宋体" w:eastAsia="宋体" w:cs="宋体"/>
          <w:color w:val="000"/>
          <w:sz w:val="28"/>
          <w:szCs w:val="28"/>
        </w:rPr>
        <w:t xml:space="preserve">理论讲授教学法</w:t>
      </w:r>
    </w:p>
    <w:p>
      <w:pPr>
        <w:ind w:left="0" w:right="0" w:firstLine="560"/>
        <w:spacing w:before="450" w:after="450" w:line="312" w:lineRule="auto"/>
      </w:pPr>
      <w:r>
        <w:rPr>
          <w:rFonts w:ascii="宋体" w:hAnsi="宋体" w:eastAsia="宋体" w:cs="宋体"/>
          <w:color w:val="000"/>
          <w:sz w:val="28"/>
          <w:szCs w:val="28"/>
        </w:rPr>
        <w:t xml:space="preserve">这是一种传统的教学方法，是教师单方面的、较长时间的讲说，注重概念的讲解和法律条文的阐释，注重理论的灌输和法条的背诵。其特点为教师是整个教学活动的中心，学生顺着教师的思维去获取新知识、新观点、新思想，是目前我国刑法学教学中常用的方法。</w:t>
      </w:r>
    </w:p>
    <w:p>
      <w:pPr>
        <w:ind w:left="0" w:right="0" w:firstLine="560"/>
        <w:spacing w:before="450" w:after="450" w:line="312" w:lineRule="auto"/>
      </w:pPr>
      <w:r>
        <w:rPr>
          <w:rFonts w:ascii="宋体" w:hAnsi="宋体" w:eastAsia="宋体" w:cs="宋体"/>
          <w:color w:val="000"/>
          <w:sz w:val="28"/>
          <w:szCs w:val="28"/>
        </w:rPr>
        <w:t xml:space="preserve">该种教学方法优点在于有利于学生系统地把握刑法学学科的知识要点，理解和掌握刑法规范的内容，有利于为实践应用奠定坚实的理论基础，但其缺点在于纯粹的理论讲授，机械的理论灌输。难以把握学生实际的掌握程度。而且学生所把握的更多是表面的刑事规范内容，是否真正掌握刑法规范背后的思想精髓，是否能运用法律思维思考实践中的刑事犯罪问题，恐怕是这一教学方法所难以体现的。</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这是借鉴英美国家判例教学的方法，是近年来综合性大学刑法学教学普遍采用的新方法。是在法学教学中，通过教师引导学生自主分析和研究现有案例，解释成文法内容并培养学生实际应用能力的教学方法。其主线是教师通过实际案例的分析讨论来指导学生去理解法律理论和原则。</w:t>
      </w:r>
    </w:p>
    <w:p>
      <w:pPr>
        <w:ind w:left="0" w:right="0" w:firstLine="560"/>
        <w:spacing w:before="450" w:after="450" w:line="312" w:lineRule="auto"/>
      </w:pPr>
      <w:r>
        <w:rPr>
          <w:rFonts w:ascii="宋体" w:hAnsi="宋体" w:eastAsia="宋体" w:cs="宋体"/>
          <w:color w:val="000"/>
          <w:sz w:val="28"/>
          <w:szCs w:val="28"/>
        </w:rPr>
        <w:t xml:space="preserve">该种教学方法的优点在于通过实际案例分析，有利于调动学生的学习积极性和主动性，而且有利于丰富课堂内容。增加师生间的教学互动，但是，缺陷在于，我国目前法学本科教学所采取的案例教学法更多注重的是形式应用，而忽略了英美判例教学方法的实质内涵。目前案例教学法只是加强理论讲授的一·种辅助方法，仍然是以教师为主导，引导学生通过案例分析去理解刑法理论内容，不利于从根本上培养学生的独立思考能力和实践应用能力。</w:t>
      </w:r>
    </w:p>
    <w:p>
      <w:pPr>
        <w:ind w:left="0" w:right="0" w:firstLine="560"/>
        <w:spacing w:before="450" w:after="450" w:line="312" w:lineRule="auto"/>
      </w:pPr>
      <w:r>
        <w:rPr>
          <w:rFonts w:ascii="宋体" w:hAnsi="宋体" w:eastAsia="宋体" w:cs="宋体"/>
          <w:color w:val="000"/>
          <w:sz w:val="28"/>
          <w:szCs w:val="28"/>
        </w:rPr>
        <w:t xml:space="preserve">法律诊所教学法</w:t>
      </w:r>
    </w:p>
    <w:p>
      <w:pPr>
        <w:ind w:left="0" w:right="0" w:firstLine="560"/>
        <w:spacing w:before="450" w:after="450" w:line="312" w:lineRule="auto"/>
      </w:pPr>
      <w:r>
        <w:rPr>
          <w:rFonts w:ascii="宋体" w:hAnsi="宋体" w:eastAsia="宋体" w:cs="宋体"/>
          <w:color w:val="000"/>
          <w:sz w:val="28"/>
          <w:szCs w:val="28"/>
        </w:rPr>
        <w:t xml:space="preserve">这是在借鉴国外先进的教学方法的基础上，结合我国各高等院校的实际情况新兴的一种教学方法，是学生在教师的指导下，通过承办真实的案件来学习法律的适用，运用法律的技能和作为法律职业人员的职业道德。</w:t>
      </w:r>
    </w:p>
    <w:p>
      <w:pPr>
        <w:ind w:left="0" w:right="0" w:firstLine="560"/>
        <w:spacing w:before="450" w:after="450" w:line="312" w:lineRule="auto"/>
      </w:pPr>
      <w:r>
        <w:rPr>
          <w:rFonts w:ascii="宋体" w:hAnsi="宋体" w:eastAsia="宋体" w:cs="宋体"/>
          <w:color w:val="000"/>
          <w:sz w:val="28"/>
          <w:szCs w:val="28"/>
        </w:rPr>
        <w:t xml:space="preserve">该教学方法优点在于能锻炼学生操作法律的技能和方法，是一种以学生为中心的教学方法，有利于加强教师与学生的互动，但缺点在于有效的诊所教学不仅要求有熟悉实务的有经验的教师指导，而且需要国家有独特的法律环境(比如，允许学生参与和代理真实案例)，还需要与非政府组织建立良好关系，因此，并非所有高等院校都有条件运用此种教学方法。目前也只是在开设法学专业的有能力的综合性大学中才存在此教学法的应用。</w:t>
      </w:r>
    </w:p>
    <w:p>
      <w:pPr>
        <w:ind w:left="0" w:right="0" w:firstLine="560"/>
        <w:spacing w:before="450" w:after="450" w:line="312" w:lineRule="auto"/>
      </w:pPr>
      <w:r>
        <w:rPr>
          <w:rFonts w:ascii="宋体" w:hAnsi="宋体" w:eastAsia="宋体" w:cs="宋体"/>
          <w:color w:val="000"/>
          <w:sz w:val="28"/>
          <w:szCs w:val="28"/>
        </w:rPr>
        <w:t xml:space="preserve">研讨式教学法</w:t>
      </w:r>
    </w:p>
    <w:p>
      <w:pPr>
        <w:ind w:left="0" w:right="0" w:firstLine="560"/>
        <w:spacing w:before="450" w:after="450" w:line="312" w:lineRule="auto"/>
      </w:pPr>
      <w:r>
        <w:rPr>
          <w:rFonts w:ascii="宋体" w:hAnsi="宋体" w:eastAsia="宋体" w:cs="宋体"/>
          <w:color w:val="000"/>
          <w:sz w:val="28"/>
          <w:szCs w:val="28"/>
        </w:rPr>
        <w:t xml:space="preserve">这是一种教师在课堂上与学生就某一专题所涉及的内容共同进行探讨的教学方法。其优点在于它的双向互动性。既提高了学生理论学习的积极性和主动性，也锻炼了学生的实践操作技能，但缺点在于对于本科教学而言，运用此教学法要求学生对相关刑法专题所涉及的知识点有透彻的理解和认识。因此，并非常用的教学方法。反而，类似于研讨式教学法的问题式教学却得到了普及，通过对实践中存在的疑难问题进行探讨，在刑法规范基本知识范围内理解和应用有利于加深本科学生对相关课堂内容的理解。</w:t>
      </w:r>
    </w:p>
    <w:p>
      <w:pPr>
        <w:ind w:left="0" w:right="0" w:firstLine="560"/>
        <w:spacing w:before="450" w:after="450" w:line="312" w:lineRule="auto"/>
      </w:pPr>
      <w:r>
        <w:rPr>
          <w:rFonts w:ascii="宋体" w:hAnsi="宋体" w:eastAsia="宋体" w:cs="宋体"/>
          <w:color w:val="000"/>
          <w:sz w:val="28"/>
          <w:szCs w:val="28"/>
        </w:rPr>
        <w:t xml:space="preserve">2法学本科刑法学教学方法的合理“定位”</w:t>
      </w:r>
    </w:p>
    <w:p>
      <w:pPr>
        <w:ind w:left="0" w:right="0" w:firstLine="560"/>
        <w:spacing w:before="450" w:after="450" w:line="312" w:lineRule="auto"/>
      </w:pPr>
      <w:r>
        <w:rPr>
          <w:rFonts w:ascii="宋体" w:hAnsi="宋体" w:eastAsia="宋体" w:cs="宋体"/>
          <w:color w:val="000"/>
          <w:sz w:val="28"/>
          <w:szCs w:val="28"/>
        </w:rPr>
        <w:t xml:space="preserve">教学方法只是一种教学手段，法学本科刑法学的教学只是借助这些手段达到其教学目标而已，因此，科学的教学方法应有合理“定位”。具体应考虑如下方面因素：</w:t>
      </w:r>
    </w:p>
    <w:p>
      <w:pPr>
        <w:ind w:left="0" w:right="0" w:firstLine="560"/>
        <w:spacing w:before="450" w:after="450" w:line="312" w:lineRule="auto"/>
      </w:pPr>
      <w:r>
        <w:rPr>
          <w:rFonts w:ascii="宋体" w:hAnsi="宋体" w:eastAsia="宋体" w:cs="宋体"/>
          <w:color w:val="000"/>
          <w:sz w:val="28"/>
          <w:szCs w:val="28"/>
        </w:rPr>
        <w:t xml:space="preserve">本科刑法学教学的培养目标</w:t>
      </w:r>
    </w:p>
    <w:p>
      <w:pPr>
        <w:ind w:left="0" w:right="0" w:firstLine="560"/>
        <w:spacing w:before="450" w:after="450" w:line="312" w:lineRule="auto"/>
      </w:pPr>
      <w:r>
        <w:rPr>
          <w:rFonts w:ascii="宋体" w:hAnsi="宋体" w:eastAsia="宋体" w:cs="宋体"/>
          <w:color w:val="000"/>
          <w:sz w:val="28"/>
          <w:szCs w:val="28"/>
        </w:rPr>
        <w:t xml:space="preserve">刑法学教学是法学教育的一部分，本科法学教育不仅局限于专才教育，而且应兼顾通才教育，培养“厚基础、宽口径”人才依然是本科法学教育的目标，自然也是刑法学教学的培养目标。不仅要培养礼会急需的应用型人才，还要为在科研上有发展前途的学生提供深造和专门培养的可能性。这就要求刑法学教学不仅要教授理论知识，而且要培养学生的独立思考能力和实践应用能力，不仅要使学生理解刑法规范表面的内容，更应把握法律思想的精髓。</w:t>
      </w:r>
    </w:p>
    <w:p>
      <w:pPr>
        <w:ind w:left="0" w:right="0" w:firstLine="560"/>
        <w:spacing w:before="450" w:after="450" w:line="312" w:lineRule="auto"/>
      </w:pPr>
      <w:r>
        <w:rPr>
          <w:rFonts w:ascii="宋体" w:hAnsi="宋体" w:eastAsia="宋体" w:cs="宋体"/>
          <w:color w:val="000"/>
          <w:sz w:val="28"/>
          <w:szCs w:val="28"/>
        </w:rPr>
        <w:t xml:space="preserve">法学本科学生的学习激情</w:t>
      </w:r>
    </w:p>
    <w:p>
      <w:pPr>
        <w:ind w:left="0" w:right="0" w:firstLine="560"/>
        <w:spacing w:before="450" w:after="450" w:line="312" w:lineRule="auto"/>
      </w:pPr>
      <w:r>
        <w:rPr>
          <w:rFonts w:ascii="宋体" w:hAnsi="宋体" w:eastAsia="宋体" w:cs="宋体"/>
          <w:color w:val="000"/>
          <w:sz w:val="28"/>
          <w:szCs w:val="28"/>
        </w:rPr>
        <w:t xml:space="preserve">由繁重的高中生活到轻松的大学生活，思想上的松懈使多数法学本科学生缺乏学习兴趣，没有教师在教学方法上的引导，期待学生饥渴地饱览群书是一种妄想，更不切实际，把希望寄托在学生的自我约束上是不可取的，因此，如何调动学生的学习激情，如何使学生自愿接触教学内容，是合理教学方法所应考虑的重要因素。</w:t>
      </w:r>
    </w:p>
    <w:p>
      <w:pPr>
        <w:ind w:left="0" w:right="0" w:firstLine="560"/>
        <w:spacing w:before="450" w:after="450" w:line="312" w:lineRule="auto"/>
      </w:pPr>
      <w:r>
        <w:rPr>
          <w:rFonts w:ascii="宋体" w:hAnsi="宋体" w:eastAsia="宋体" w:cs="宋体"/>
          <w:color w:val="000"/>
          <w:sz w:val="28"/>
          <w:szCs w:val="28"/>
        </w:rPr>
        <w:t xml:space="preserve">刑法学讲授学期时间的分配</w:t>
      </w:r>
    </w:p>
    <w:p>
      <w:pPr>
        <w:ind w:left="0" w:right="0" w:firstLine="560"/>
        <w:spacing w:before="450" w:after="450" w:line="312" w:lineRule="auto"/>
      </w:pPr>
      <w:r>
        <w:rPr>
          <w:rFonts w:ascii="宋体" w:hAnsi="宋体" w:eastAsia="宋体" w:cs="宋体"/>
          <w:color w:val="000"/>
          <w:sz w:val="28"/>
          <w:szCs w:val="28"/>
        </w:rPr>
        <w:t xml:space="preserve">要实现刑法学教学的培养目标，还应考虑在有限的学期时间内科学合理地分配教学内容，刑法学不仅是一门理论学科，更是一门实践性很强的规范法学科，全书分总论与分论，通过两个学期的教学完成对学生的指导。无论是总论教学还是分论教学。要想在一学期内完成并实现教学目标，任务都是繁重的，因此，合理的教学方法就是必要的。</w:t>
      </w:r>
    </w:p>
    <w:p>
      <w:pPr>
        <w:ind w:left="0" w:right="0" w:firstLine="560"/>
        <w:spacing w:before="450" w:after="450" w:line="312" w:lineRule="auto"/>
      </w:pPr>
      <w:r>
        <w:rPr>
          <w:rFonts w:ascii="宋体" w:hAnsi="宋体" w:eastAsia="宋体" w:cs="宋体"/>
          <w:color w:val="000"/>
          <w:sz w:val="28"/>
          <w:szCs w:val="28"/>
        </w:rPr>
        <w:t xml:space="preserve">基于上述分析，科学合理的刑法学教学方法不是单纯某一种教学方法，而应是在充分考虑上述因素基础上最大限度地利用各种教学方法的优点，真正实现刑法学教学的目标。</w:t>
      </w:r>
    </w:p>
    <w:p>
      <w:pPr>
        <w:ind w:left="0" w:right="0" w:firstLine="560"/>
        <w:spacing w:before="450" w:after="450" w:line="312" w:lineRule="auto"/>
      </w:pPr>
      <w:r>
        <w:rPr>
          <w:rFonts w:ascii="宋体" w:hAnsi="宋体" w:eastAsia="宋体" w:cs="宋体"/>
          <w:color w:val="000"/>
          <w:sz w:val="28"/>
          <w:szCs w:val="28"/>
        </w:rPr>
        <w:t xml:space="preserve">3法学本科刑法学教学方法的合理应用</w:t>
      </w:r>
    </w:p>
    <w:p>
      <w:pPr>
        <w:ind w:left="0" w:right="0" w:firstLine="560"/>
        <w:spacing w:before="450" w:after="450" w:line="312" w:lineRule="auto"/>
      </w:pPr>
      <w:r>
        <w:rPr>
          <w:rFonts w:ascii="宋体" w:hAnsi="宋体" w:eastAsia="宋体" w:cs="宋体"/>
          <w:color w:val="000"/>
          <w:sz w:val="28"/>
          <w:szCs w:val="28"/>
        </w:rPr>
        <w:t xml:space="preserve">正如上文所说。要实现法学本科刑法学的教学目标，就必须结合多种教学方法，系统地应用于理论及实践教学中。但如何发挥各教学方法优点，并系统应用于教学中去呢?具体分析如下：</w:t>
      </w:r>
    </w:p>
    <w:p>
      <w:pPr>
        <w:ind w:left="0" w:right="0" w:firstLine="560"/>
        <w:spacing w:before="450" w:after="450" w:line="312" w:lineRule="auto"/>
      </w:pPr>
      <w:r>
        <w:rPr>
          <w:rFonts w:ascii="宋体" w:hAnsi="宋体" w:eastAsia="宋体" w:cs="宋体"/>
          <w:color w:val="000"/>
          <w:sz w:val="28"/>
          <w:szCs w:val="28"/>
        </w:rPr>
        <w:t xml:space="preserve">以理论讲授为主的系统教学方法在课堂讲授中的合理应用</w:t>
      </w:r>
    </w:p>
    <w:p>
      <w:pPr>
        <w:ind w:left="0" w:right="0" w:firstLine="560"/>
        <w:spacing w:before="450" w:after="450" w:line="312" w:lineRule="auto"/>
      </w:pPr>
      <w:r>
        <w:rPr>
          <w:rFonts w:ascii="宋体" w:hAnsi="宋体" w:eastAsia="宋体" w:cs="宋体"/>
          <w:color w:val="000"/>
          <w:sz w:val="28"/>
          <w:szCs w:val="28"/>
        </w:rPr>
        <w:t xml:space="preserve">纯粹的理论讲授不仅枯燥。而且无法调动学生学习的积极性。但理论的讲授是学生获取基础理论知识的前提，因此，理论讲授法应注意技巧的应用。首先就课堂所涉及的知识点作简要说明，使学生对课堂内容有清晰认识以便自我检测，然后系统讲解每个知识点，并适时穿插应用案例教学法和研讨式的问题教学法，引导学生在分析案例和回答问题的基础上。培养独立思考能力，并不断加深对理论知识的理解。</w:t>
      </w:r>
    </w:p>
    <w:p>
      <w:pPr>
        <w:ind w:left="0" w:right="0" w:firstLine="560"/>
        <w:spacing w:before="450" w:after="450" w:line="312" w:lineRule="auto"/>
      </w:pPr>
      <w:r>
        <w:rPr>
          <w:rFonts w:ascii="宋体" w:hAnsi="宋体" w:eastAsia="宋体" w:cs="宋体"/>
          <w:color w:val="000"/>
          <w:sz w:val="28"/>
          <w:szCs w:val="28"/>
        </w:rPr>
        <w:t xml:space="preserve">引入“学习小组”课形式。加强互动教学的合理应用</w:t>
      </w:r>
    </w:p>
    <w:p>
      <w:pPr>
        <w:ind w:left="0" w:right="0" w:firstLine="560"/>
        <w:spacing w:before="450" w:after="450" w:line="312" w:lineRule="auto"/>
      </w:pPr>
      <w:r>
        <w:rPr>
          <w:rFonts w:ascii="宋体" w:hAnsi="宋体" w:eastAsia="宋体" w:cs="宋体"/>
          <w:color w:val="000"/>
          <w:sz w:val="28"/>
          <w:szCs w:val="28"/>
        </w:rPr>
        <w:t xml:space="preserve">借鉴德国法律人才培养的教学方法。在通过课堂讲授获取基础刑法理论知识后，将学生分成人数中等的学习小组，利用学生由课外带进课堂的相关信息，在小组中畅所欲言，进行个人间的交流，针对问题提出解决办法，然后再归纳和总结找出较好的方案。由此使课堂教学活动的内容与学生建立密切联系，并使学生本人的经验得到肯定和充实。不仅能充分调动学生学习刑法的积极性，更有利于培养其运用法律思维独立思考的能力。</w:t>
      </w:r>
    </w:p>
    <w:p>
      <w:pPr>
        <w:ind w:left="0" w:right="0" w:firstLine="560"/>
        <w:spacing w:before="450" w:after="450" w:line="312" w:lineRule="auto"/>
      </w:pPr>
      <w:r>
        <w:rPr>
          <w:rFonts w:ascii="宋体" w:hAnsi="宋体" w:eastAsia="宋体" w:cs="宋体"/>
          <w:color w:val="000"/>
          <w:sz w:val="28"/>
          <w:szCs w:val="28"/>
        </w:rPr>
        <w:t xml:space="preserve">在条件具备的基础上，合理应用诊所教学法</w:t>
      </w:r>
    </w:p>
    <w:p>
      <w:pPr>
        <w:ind w:left="0" w:right="0" w:firstLine="560"/>
        <w:spacing w:before="450" w:after="450" w:line="312" w:lineRule="auto"/>
      </w:pPr>
      <w:r>
        <w:rPr>
          <w:rFonts w:ascii="宋体" w:hAnsi="宋体" w:eastAsia="宋体" w:cs="宋体"/>
          <w:color w:val="000"/>
          <w:sz w:val="28"/>
          <w:szCs w:val="28"/>
        </w:rPr>
        <w:t xml:space="preserve">本科刑法学教学更注重培养学生实践应用的能力。因此，对于有条件的综合性大学在刑法学讲授中可有针对性地模拟诊所教学法，通过实际示范和体验真实刑事案例中的角色学习和应用刑法学理论知识，有利于培养学生的法律思维，也有利于锻炼其操作法律的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[1]徐显明主编，中国法学教育状况[M]，中国政法大学出版社，20_</w:t>
      </w:r>
    </w:p>
    <w:p>
      <w:pPr>
        <w:ind w:left="0" w:right="0" w:firstLine="560"/>
        <w:spacing w:before="450" w:after="450" w:line="312" w:lineRule="auto"/>
      </w:pPr>
      <w:r>
        <w:rPr>
          <w:rFonts w:ascii="宋体" w:hAnsi="宋体" w:eastAsia="宋体" w:cs="宋体"/>
          <w:color w:val="000"/>
          <w:sz w:val="28"/>
          <w:szCs w:val="28"/>
        </w:rPr>
        <w:t xml:space="preserve">[2]霍宪丹主编，当代法律人才培养模式研究(上卷)[M]，中国政法大学出版社，20_</w:t>
      </w:r>
    </w:p>
    <w:p>
      <w:pPr>
        <w:ind w:left="0" w:right="0" w:firstLine="560"/>
        <w:spacing w:before="450" w:after="450" w:line="312" w:lineRule="auto"/>
      </w:pPr>
      <w:r>
        <w:rPr>
          <w:rFonts w:ascii="宋体" w:hAnsi="宋体" w:eastAsia="宋体" w:cs="宋体"/>
          <w:color w:val="000"/>
          <w:sz w:val="28"/>
          <w:szCs w:val="28"/>
        </w:rPr>
        <w:t xml:space="preserve">[3]杨欣欣主编法学教育与诊所式教学方法[M]，法律出版社，20_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第六篇</w:t>
      </w:r>
    </w:p>
    <w:p>
      <w:pPr>
        <w:ind w:left="0" w:right="0" w:firstLine="560"/>
        <w:spacing w:before="450" w:after="450" w:line="312" w:lineRule="auto"/>
      </w:pPr>
      <w:r>
        <w:rPr>
          <w:rFonts w:ascii="宋体" w:hAnsi="宋体" w:eastAsia="宋体" w:cs="宋体"/>
          <w:color w:val="000"/>
          <w:sz w:val="28"/>
          <w:szCs w:val="28"/>
        </w:rPr>
        <w:t xml:space="preserve">? 法学论文写作对于学习法学和研究法学的人来说都至关重要。对于本科阶段的同学</w:t>
      </w:r>
    </w:p>
    <w:p>
      <w:pPr>
        <w:ind w:left="0" w:right="0" w:firstLine="560"/>
        <w:spacing w:before="450" w:after="450" w:line="312" w:lineRule="auto"/>
      </w:pPr>
      <w:r>
        <w:rPr>
          <w:rFonts w:ascii="宋体" w:hAnsi="宋体" w:eastAsia="宋体" w:cs="宋体"/>
          <w:color w:val="000"/>
          <w:sz w:val="28"/>
          <w:szCs w:val="28"/>
        </w:rPr>
        <w:t xml:space="preserve">们来说，法学论文主要体现为两种：一种是学年论文，也就是在每门课程结束的时候，作为一种考试方法的法学论文;另外一种是毕业论文，也就是为了取得法学学士学位而写作的论文。</w:t>
      </w:r>
    </w:p>
    <w:p>
      <w:pPr>
        <w:ind w:left="0" w:right="0" w:firstLine="560"/>
        <w:spacing w:before="450" w:after="450" w:line="312" w:lineRule="auto"/>
      </w:pPr>
      <w:r>
        <w:rPr>
          <w:rFonts w:ascii="宋体" w:hAnsi="宋体" w:eastAsia="宋体" w:cs="宋体"/>
          <w:color w:val="000"/>
          <w:sz w:val="28"/>
          <w:szCs w:val="28"/>
        </w:rPr>
        <w:t xml:space="preserve">一、 法学论文写作的意义</w:t>
      </w:r>
    </w:p>
    <w:p>
      <w:pPr>
        <w:ind w:left="0" w:right="0" w:firstLine="560"/>
        <w:spacing w:before="450" w:after="450" w:line="312" w:lineRule="auto"/>
      </w:pPr>
      <w:r>
        <w:rPr>
          <w:rFonts w:ascii="宋体" w:hAnsi="宋体" w:eastAsia="宋体" w:cs="宋体"/>
          <w:color w:val="000"/>
          <w:sz w:val="28"/>
          <w:szCs w:val="28"/>
        </w:rPr>
        <w:t xml:space="preserve">法学论文写作对于学习法学和研究法学的人来说都至关重要。对于本科阶段的同学们来说，法学论文主要体现为两种：一种是学年论文，也就是在每门课程结束的时候，作为一种考试方法的法学论文;另外一种是毕业论文，也就是为了取得法学学士学位而写作的论文。两者尽管具有不同的要求，但是对于写作方法的要求基本相同，我们在这里所谈论的法学论文写作包括这两种形式。</w:t>
      </w:r>
    </w:p>
    <w:p>
      <w:pPr>
        <w:ind w:left="0" w:right="0" w:firstLine="560"/>
        <w:spacing w:before="450" w:after="450" w:line="312" w:lineRule="auto"/>
      </w:pPr>
      <w:r>
        <w:rPr>
          <w:rFonts w:ascii="宋体" w:hAnsi="宋体" w:eastAsia="宋体" w:cs="宋体"/>
          <w:color w:val="000"/>
          <w:sz w:val="28"/>
          <w:szCs w:val="28"/>
        </w:rPr>
        <w:t xml:space="preserve">法学论文的写作最能够锻炼同学们用法学的思维方法进行思考和研究的能力，培养和提高搜集资料、发现问题、分析问题和解决问题的能力。同时也为同学们将来在研究生阶段的进一步研究和学习奠定基础。</w:t>
      </w:r>
    </w:p>
    <w:p>
      <w:pPr>
        <w:ind w:left="0" w:right="0" w:firstLine="560"/>
        <w:spacing w:before="450" w:after="450" w:line="312" w:lineRule="auto"/>
      </w:pPr>
      <w:r>
        <w:rPr>
          <w:rFonts w:ascii="宋体" w:hAnsi="宋体" w:eastAsia="宋体" w:cs="宋体"/>
          <w:color w:val="000"/>
          <w:sz w:val="28"/>
          <w:szCs w:val="28"/>
        </w:rPr>
        <w:t xml:space="preserve">二、 法学论文写作的目的与态度</w:t>
      </w:r>
    </w:p>
    <w:p>
      <w:pPr>
        <w:ind w:left="0" w:right="0" w:firstLine="560"/>
        <w:spacing w:before="450" w:after="450" w:line="312" w:lineRule="auto"/>
      </w:pPr>
      <w:r>
        <w:rPr>
          <w:rFonts w:ascii="宋体" w:hAnsi="宋体" w:eastAsia="宋体" w:cs="宋体"/>
          <w:color w:val="000"/>
          <w:sz w:val="28"/>
          <w:szCs w:val="28"/>
        </w:rPr>
        <w:t xml:space="preserve">通常来说，法学论文，属于学术论文，也就是用来表述学术研究成果的一种文体。学术论文包括一般的学术论文和学位论文。通常我们写的学术论文为一般的学术论文。从学位论文的层次上来看主要可以分为三种：学士学位论文、硕士学位论文和博士学位论文。不同的层次的学位论文有着不同的要求，特别是在创新性、规范性和篇幅上等等。硕士论文一般要求字数在万字以上，而博士论文的要求是在12万字以上，对于学士学位论文来说，只要求5000字以上;硕士学位论文要求对所研究的客体应当有新的见解，博士学位论文要求在科学或专门技术上做出创造性的成果。</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第七篇</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感谢xxx教授对我学业、工作和生活上的诸多关照。没有杨老师慈父般的关怀，我就不能在硕士毕业时顺利地破格留校任教，我也不能在读博期间不断往返于学校和国家图书馆，更不能顺利获得博士论文答辩资格。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我永远感念导师董惠江教授、xxx教授和孙毅副教授这三位影响我一生的老师，三位老师的学识和人品激励着我永远向前，引导着我去做一个善良的人、真正的人!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xxx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第八篇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第九篇</w:t>
      </w:r>
    </w:p>
    <w:p>
      <w:pPr>
        <w:ind w:left="0" w:right="0" w:firstLine="560"/>
        <w:spacing w:before="450" w:after="450" w:line="312" w:lineRule="auto"/>
      </w:pPr>
      <w:r>
        <w:rPr>
          <w:rFonts w:ascii="宋体" w:hAnsi="宋体" w:eastAsia="宋体" w:cs="宋体"/>
          <w:color w:val="000"/>
          <w:sz w:val="28"/>
          <w:szCs w:val="28"/>
        </w:rPr>
        <w:t xml:space="preserve">随着我国对国际业务开发力度的加大，我国跨国投资中的一些活动也涉及到法律适用的一些问题，加入WTO以后，我国跨国投资和融资企业越来越多，与国家交流的范围也越来越大，法律冲突和规则适用不同的情况经常发生，那么我们应当如何认识这些冲突和规则并作出最有利的选择是我国跨国企业发展的重要保障，本文从法律冲突及规则适用的相关角度探讨跨国证券投资中的法律适用的一些问题，希望能够为我国企业的发展提供良好的借鉴。</w:t>
      </w:r>
    </w:p>
    <w:p>
      <w:pPr>
        <w:ind w:left="0" w:right="0" w:firstLine="560"/>
        <w:spacing w:before="450" w:after="450" w:line="312" w:lineRule="auto"/>
      </w:pPr>
      <w:r>
        <w:rPr>
          <w:rFonts w:ascii="宋体" w:hAnsi="宋体" w:eastAsia="宋体" w:cs="宋体"/>
          <w:color w:val="000"/>
          <w:sz w:val="28"/>
          <w:szCs w:val="28"/>
        </w:rPr>
        <w:t xml:space="preserve">&gt;一、跨国证券投资法律冲突的问题</w:t>
      </w:r>
    </w:p>
    <w:p>
      <w:pPr>
        <w:ind w:left="0" w:right="0" w:firstLine="560"/>
        <w:spacing w:before="450" w:after="450" w:line="312" w:lineRule="auto"/>
      </w:pPr>
      <w:r>
        <w:rPr>
          <w:rFonts w:ascii="宋体" w:hAnsi="宋体" w:eastAsia="宋体" w:cs="宋体"/>
          <w:color w:val="000"/>
          <w:sz w:val="28"/>
          <w:szCs w:val="28"/>
        </w:rPr>
        <w:t xml:space="preserve">为了更好的保障跨国证券交易的正常进行，各国都针对跨国证券投资中的一些问题制定的专门的法律，但是这些法律规定并不具有世界性，而是各国从本国发展的角度制定的，其中的冲突也是非常多的。总的来说，这些冲突主要体现在以下几个方面：</w:t>
      </w:r>
    </w:p>
    <w:p>
      <w:pPr>
        <w:ind w:left="0" w:right="0" w:firstLine="560"/>
        <w:spacing w:before="450" w:after="450" w:line="312" w:lineRule="auto"/>
      </w:pPr>
      <w:r>
        <w:rPr>
          <w:rFonts w:ascii="宋体" w:hAnsi="宋体" w:eastAsia="宋体" w:cs="宋体"/>
          <w:color w:val="000"/>
          <w:sz w:val="28"/>
          <w:szCs w:val="28"/>
        </w:rPr>
        <w:t xml:space="preserve">(一)调整法律关系存在冲突</w:t>
      </w:r>
    </w:p>
    <w:p>
      <w:pPr>
        <w:ind w:left="0" w:right="0" w:firstLine="560"/>
        <w:spacing w:before="450" w:after="450" w:line="312" w:lineRule="auto"/>
      </w:pPr>
      <w:r>
        <w:rPr>
          <w:rFonts w:ascii="宋体" w:hAnsi="宋体" w:eastAsia="宋体" w:cs="宋体"/>
          <w:color w:val="000"/>
          <w:sz w:val="28"/>
          <w:szCs w:val="28"/>
        </w:rPr>
        <w:t xml:space="preserve">证券投资的认识各国本来就存在不同的理解，那么在制定法律和运用法律解决问题的过程中自然也会存在很大不同，首先是证券发行主体、方法以及程序等方面存在差别，在规定上认识是非常不同的;其次是对于证券交易的方式、支付等一些规则的制定存在出入;再次国有关证券监管结构、监管方式与措施、证券权益保护机制方面的不同规制;最后是各国对证券市场主体的法律规定亦存在差异，涉及证券商、证券交易所、证券登记机构、证券投资公司、上市公司、证券投资者的主体资格与身份确认方面的法律冲突。</w:t>
      </w:r>
    </w:p>
    <w:p>
      <w:pPr>
        <w:ind w:left="0" w:right="0" w:firstLine="560"/>
        <w:spacing w:before="450" w:after="450" w:line="312" w:lineRule="auto"/>
      </w:pPr>
      <w:r>
        <w:rPr>
          <w:rFonts w:ascii="宋体" w:hAnsi="宋体" w:eastAsia="宋体" w:cs="宋体"/>
          <w:color w:val="000"/>
          <w:sz w:val="28"/>
          <w:szCs w:val="28"/>
        </w:rPr>
        <w:t xml:space="preserve">(二)各国对于证券投资行为的规制存在不同</w:t>
      </w:r>
    </w:p>
    <w:p>
      <w:pPr>
        <w:ind w:left="0" w:right="0" w:firstLine="560"/>
        <w:spacing w:before="450" w:after="450" w:line="312" w:lineRule="auto"/>
      </w:pPr>
      <w:r>
        <w:rPr>
          <w:rFonts w:ascii="宋体" w:hAnsi="宋体" w:eastAsia="宋体" w:cs="宋体"/>
          <w:color w:val="000"/>
          <w:sz w:val="28"/>
          <w:szCs w:val="28"/>
        </w:rPr>
        <w:t xml:space="preserve">跨国证券投资中需要进行一系列的行为，在这些行为的规范和指定的标准规则方面是存在不同认识的，比如各国在规制证券发行与交易行为时，对于如何认识两种行为，以及在两种行为的实施过程中如何进行控制都存在不同的理解，在规制内容上也存在差异;在跨国企业上市的条件和对于该行为的监管也存在差异，这些都是跨国证券投资中世界各国对一些行为规制过程中存在的不同，这些不同的认识，也就产生了法律适用冲突的问题，不利于共同问题的有效解决。</w:t>
      </w:r>
    </w:p>
    <w:p>
      <w:pPr>
        <w:ind w:left="0" w:right="0" w:firstLine="560"/>
        <w:spacing w:before="450" w:after="450" w:line="312" w:lineRule="auto"/>
      </w:pPr>
      <w:r>
        <w:rPr>
          <w:rFonts w:ascii="宋体" w:hAnsi="宋体" w:eastAsia="宋体" w:cs="宋体"/>
          <w:color w:val="000"/>
          <w:sz w:val="28"/>
          <w:szCs w:val="28"/>
        </w:rPr>
        <w:t xml:space="preserve">在以上内容主要通过概括的方式对于跨国证券投资中各国法律存在的冲突问题进行了分析和描述，其实在理论研究之中，对于这一问题的理解也是存在差别的，比如有一些学者在概述法律适用冲突的过程中将这一问题分为三个部分进行分析：发行主体的冲突、发行客体的冲突以及发行行为和管理的冲突，不论哪一种划分都冲根本上认识到跨国证券投资中存在法律适用的一些问题，也是未来需要我们重点解决的部分。</w:t>
      </w:r>
    </w:p>
    <w:p>
      <w:pPr>
        <w:ind w:left="0" w:right="0" w:firstLine="560"/>
        <w:spacing w:before="450" w:after="450" w:line="312" w:lineRule="auto"/>
      </w:pPr>
      <w:r>
        <w:rPr>
          <w:rFonts w:ascii="宋体" w:hAnsi="宋体" w:eastAsia="宋体" w:cs="宋体"/>
          <w:color w:val="000"/>
          <w:sz w:val="28"/>
          <w:szCs w:val="28"/>
        </w:rPr>
        <w:t xml:space="preserve">&gt;二、跨国证券投资中法律适用的冲突规范</w:t>
      </w:r>
    </w:p>
    <w:p>
      <w:pPr>
        <w:ind w:left="0" w:right="0" w:firstLine="560"/>
        <w:spacing w:before="450" w:after="450" w:line="312" w:lineRule="auto"/>
      </w:pPr>
      <w:r>
        <w:rPr>
          <w:rFonts w:ascii="宋体" w:hAnsi="宋体" w:eastAsia="宋体" w:cs="宋体"/>
          <w:color w:val="000"/>
          <w:sz w:val="28"/>
          <w:szCs w:val="28"/>
        </w:rPr>
        <w:t xml:space="preserve">世界各国对于跨国证券投资的行为都有规定，而且还存在着一些国际条约、多边条约等，那么在真正出现跨国证券投资问题时应当如何适用、如何选择?国际上对于这一问题的认识主要存在以下五种不同的问题，不论在证券交易还是发行都是存在的冲突规范。</w:t>
      </w:r>
    </w:p>
    <w:p>
      <w:pPr>
        <w:ind w:left="0" w:right="0" w:firstLine="560"/>
        <w:spacing w:before="450" w:after="450" w:line="312" w:lineRule="auto"/>
      </w:pPr>
      <w:r>
        <w:rPr>
          <w:rFonts w:ascii="宋体" w:hAnsi="宋体" w:eastAsia="宋体" w:cs="宋体"/>
          <w:color w:val="000"/>
          <w:sz w:val="28"/>
          <w:szCs w:val="28"/>
        </w:rPr>
        <w:t xml:space="preserve">(一)适用发行人的属人法</w:t>
      </w:r>
    </w:p>
    <w:p>
      <w:pPr>
        <w:ind w:left="0" w:right="0" w:firstLine="560"/>
        <w:spacing w:before="450" w:after="450" w:line="312" w:lineRule="auto"/>
      </w:pPr>
      <w:r>
        <w:rPr>
          <w:rFonts w:ascii="宋体" w:hAnsi="宋体" w:eastAsia="宋体" w:cs="宋体"/>
          <w:color w:val="000"/>
          <w:sz w:val="28"/>
          <w:szCs w:val="28"/>
        </w:rPr>
        <w:t xml:space="preserve">在跨国证券投资中，一旦出现法律问题，如何适用法律时有一些国家的法律规定了适用发行人的属人法，即由这个发行投资行为的跨国公司注册地的法律决定法律冲突应当适用什么样的法律，最主要的国家比如匈牙利，在其国际私法第28条第4款规定：xxx如果证券涉及社员权利，证券权利和义务的产生、转移、消灭和生效适用发行人属人法。</w:t>
      </w:r>
    </w:p>
    <w:p>
      <w:pPr>
        <w:ind w:left="0" w:right="0" w:firstLine="560"/>
        <w:spacing w:before="450" w:after="450" w:line="312" w:lineRule="auto"/>
      </w:pPr>
      <w:r>
        <w:rPr>
          <w:rFonts w:ascii="宋体" w:hAnsi="宋体" w:eastAsia="宋体" w:cs="宋体"/>
          <w:color w:val="000"/>
          <w:sz w:val="28"/>
          <w:szCs w:val="28"/>
        </w:rPr>
        <w:t xml:space="preserve">(二)根据发行地和营业机构所在地法律解决纠纷</w:t>
      </w:r>
    </w:p>
    <w:p>
      <w:pPr>
        <w:ind w:left="0" w:right="0" w:firstLine="560"/>
        <w:spacing w:before="450" w:after="450" w:line="312" w:lineRule="auto"/>
      </w:pPr>
      <w:r>
        <w:rPr>
          <w:rFonts w:ascii="宋体" w:hAnsi="宋体" w:eastAsia="宋体" w:cs="宋体"/>
          <w:color w:val="000"/>
          <w:sz w:val="28"/>
          <w:szCs w:val="28"/>
        </w:rPr>
        <w:t xml:space="preserve">这就是典型的属地主义的思想，也是国家上比较多的做法，各国在规定一旦出现法律冲突如何解决时，许多情况下都是规定由营业机构所在地的法律解决冲突，这一规定的目的是因为发行地和营业机构所在地能够切实、准确的了解到一些跨国证券投资企业的情况，并可以通过登记情况的调查了解到及时的信息，也便于当事人举证和裁决机构对纠纷的解决。</w:t>
      </w:r>
    </w:p>
    <w:p>
      <w:pPr>
        <w:ind w:left="0" w:right="0" w:firstLine="560"/>
        <w:spacing w:before="450" w:after="450" w:line="312" w:lineRule="auto"/>
      </w:pPr>
      <w:r>
        <w:rPr>
          <w:rFonts w:ascii="宋体" w:hAnsi="宋体" w:eastAsia="宋体" w:cs="宋体"/>
          <w:color w:val="000"/>
          <w:sz w:val="28"/>
          <w:szCs w:val="28"/>
        </w:rPr>
        <w:t xml:space="preserve">(三)适用物所在地法律</w:t>
      </w:r>
    </w:p>
    <w:p>
      <w:pPr>
        <w:ind w:left="0" w:right="0" w:firstLine="560"/>
        <w:spacing w:before="450" w:after="450" w:line="312" w:lineRule="auto"/>
      </w:pPr>
      <w:r>
        <w:rPr>
          <w:rFonts w:ascii="宋体" w:hAnsi="宋体" w:eastAsia="宋体" w:cs="宋体"/>
          <w:color w:val="000"/>
          <w:sz w:val="28"/>
          <w:szCs w:val="28"/>
        </w:rPr>
        <w:t xml:space="preserve">跨国证券投资中，其发行和交易的对象是广范围的，那么在发生法律纠纷时，产生的问题也是多种多样的，而且各国对法律纠纷解决的规定是不同的，为了更好的保障当事人的利益，也同时为了实现权利的及时救济，比如韩国法律就规定了对于无记名证券的权利取得、丧失适用无记名证券所在地的法律。</w:t>
      </w:r>
    </w:p>
    <w:p>
      <w:pPr>
        <w:ind w:left="0" w:right="0" w:firstLine="560"/>
        <w:spacing w:before="450" w:after="450" w:line="312" w:lineRule="auto"/>
      </w:pPr>
      <w:r>
        <w:rPr>
          <w:rFonts w:ascii="宋体" w:hAnsi="宋体" w:eastAsia="宋体" w:cs="宋体"/>
          <w:color w:val="000"/>
          <w:sz w:val="28"/>
          <w:szCs w:val="28"/>
        </w:rPr>
        <w:t xml:space="preserve">(四)适用证券交易所所在地的发展</w:t>
      </w:r>
    </w:p>
    <w:p>
      <w:pPr>
        <w:ind w:left="0" w:right="0" w:firstLine="560"/>
        <w:spacing w:before="450" w:after="450" w:line="312" w:lineRule="auto"/>
      </w:pPr>
      <w:r>
        <w:rPr>
          <w:rFonts w:ascii="宋体" w:hAnsi="宋体" w:eastAsia="宋体" w:cs="宋体"/>
          <w:color w:val="000"/>
          <w:sz w:val="28"/>
          <w:szCs w:val="28"/>
        </w:rPr>
        <w:t xml:space="preserve">这是针对跨国证券投资过程中证券交易如何使用法律的问题规定，不同国家的规定存在区别，但是许多国家规定了在发生证券交易纠纷时适用交易进行地的法律对纠纷进行解决。《匈牙利国际私法》第27条规定：xxx通过证券交易所订立的合同，适用证券交易所所在地法xxx.《波兰国际私法》第28条规定：xxx在交易所所为的法律行为之债，依交易所所在地法。xxx《白俄罗斯共和国民法典》第1125条第3款第2项规定：xxx在拍卖、招标或股票交易中缔结的合同适用拍卖或招标举行地或股票交易所所在地国法律。xxx此外《波兰国际私法》第28条、《奥地利国际私法》第39条、以及加拿大《魁北克民法典》第3115条都有类似的规定。这些规定亦与xxx场所支配行为xxx的传统国际私法理念一致。</w:t>
      </w:r>
    </w:p>
    <w:p>
      <w:pPr>
        <w:ind w:left="0" w:right="0" w:firstLine="560"/>
        <w:spacing w:before="450" w:after="450" w:line="312" w:lineRule="auto"/>
      </w:pPr>
      <w:r>
        <w:rPr>
          <w:rFonts w:ascii="宋体" w:hAnsi="宋体" w:eastAsia="宋体" w:cs="宋体"/>
          <w:color w:val="000"/>
          <w:sz w:val="28"/>
          <w:szCs w:val="28"/>
        </w:rPr>
        <w:t xml:space="preserve">(五)由交易进行地法律进行调整</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权利推定 法律关系 证明责任</w:t>
      </w:r>
    </w:p>
    <w:p>
      <w:pPr>
        <w:ind w:left="0" w:right="0" w:firstLine="560"/>
        <w:spacing w:before="450" w:after="450" w:line="312" w:lineRule="auto"/>
      </w:pPr>
      <w:r>
        <w:rPr>
          <w:rFonts w:ascii="宋体" w:hAnsi="宋体" w:eastAsia="宋体" w:cs="宋体"/>
          <w:color w:val="000"/>
          <w:sz w:val="28"/>
          <w:szCs w:val="28"/>
        </w:rPr>
        <w:t xml:space="preserve">&gt;一、权利推定的概念和本质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(二)本质</w:t>
      </w:r>
    </w:p>
    <w:p>
      <w:pPr>
        <w:ind w:left="0" w:right="0" w:firstLine="560"/>
        <w:spacing w:before="450" w:after="450" w:line="312" w:lineRule="auto"/>
      </w:pPr>
      <w:r>
        <w:rPr>
          <w:rFonts w:ascii="宋体" w:hAnsi="宋体" w:eastAsia="宋体" w:cs="宋体"/>
          <w:color w:val="000"/>
          <w:sz w:val="28"/>
          <w:szCs w:val="28"/>
        </w:rPr>
        <w:t xml:space="preserve">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4.权利推定的效果如下：</w:t>
      </w:r>
    </w:p>
    <w:p>
      <w:pPr>
        <w:ind w:left="0" w:right="0" w:firstLine="560"/>
        <w:spacing w:before="450" w:after="450" w:line="312" w:lineRule="auto"/>
      </w:pPr>
      <w:r>
        <w:rPr>
          <w:rFonts w:ascii="宋体" w:hAnsi="宋体" w:eastAsia="宋体" w:cs="宋体"/>
          <w:color w:val="000"/>
          <w:sz w:val="28"/>
          <w:szCs w:val="28"/>
        </w:rPr>
        <w:t xml:space="preserve">(1)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&gt;二、权利推定的排除</w:t>
      </w:r>
    </w:p>
    <w:p>
      <w:pPr>
        <w:ind w:left="0" w:right="0" w:firstLine="560"/>
        <w:spacing w:before="450" w:after="450" w:line="312" w:lineRule="auto"/>
      </w:pPr>
      <w:r>
        <w:rPr>
          <w:rFonts w:ascii="宋体" w:hAnsi="宋体" w:eastAsia="宋体" w:cs="宋体"/>
          <w:color w:val="000"/>
          <w:sz w:val="28"/>
          <w:szCs w:val="28"/>
        </w:rPr>
        <w:t xml:space="preserve">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&gt;三、权利推定的渊源、适用范围和体系地位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第十一篇</w:t>
      </w:r>
    </w:p>
    <w:p>
      <w:pPr>
        <w:ind w:left="0" w:right="0" w:firstLine="560"/>
        <w:spacing w:before="450" w:after="450" w:line="312" w:lineRule="auto"/>
      </w:pPr>
      <w:r>
        <w:rPr>
          <w:rFonts w:ascii="宋体" w:hAnsi="宋体" w:eastAsia="宋体" w:cs="宋体"/>
          <w:color w:val="000"/>
          <w:sz w:val="28"/>
          <w:szCs w:val="28"/>
        </w:rPr>
        <w:t xml:space="preserve">一研究方向的扩展与多学科、国际化视角的培养</w:t>
      </w:r>
    </w:p>
    <w:p>
      <w:pPr>
        <w:ind w:left="0" w:right="0" w:firstLine="560"/>
        <w:spacing w:before="450" w:after="450" w:line="312" w:lineRule="auto"/>
      </w:pPr>
      <w:r>
        <w:rPr>
          <w:rFonts w:ascii="宋体" w:hAnsi="宋体" w:eastAsia="宋体" w:cs="宋体"/>
          <w:color w:val="000"/>
          <w:sz w:val="28"/>
          <w:szCs w:val="28"/>
        </w:rPr>
        <w:t xml:space="preserve">(一)论文选题研究方向的实证分析:研究方向不全面</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法学本身并非先天独立的，作为一门派生学科，法学在很长一段时间内是依附于哲学、神学、政治学与经济学的，这就决定了法学的发展需要这些专业知识的涵养作为支撑。而考察法学的发展历史，也可以发现任何学术拐点的突破、任何学术问题的解决从本质来看都不能称作纯粹的。因此，法学教育者在坚持法学理论本身的内在逻辑的同时，也应当注意法学本身的开放性面向。作为法学教育的先进国家，美国的一些高校———包括耶鲁与哥伦比亚大学———便率先在对这种理论精英教育进行批判的同时，对法学课程本身进行了改革，并吸纳相当多的经济法学家、哲学家与政治学家到学校任教。而与美国对应，我国的法学教育却体现出很强的封闭性，特别是在本科阶段。由于培养目标上的差别，本科阶段的学生培养仍要考虑实务性问题。因此，在课程教授，特别是在部门法学教授上仍是遵循正统的教义学传统。这种教学传统建立在法律制度内在的自洽性和合理性基础之上，具有典型的基础主义与本质主义知识论特征。在此影响下，许多法科学生，在升入研究生阶段后仍然将法律视为孤立的存在，强调法学理念的纯正性、理论的正统性，疏于将法学问题置于经济学、政治学的语境下进行研究，无法从实质化的角度对法律的效果进行全面的考量，也无法从宏观的方面对法律问题进行全面的评价。当然，排除本科阶段的法教义学影响外，这一问题的发生也有其现实与历史背景。在中国，法学与法学教育的发展有其独特的前进轨迹与历史沿革。西方的法学教育是经历了学术的混合化到精细化的过程而发展起来的，最终伴随着法学的独立性而专业化。而“我国的法学教育是从一种极为特殊的环境中发展出来的，即法律制度长期受到忽视、贬低甚至是被砸烂”。在古代中国，法律只是统治权威、道德理念、乡土戒律中的一部分。自近代以来，经历了民国时期短暂而相对繁荣的发展之后，法律再次受到政治的干预，法律教育也受到政治意识形态的影响，而成为政治学说的附庸与延伸。随着社会整体的发展与学术环境的改善，法律学者与法律教育者的首要任务自然是摆脱意识形态的束缚，突破站在政治角度对法学理论进行批判与阐释的既定思维模式，在构建法律科学完整性与系统性的同时，实现法学的独立性。在这一过程中，学者无疑会不自然地透露出对其他专业知识的过分担心。“为了不重复丧失独立性的经历，法律制度和法学教育对任何外来的暗示或影响都变得特别敏感，一概加以排斥，并最终走向与现代化要求相悖的自我封闭”。而法科学生(包括我校的法学理论研究生)也正是在还未摆脱本科阶段的教义法学影响下，加之受法学研究大环境熏陶，从而加强了固有的研究思路与学术观念，致使其在论文选题上出现偏颇。</w:t>
      </w:r>
    </w:p>
    <w:p>
      <w:pPr>
        <w:ind w:left="0" w:right="0" w:firstLine="560"/>
        <w:spacing w:before="450" w:after="450" w:line="312" w:lineRule="auto"/>
      </w:pPr>
      <w:r>
        <w:rPr>
          <w:rFonts w:ascii="宋体" w:hAnsi="宋体" w:eastAsia="宋体" w:cs="宋体"/>
          <w:color w:val="000"/>
          <w:sz w:val="28"/>
          <w:szCs w:val="28"/>
        </w:rPr>
        <w:t xml:space="preserve">(三)应对方案</w:t>
      </w:r>
    </w:p>
    <w:p>
      <w:pPr>
        <w:ind w:left="0" w:right="0" w:firstLine="560"/>
        <w:spacing w:before="450" w:after="450" w:line="312" w:lineRule="auto"/>
      </w:pPr>
      <w:r>
        <w:rPr>
          <w:rFonts w:ascii="宋体" w:hAnsi="宋体" w:eastAsia="宋体" w:cs="宋体"/>
          <w:color w:val="000"/>
          <w:sz w:val="28"/>
          <w:szCs w:val="28"/>
        </w:rPr>
        <w:t xml:space="preserve">1.跨学科教育的提倡法学研究仍旧不应当局限于其专业知识的封闭性内涵，而应当置于社会科学这一更开放的层次上进行研究，对其他专业领域的知识进行借鉴和吸收。这甚至不仅是学科先进性的体现，更是我国现实的需要。从这个角度上来说，系统的跨学科教育或是社科法学教育便显得十分重要。毕竟，作为一门研究不同学科体系、知识背景、价值理念下的法律规则考量标准、评价方式与改良意见的学科，其为我国法学的发展提供了外源性的启示与多元化的动力。因此，在课程设置上，这应当是一个不容忽略的问题。而从现在我校在法学理论研究生课程设置的改革趋势上来看，这无疑为研究方向的扩展和跨学科视角的培养提供了极好的契机。而导师在引导、培养学生时，也应当提示学生有针对性地阅读相关的著作。当然，知识的了解与传授固然重要，但法经济学等跨学科研究的本质特征并非在于这些知识，而在于对经济学概念、工具、模型在法学上的应用，即在于研究方法与分析视角的培养。因此，强调跨学科的开放性研究，绝非意味着以牺牲法学的独立性为代价接受其他学科的渗透，而是在坚持法学独立性的立场上对其他学科的知识进行吸纳。所以作为法律教育者，与其担心未来统治法学理性研究的是统计学家与经济学家②，倒不如担心自己沦为所谓的最正统法律理论的“僧侣”的危险。毕竟，学科的独立性的获得并非单纯来自其思维模式与研究方法，而是由其研究对象和理论落脚点来界定。因此，不管怎么说，跨学科研究还是为法学的发展提供了内在逻辑之外的另一个理论增长点。而在各种学科中，经济学作为考量制度及制度合理性的学科，无疑为法律制度的评估提供了一系列新的标准，为法学理论的完善打开了一个新的视角。因此，通识教育也好，跨学科研究也罢，都应当成为我校法学理论教研室在今后的教学、培养、指导方面的一个可以有所作为的方向。2.国际视野的培养如果说我校学生在法经济学领域选题的缺乏反映的是跨学科研究的不足，那么在比较领域研究选题的缺乏则在一定程度上反映了我校学生在法学国际视野上的局限性。从我校学生的选题状况来看，虽然比较法学已经单独成课，但显然学生对其的重视程度、掌握的知识和研究方法并不乐观，这必须成为今后我校教学培养工作的努力方向。同时，需要注意以下两个问题。首先，处理好法学知识国际化与本土化的问题。法学知识的国际性与地方性的属性争论由来已久。反映在比较法领域，争论则体现为到底比较法研究是应当致力于探寻制度间的共同之处、总结规律，进行制度层面的协调性构建，还是应当将研究重点放在差异性上，承认差异存在的合理性?这个问题很难有答案。“偏重”不等于“偏废”，对“国际惯例”的孤注一掷与恪守“中国国情”在本质上并没有区别。在进行比较法研究或教学时，应当摒弃国外立法规律的先验性，在一致性考察之外也应关注制度上的差异，并对法律秩序、法治环境进行更深入的研究。其次，关注影响制度发展的各种因素。比较法学虽主张研究不同法律体系的制度与原则的比较研究，但其研究对象却并非局限于此。在单纯的制度建构给国家法治建设带来极大阻碍的同时，法律越多，秩序却越少。比较法学者将注意力更多地放在了制度层面的影响因素上。他们或将制度的演进史进行整体比较，或对制度进行法律文化层次的研究，或将法律视为社会现象的一环进行考察。因此，在培养、启示学生进行制度比较的同时，也应当引导学生探寻出各种制度中的隐藏性基础与渐进性因素。</w:t>
      </w:r>
    </w:p>
    <w:p>
      <w:pPr>
        <w:ind w:left="0" w:right="0" w:firstLine="560"/>
        <w:spacing w:before="450" w:after="450" w:line="312" w:lineRule="auto"/>
      </w:pPr>
      <w:r>
        <w:rPr>
          <w:rFonts w:ascii="宋体" w:hAnsi="宋体" w:eastAsia="宋体" w:cs="宋体"/>
          <w:color w:val="000"/>
          <w:sz w:val="28"/>
          <w:szCs w:val="28"/>
        </w:rPr>
        <w:t xml:space="preserve">二论文选题的规划与自主性研究</w:t>
      </w:r>
    </w:p>
    <w:p>
      <w:pPr>
        <w:ind w:left="0" w:right="0" w:firstLine="560"/>
        <w:spacing w:before="450" w:after="450" w:line="312" w:lineRule="auto"/>
      </w:pPr>
      <w:r>
        <w:rPr>
          <w:rFonts w:ascii="宋体" w:hAnsi="宋体" w:eastAsia="宋体" w:cs="宋体"/>
          <w:color w:val="000"/>
          <w:sz w:val="28"/>
          <w:szCs w:val="28"/>
        </w:rPr>
        <w:t xml:space="preserve">(一)论文选题合理性的考察:部分论文选题大小失当</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疏于展开协作规划学位论文作为获得硕士学位的最重要的参考指标，并非数月间便可完成。在撰写之前，必定会经历长时间的准备过程。而论文的选题工作更非靠一时兴起的灵光乍现就可解决，它需要长时间的知识积累与学术沉淀。因此，对论文写作或是选题的整体性规划显得非常重要。选题工作是一个逐步细化的过程。其通常包括阅读积累，及与其衔接的资料搜集、实证调查等各个环节。而阅读积累阶段是十分重要的，这一过程可以根据阅读书目的细化而划分为泛读和精读两个阶段。这两个阶段并不是孤立，从泛读到精读的过程，也是学术思维与研究思路清晰化的过程，这两个环节便是靠不断思维进路而串联起来进行过渡的。思维进路的细化当然也意味着研究领域的渐进性集中，同时又能实现对自身的研究能力的动态性把握，更能保证研究领域与自身能力的协调，从而选取出“大小适当”且符合自身能力的选题。然而，目前部分学生忽视了思维进路不断细化的过程。部分学生执着于泛读，却忽视了结合课堂教学内容、学术热点，以及自身兴趣和特长进行的研究方向与研究领域的筛选。他们虽然学识渊博，但知识的生产能力却令人担忧。而另一部分学生，则会凭自身兴趣跳过泛读而直接进入精读阶段，甚至一些学生出于功利“投机取巧”式地跳过泛读环节或只是阅读对泛读阶段书目进行评介的“二手资料”，这种所谓的“精读”自然无法打下牢固的理论功底，文章也就必然空洞。但更关键的问题在于，这两种极端的阅读方法是无法实现对学术界的研究现状的纵向把握的，也就无法选取基于学术界现有研究现状的适当的主题。同时，这种思维进路上的断裂也意味着对自身研究能力的怠于开发，更遑论对自身研究能力的把握了。学生对研究现状和自身能力两个方面均难以把握，也就必然导致文章选题的大小失当了。2.自主性研究能力的欠缺有时，选题的大小失当并非源于对研究现状、自身能力的不恰当评价，而是在更深程度上暗含着研究生自主性研究能力的欠缺。正是因为其欠缺此类能力，故而在研究时无法深入，其文章内容的构成来源要么是针对主题的横向扩展，要么来源于针对主题的周延性论述。当然，暂不谈阅读步骤问题。在现行的教育体制下，不只是法科学生，其他学科自主研究能力欠缺的状况也普遍存在。即使身为理论法学研究生，其所期盼的教育模式仍然是以老师为主导，由老师进行在堂的讲授，并在老师的引导下进行法学知识的单纯掌握。在研究生阶段，这种单纯地进行既定、凝固的法学知识灌输的教学模式自然显得不恰当。这种守成式的“一次性”培养模式显然与以培养研究型人才为宗旨的硕士教育存在理念上的差异。研究生阶段的法科教育强调对知识被动接受之外的学习自主性，其目的在于学生掌握一套多维度的研究方法与分析手段，在对知识进行全面掌握的同时，应当能够进行专业的分析与发散的思考，而毕业论文正是这种自主性研究能力的最好体现。显然，一些法学教育者意识到了这一点。毕竟，作为教授或副教授，其对教师的定义当然不能局限于知识的“数据库”上。但受传统的教育模式所限，学生却甘当学术“记忆体”。许多学生仍然将课堂知识的掌握或导师布置任务的完成视为成就其学业的唯一途径，对与之有关的理论，他们会力求能够记住，但对与之无关而同样重要的知识，却不进行涉猎。久而久之，其研究的自主性便会被磨灭。与之相对，他们的理论体系与知识结构会有极强的依附性，研究视角会显得日益狭隘，学术敏感度也会日益迟钝，更缺乏处理资料和分析问题的能力。因此，一旦选取内涵广阔、概括性较强的题目，文章的横向扩展性虽广，但在理论深度上却有所欠缺。这就是典型的选题“过大”了。而与之相对，“过小”的选题，虽然能在形式上保证题目的新颖性，在形式上体现一定的学术素养，但因其自主研究能力有所欠缺，对此类“精度”较高的题目是难以把握和驾驭的。因此，最后难免落入与选题“过大”同样的主题分散状态。</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第十二篇</w:t>
      </w:r>
    </w:p>
    <w:p>
      <w:pPr>
        <w:ind w:left="0" w:right="0" w:firstLine="560"/>
        <w:spacing w:before="450" w:after="450" w:line="312" w:lineRule="auto"/>
      </w:pPr>
      <w:r>
        <w:rPr>
          <w:rFonts w:ascii="宋体" w:hAnsi="宋体" w:eastAsia="宋体" w:cs="宋体"/>
          <w:color w:val="000"/>
          <w:sz w:val="28"/>
          <w:szCs w:val="28"/>
        </w:rPr>
        <w:t xml:space="preserve">认真撰写法学毕业论文并顺利通过论文答辩，是取得本科毕业证书和学士学位的必要条件。法学毕业论文的主要目的是使学生受到科学研究工作各环节的初步、综合训练，培养学生独立分析和解决问题的能力，也是对教学质量的全面检验。详言之，在教师指导下，使学生运用所学的专业知识，对法学中的理论问题和司法实践中的实际问题进行独立的分析研究，并能明确、恰当、充分地表述研究的成果，开始学习、初步掌握分析和解决某一专门学术问题的方法，锻炼撰写论文以解决某一学术问题的能力。要求学生写法学毕业论文，就是要学会科学研究的方法，掌握了方法，将来写什么都可以。</w:t>
      </w:r>
    </w:p>
    <w:p>
      <w:pPr>
        <w:ind w:left="0" w:right="0" w:firstLine="560"/>
        <w:spacing w:before="450" w:after="450" w:line="312" w:lineRule="auto"/>
      </w:pPr>
      <w:r>
        <w:rPr>
          <w:rFonts w:ascii="宋体" w:hAnsi="宋体" w:eastAsia="宋体" w:cs="宋体"/>
          <w:color w:val="000"/>
          <w:sz w:val="28"/>
          <w:szCs w:val="28"/>
        </w:rPr>
        <w:t xml:space="preserve">&gt;撰写法学毕业论文的要求有三个方面：</w:t>
      </w:r>
    </w:p>
    <w:p>
      <w:pPr>
        <w:ind w:left="0" w:right="0" w:firstLine="560"/>
        <w:spacing w:before="450" w:after="450" w:line="312" w:lineRule="auto"/>
      </w:pPr>
      <w:r>
        <w:rPr>
          <w:rFonts w:ascii="宋体" w:hAnsi="宋体" w:eastAsia="宋体" w:cs="宋体"/>
          <w:color w:val="000"/>
          <w:sz w:val="28"/>
          <w:szCs w:val="28"/>
        </w:rPr>
        <w:t xml:space="preserve">(1)从理论探讨和解决实际问题的角度确定法学毕业论文题目，论文观点明确，论据充分，层次清楚，理论联系实际，具有一定的学术价值和现实意义。</w:t>
      </w:r>
    </w:p>
    <w:p>
      <w:pPr>
        <w:ind w:left="0" w:right="0" w:firstLine="560"/>
        <w:spacing w:before="450" w:after="450" w:line="312" w:lineRule="auto"/>
      </w:pPr>
      <w:r>
        <w:rPr>
          <w:rFonts w:ascii="宋体" w:hAnsi="宋体" w:eastAsia="宋体" w:cs="宋体"/>
          <w:color w:val="000"/>
          <w:sz w:val="28"/>
          <w:szCs w:val="28"/>
        </w:rPr>
        <w:t xml:space="preserve">(2)法学毕业论文要能反映出学生的理论水平与业务水平和独立进行科研的能力，力求有自己的新见解，材料要充实，坚决反对大段摘抄、整篇抄袭、请人代写等不良现象。</w:t>
      </w:r>
    </w:p>
    <w:p>
      <w:pPr>
        <w:ind w:left="0" w:right="0" w:firstLine="560"/>
        <w:spacing w:before="450" w:after="450" w:line="312" w:lineRule="auto"/>
      </w:pPr>
      <w:r>
        <w:rPr>
          <w:rFonts w:ascii="宋体" w:hAnsi="宋体" w:eastAsia="宋体" w:cs="宋体"/>
          <w:color w:val="000"/>
          <w:sz w:val="28"/>
          <w:szCs w:val="28"/>
        </w:rPr>
        <w:t xml:space="preserve">(3)论文要能系统地阐明法学毕业论文题目所包括的主要问题，并力求做到概念明确、文理通顺、逻辑严谨、结论合理，符合学术规范，体现学术思想。</w:t>
      </w:r>
    </w:p>
    <w:p>
      <w:pPr>
        <w:ind w:left="0" w:right="0" w:firstLine="560"/>
        <w:spacing w:before="450" w:after="450" w:line="312" w:lineRule="auto"/>
      </w:pPr>
      <w:r>
        <w:rPr>
          <w:rFonts w:ascii="黑体" w:hAnsi="黑体" w:eastAsia="黑体" w:cs="黑体"/>
          <w:color w:val="000000"/>
          <w:sz w:val="36"/>
          <w:szCs w:val="36"/>
          <w:b w:val="1"/>
          <w:bCs w:val="1"/>
        </w:rPr>
        <w:t xml:space="preserve">法学论文范文 第十三篇</w:t>
      </w:r>
    </w:p>
    <w:p>
      <w:pPr>
        <w:ind w:left="0" w:right="0" w:firstLine="560"/>
        <w:spacing w:before="450" w:after="450" w:line="312" w:lineRule="auto"/>
      </w:pPr>
      <w:r>
        <w:rPr>
          <w:rFonts w:ascii="宋体" w:hAnsi="宋体" w:eastAsia="宋体" w:cs="宋体"/>
          <w:color w:val="000"/>
          <w:sz w:val="28"/>
          <w:szCs w:val="28"/>
        </w:rPr>
        <w:t xml:space="preserve">法学本科专业学年论文写作方法</w:t>
      </w:r>
    </w:p>
    <w:p>
      <w:pPr>
        <w:ind w:left="0" w:right="0" w:firstLine="560"/>
        <w:spacing w:before="450" w:after="450" w:line="312" w:lineRule="auto"/>
      </w:pPr>
      <w:r>
        <w:rPr>
          <w:rFonts w:ascii="宋体" w:hAnsi="宋体" w:eastAsia="宋体" w:cs="宋体"/>
          <w:color w:val="000"/>
          <w:sz w:val="28"/>
          <w:szCs w:val="28"/>
        </w:rPr>
        <w:t xml:space="preserve">一、 法学论文写作的意义</w:t>
      </w:r>
    </w:p>
    <w:p>
      <w:pPr>
        <w:ind w:left="0" w:right="0" w:firstLine="560"/>
        <w:spacing w:before="450" w:after="450" w:line="312" w:lineRule="auto"/>
      </w:pPr>
      <w:r>
        <w:rPr>
          <w:rFonts w:ascii="宋体" w:hAnsi="宋体" w:eastAsia="宋体" w:cs="宋体"/>
          <w:color w:val="000"/>
          <w:sz w:val="28"/>
          <w:szCs w:val="28"/>
        </w:rPr>
        <w:t xml:space="preserve">法学论文写作对于学习法学和研究法学的人来说都至关重要。对于本科阶段的同学们来说，法学论文主要体现为两种：一种是学年论文，也就是在每门课程结束的时候，作为一种考试方法的法学论文;另外一种是毕业论文，也就是为了取得法学学士学位而写作的论文。两者尽管具有不同的要求，但是对于写作方法的要求基本相同，我们在这里所谈论的法学论文写作包括这两种形式。</w:t>
      </w:r>
    </w:p>
    <w:p>
      <w:pPr>
        <w:ind w:left="0" w:right="0" w:firstLine="560"/>
        <w:spacing w:before="450" w:after="450" w:line="312" w:lineRule="auto"/>
      </w:pPr>
      <w:r>
        <w:rPr>
          <w:rFonts w:ascii="宋体" w:hAnsi="宋体" w:eastAsia="宋体" w:cs="宋体"/>
          <w:color w:val="000"/>
          <w:sz w:val="28"/>
          <w:szCs w:val="28"/>
        </w:rPr>
        <w:t xml:space="preserve">法学论文的写作最能够锻炼同学们用法学的思维方法进行思考和研究的能力，培养和提高搜集资料、发现问题、分析问题和解决问题的能力。同时也为同学们将来在研究生阶段的进一步研究和学习奠定基础。</w:t>
      </w:r>
    </w:p>
    <w:p>
      <w:pPr>
        <w:ind w:left="0" w:right="0" w:firstLine="560"/>
        <w:spacing w:before="450" w:after="450" w:line="312" w:lineRule="auto"/>
      </w:pPr>
      <w:r>
        <w:rPr>
          <w:rFonts w:ascii="宋体" w:hAnsi="宋体" w:eastAsia="宋体" w:cs="宋体"/>
          <w:color w:val="000"/>
          <w:sz w:val="28"/>
          <w:szCs w:val="28"/>
        </w:rPr>
        <w:t xml:space="preserve">二、 法学论文写作的目的与态度</w:t>
      </w:r>
    </w:p>
    <w:p>
      <w:pPr>
        <w:ind w:left="0" w:right="0" w:firstLine="560"/>
        <w:spacing w:before="450" w:after="450" w:line="312" w:lineRule="auto"/>
      </w:pPr>
      <w:r>
        <w:rPr>
          <w:rFonts w:ascii="宋体" w:hAnsi="宋体" w:eastAsia="宋体" w:cs="宋体"/>
          <w:color w:val="000"/>
          <w:sz w:val="28"/>
          <w:szCs w:val="28"/>
        </w:rPr>
        <w:t xml:space="preserve">通常来说，法学论文，属于学术论文，也就是用来表述学术研究成果的一种文体。学术论文包括一般的学术论文和学位论文。通常我们写的学术论文为一般的学术论文。从学位论文的层次上来看主要可以分为三种：学士学位论文、硕士学位论文和博士学位论文。不同的层次的学位论文有着不同的要求，特别是在创新性、规范性和篇幅上等等。硕士论文一般要求字数在万字以上，而博士论文的要求是在12万字以上，对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2025-04-05T07:42:31+08:00</dcterms:created>
  <dcterms:modified xsi:type="dcterms:W3CDTF">2025-04-05T07:42:31+08:00</dcterms:modified>
</cp:coreProperties>
</file>

<file path=docProps/custom.xml><?xml version="1.0" encoding="utf-8"?>
<Properties xmlns="http://schemas.openxmlformats.org/officeDocument/2006/custom-properties" xmlns:vt="http://schemas.openxmlformats.org/officeDocument/2006/docPropsVTypes"/>
</file>