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法学本科论文初稿模板范文通用25篇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法学本科论文初稿模板范文 第一篇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第一篇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xxx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xxx通过证券交易所订立的合同，适用证券交易所所在地法xxx。《波兰国际私法》第28条规定：xxx在交易所所为的法律行为之债，依交易所所在地法。xxx《白俄罗斯共和国民法典》第1125条第3款第2项规定：xxx在拍卖、招标或股票交易中缔结的合同适用拍卖或招标举行地或股票交易所所在地国法律。xxx此外《波兰国际私法》第28条、《奥地利国际私法》第39条、以及加拿大《魁北克民法典》第3115条都有类似的规定。这些规定亦与xxx场所支配行为xxx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第二篇</w:t>
      </w:r>
    </w:p>
    <w:p>
      <w:pPr>
        <w:ind w:left="0" w:right="0" w:firstLine="560"/>
        <w:spacing w:before="450" w:after="450" w:line="312" w:lineRule="auto"/>
      </w:pPr>
      <w:r>
        <w:rPr>
          <w:rFonts w:ascii="宋体" w:hAnsi="宋体" w:eastAsia="宋体" w:cs="宋体"/>
          <w:color w:val="000"/>
          <w:sz w:val="28"/>
          <w:szCs w:val="28"/>
        </w:rPr>
        <w:t xml:space="preserve">农民的法律意识是农村法治化进程中的重要精神因素，对于提高全体公民的法律意识素养，建设社会主义法治国家有极其重要的意义。但现实不容乐观，据统计，约58%的农民缺乏法律常识或者根本不懂法;27%的认为在被逼上绝路的情况下才会寻求法律帮助;只有15%的农民表示在利益遭受侵害时会利用法律保护自己。可见，农民的法律意识较为淡薄，成因主要有以下几个方面。</w:t>
      </w:r>
    </w:p>
    <w:p>
      <w:pPr>
        <w:ind w:left="0" w:right="0" w:firstLine="560"/>
        <w:spacing w:before="450" w:after="450" w:line="312" w:lineRule="auto"/>
      </w:pPr>
      <w:r>
        <w:rPr>
          <w:rFonts w:ascii="宋体" w:hAnsi="宋体" w:eastAsia="宋体" w:cs="宋体"/>
          <w:color w:val="000"/>
          <w:sz w:val="28"/>
          <w:szCs w:val="28"/>
        </w:rPr>
        <w:t xml:space="preserve">&gt;一、造成农民法律意识薄弱的原因</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虽说家庭承包责任制一定程度促进了农村经济的发展，但这种粗放型的小农经济并没有走出自给自足的局限。简单的经济基础抑制着农民对法律的需求，也降低了农民对法律学习的欲望。</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我国经历了二千多年的封建社会，深受封建思想的荼毒，墨守成规和盲目的排外思想已经在农民的脑中根深蒂固，想要转变过来绝非易事。更有一些农民认为读书无用，即使考上大学顺利毕业还不一样出来打工，那还不如现在就去打工。所以说提高农民法律意识任重而道远。</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1.立法环节</w:t>
      </w:r>
    </w:p>
    <w:p>
      <w:pPr>
        <w:ind w:left="0" w:right="0" w:firstLine="560"/>
        <w:spacing w:before="450" w:after="450" w:line="312" w:lineRule="auto"/>
      </w:pPr>
      <w:r>
        <w:rPr>
          <w:rFonts w:ascii="宋体" w:hAnsi="宋体" w:eastAsia="宋体" w:cs="宋体"/>
          <w:color w:val="000"/>
          <w:sz w:val="28"/>
          <w:szCs w:val="28"/>
        </w:rPr>
        <w:t xml:space="preserve">一是目前我国农村工作的立法工作脱离了农村实际生活，没有广泛听取农民的意见和建议。二是制定好的法律没有落到实处，很多法律农民都不知道，还谈什么寻求法律帮助。</w:t>
      </w:r>
    </w:p>
    <w:p>
      <w:pPr>
        <w:ind w:left="0" w:right="0" w:firstLine="560"/>
        <w:spacing w:before="450" w:after="450" w:line="312" w:lineRule="auto"/>
      </w:pPr>
      <w:r>
        <w:rPr>
          <w:rFonts w:ascii="宋体" w:hAnsi="宋体" w:eastAsia="宋体" w:cs="宋体"/>
          <w:color w:val="000"/>
          <w:sz w:val="28"/>
          <w:szCs w:val="28"/>
        </w:rPr>
        <w:t xml:space="preserve">2.执法环节</w:t>
      </w:r>
    </w:p>
    <w:p>
      <w:pPr>
        <w:ind w:left="0" w:right="0" w:firstLine="560"/>
        <w:spacing w:before="450" w:after="450" w:line="312" w:lineRule="auto"/>
      </w:pPr>
      <w:r>
        <w:rPr>
          <w:rFonts w:ascii="宋体" w:hAnsi="宋体" w:eastAsia="宋体" w:cs="宋体"/>
          <w:color w:val="000"/>
          <w:sz w:val="28"/>
          <w:szCs w:val="28"/>
        </w:rPr>
        <w:t xml:space="preserve">第一，执法人员的法制观念不强，缺乏法律素养，执法过程中存在经验主义的不好现象。第二，执法人员执法方式不当及态度不友好，缺乏服务意识。20xx年5月，广西某乡村环卫工人蔡某按规定来每户收取垃圾清洁费，王某因下个月就要搬走为由拒交垃圾清洁费。第二天凌晨蔡某就把一车垃圾倒在王某的店铺门口，致使王某无法开门做生意。蔡某简单粗暴的工作方式既不能解决问题，又破坏了执法人员的良好形象。</w:t>
      </w:r>
    </w:p>
    <w:p>
      <w:pPr>
        <w:ind w:left="0" w:right="0" w:firstLine="560"/>
        <w:spacing w:before="450" w:after="450" w:line="312" w:lineRule="auto"/>
      </w:pPr>
      <w:r>
        <w:rPr>
          <w:rFonts w:ascii="宋体" w:hAnsi="宋体" w:eastAsia="宋体" w:cs="宋体"/>
          <w:color w:val="000"/>
          <w:sz w:val="28"/>
          <w:szCs w:val="28"/>
        </w:rPr>
        <w:t xml:space="preserve">&gt;二、提高农民法律意识的途径</w:t>
      </w:r>
    </w:p>
    <w:p>
      <w:pPr>
        <w:ind w:left="0" w:right="0" w:firstLine="560"/>
        <w:spacing w:before="450" w:after="450" w:line="312" w:lineRule="auto"/>
      </w:pPr>
      <w:r>
        <w:rPr>
          <w:rFonts w:ascii="宋体" w:hAnsi="宋体" w:eastAsia="宋体" w:cs="宋体"/>
          <w:color w:val="000"/>
          <w:sz w:val="28"/>
          <w:szCs w:val="28"/>
        </w:rPr>
        <w:t xml:space="preserve">(一)加快农村经济的发展</w:t>
      </w:r>
    </w:p>
    <w:p>
      <w:pPr>
        <w:ind w:left="0" w:right="0" w:firstLine="560"/>
        <w:spacing w:before="450" w:after="450" w:line="312" w:lineRule="auto"/>
      </w:pPr>
      <w:r>
        <w:rPr>
          <w:rFonts w:ascii="宋体" w:hAnsi="宋体" w:eastAsia="宋体" w:cs="宋体"/>
          <w:color w:val="000"/>
          <w:sz w:val="28"/>
          <w:szCs w:val="28"/>
        </w:rPr>
        <w:t xml:space="preserve">根据马克思主义原理中的物质决定意识的基本观点，法律意识的培育和提高也受到社会经济发展水平的制约。而只有农村经济发展上去，广大农民的生活水平才能得到提高。发展农村经济首先要加强农业基础设施建设，农村经济的发展离不开各项基础设施的完善。其次是加快农业结构调整步伐，提高农村经济组织化程度，由粗放生产经营模式转变为集约生产经营模式。再次是发展乡村企业。由一些乡村企业牵头，将分散的农户和市场有效的链接起来，这样就形成生产销售一体化。</w:t>
      </w:r>
    </w:p>
    <w:p>
      <w:pPr>
        <w:ind w:left="0" w:right="0" w:firstLine="560"/>
        <w:spacing w:before="450" w:after="450" w:line="312" w:lineRule="auto"/>
      </w:pPr>
      <w:r>
        <w:rPr>
          <w:rFonts w:ascii="宋体" w:hAnsi="宋体" w:eastAsia="宋体" w:cs="宋体"/>
          <w:color w:val="000"/>
          <w:sz w:val="28"/>
          <w:szCs w:val="28"/>
        </w:rPr>
        <w:t xml:space="preserve">(二)加大基础教育的投入，加强普法教育和法制宣传</w:t>
      </w:r>
    </w:p>
    <w:p>
      <w:pPr>
        <w:ind w:left="0" w:right="0" w:firstLine="560"/>
        <w:spacing w:before="450" w:after="450" w:line="312" w:lineRule="auto"/>
      </w:pPr>
      <w:r>
        <w:rPr>
          <w:rFonts w:ascii="宋体" w:hAnsi="宋体" w:eastAsia="宋体" w:cs="宋体"/>
          <w:color w:val="000"/>
          <w:sz w:val="28"/>
          <w:szCs w:val="28"/>
        </w:rPr>
        <w:t xml:space="preserve">第一，加大基础教育投入</w:t>
      </w:r>
    </w:p>
    <w:p>
      <w:pPr>
        <w:ind w:left="0" w:right="0" w:firstLine="560"/>
        <w:spacing w:before="450" w:after="450" w:line="312" w:lineRule="auto"/>
      </w:pPr>
      <w:r>
        <w:rPr>
          <w:rFonts w:ascii="宋体" w:hAnsi="宋体" w:eastAsia="宋体" w:cs="宋体"/>
          <w:color w:val="000"/>
          <w:sz w:val="28"/>
          <w:szCs w:val="28"/>
        </w:rPr>
        <w:t xml:space="preserve">一是政府在财政投入上，对农村教育特别是偏远农村教育应当予以倾斜，缩小城乡办学条件差距。二是教育主管部门对农村师资队伍建设予以大力支持，每年择优录用一批优秀师范类大学毕业生充实农村教师队伍。三是建立健全人才流动机制。加强城乡校际间纵横双向交流，将城区教师的评先评优及职称评聘与下乡支教挂钩，促进农村教育师资均衡配置。</w:t>
      </w:r>
    </w:p>
    <w:p>
      <w:pPr>
        <w:ind w:left="0" w:right="0" w:firstLine="560"/>
        <w:spacing w:before="450" w:after="450" w:line="312" w:lineRule="auto"/>
      </w:pPr>
      <w:r>
        <w:rPr>
          <w:rFonts w:ascii="宋体" w:hAnsi="宋体" w:eastAsia="宋体" w:cs="宋体"/>
          <w:color w:val="000"/>
          <w:sz w:val="28"/>
          <w:szCs w:val="28"/>
        </w:rPr>
        <w:t xml:space="preserve">第二，加大普法教育和法制宣传的力度</w:t>
      </w:r>
    </w:p>
    <w:p>
      <w:pPr>
        <w:ind w:left="0" w:right="0" w:firstLine="560"/>
        <w:spacing w:before="450" w:after="450" w:line="312" w:lineRule="auto"/>
      </w:pPr>
      <w:r>
        <w:rPr>
          <w:rFonts w:ascii="宋体" w:hAnsi="宋体" w:eastAsia="宋体" w:cs="宋体"/>
          <w:color w:val="000"/>
          <w:sz w:val="28"/>
          <w:szCs w:val="28"/>
        </w:rPr>
        <w:t xml:space="preserve">法教育应该根据农民的实际需要和特点，采用适当的方法有针对性的进行：对于乡村干部和广大党员，由于他们的政治觉悟较高，可以进行系统的法制教育，增强法治观念，并充分发挥他们的领导表率作用，带领广大农民学法守法。对于广大农民群众，必须深入他们中去宣传和讲解与他们日常生活息息相关的法律法规的内容，结合当地的违法犯罪活动实例讲解法律知识，运用通俗易懂的语言宣讲，使农民容易并且形象地学习法律。</w:t>
      </w:r>
    </w:p>
    <w:p>
      <w:pPr>
        <w:ind w:left="0" w:right="0" w:firstLine="560"/>
        <w:spacing w:before="450" w:after="450" w:line="312" w:lineRule="auto"/>
      </w:pPr>
      <w:r>
        <w:rPr>
          <w:rFonts w:ascii="宋体" w:hAnsi="宋体" w:eastAsia="宋体" w:cs="宋体"/>
          <w:color w:val="000"/>
          <w:sz w:val="28"/>
          <w:szCs w:val="28"/>
        </w:rPr>
        <w:t xml:space="preserve">(三)完善相关的法律法规制度</w:t>
      </w:r>
    </w:p>
    <w:p>
      <w:pPr>
        <w:ind w:left="0" w:right="0" w:firstLine="560"/>
        <w:spacing w:before="450" w:after="450" w:line="312" w:lineRule="auto"/>
      </w:pPr>
      <w:r>
        <w:rPr>
          <w:rFonts w:ascii="宋体" w:hAnsi="宋体" w:eastAsia="宋体" w:cs="宋体"/>
          <w:color w:val="000"/>
          <w:sz w:val="28"/>
          <w:szCs w:val="28"/>
        </w:rPr>
        <w:t xml:space="preserve">首先，立法机关在制定与农业、农村相关的法律法规时，要充分听取农民的意见和建议，反映农民的需求和心声，协调好国家法律法规与农民群众的习惯心理和行为之间的关系。其次，制定了基本的法律法规后，要根据现实情况的变化和需要，对相应的法律制度做出相应的调整和修改。再次，要保障法律能够落到实处。加强对法律法规的宣传，加大监管力度，严格执行法律。各部门之间密切配合，切实履行职责，保证法律得到切实有效的实施。</w:t>
      </w:r>
    </w:p>
    <w:p>
      <w:pPr>
        <w:ind w:left="0" w:right="0" w:firstLine="560"/>
        <w:spacing w:before="450" w:after="450" w:line="312" w:lineRule="auto"/>
      </w:pPr>
      <w:r>
        <w:rPr>
          <w:rFonts w:ascii="宋体" w:hAnsi="宋体" w:eastAsia="宋体" w:cs="宋体"/>
          <w:color w:val="000"/>
          <w:sz w:val="28"/>
          <w:szCs w:val="28"/>
        </w:rPr>
        <w:t xml:space="preserve">(四)改善基层执法状况</w:t>
      </w:r>
    </w:p>
    <w:p>
      <w:pPr>
        <w:ind w:left="0" w:right="0" w:firstLine="560"/>
        <w:spacing w:before="450" w:after="450" w:line="312" w:lineRule="auto"/>
      </w:pPr>
      <w:r>
        <w:rPr>
          <w:rFonts w:ascii="宋体" w:hAnsi="宋体" w:eastAsia="宋体" w:cs="宋体"/>
          <w:color w:val="000"/>
          <w:sz w:val="28"/>
          <w:szCs w:val="28"/>
        </w:rPr>
        <w:t xml:space="preserve">在执法方面，要提高农村基层执法人员的自身素质和法律素养，增强他们的执法经验和执法的灵活度;要严格依法行使职权，摒弃权力大于法律的思想;要加大对执法者违法执法、滥用执法权等行为的处罚力度;要接受媒体与大众的舆论监督，实现阳光执法。</w:t>
      </w:r>
    </w:p>
    <w:p>
      <w:pPr>
        <w:ind w:left="0" w:right="0" w:firstLine="560"/>
        <w:spacing w:before="450" w:after="450" w:line="312" w:lineRule="auto"/>
      </w:pPr>
      <w:r>
        <w:rPr>
          <w:rFonts w:ascii="宋体" w:hAnsi="宋体" w:eastAsia="宋体" w:cs="宋体"/>
          <w:color w:val="000"/>
          <w:sz w:val="28"/>
          <w:szCs w:val="28"/>
        </w:rPr>
        <w:t xml:space="preserve">综上所述，提高农民法律意识任重而道远，是需要长期坚持的一项工程。提高农民法律意识，是改变现阶段我国农村法治现状的重要环节。只有农民法律意识的普遍提高，把我国建设成法治化国家的目标才有可能获得真正的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[1]xxx麒。中国农村法治发展研究[M].北京：人民出版社，20_.</w:t>
      </w:r>
    </w:p>
    <w:p>
      <w:pPr>
        <w:ind w:left="0" w:right="0" w:firstLine="560"/>
        <w:spacing w:before="450" w:after="450" w:line="312" w:lineRule="auto"/>
      </w:pPr>
      <w:r>
        <w:rPr>
          <w:rFonts w:ascii="宋体" w:hAnsi="宋体" w:eastAsia="宋体" w:cs="宋体"/>
          <w:color w:val="000"/>
          <w:sz w:val="28"/>
          <w:szCs w:val="28"/>
        </w:rPr>
        <w:t xml:space="preserve">[2]郑永流。当代中国农村法律发展道路探索[M].北京：中国政法大学出版社，20_.</w:t>
      </w:r>
    </w:p>
    <w:p>
      <w:pPr>
        <w:ind w:left="0" w:right="0" w:firstLine="560"/>
        <w:spacing w:before="450" w:after="450" w:line="312" w:lineRule="auto"/>
      </w:pPr>
      <w:r>
        <w:rPr>
          <w:rFonts w:ascii="宋体" w:hAnsi="宋体" w:eastAsia="宋体" w:cs="宋体"/>
          <w:color w:val="000"/>
          <w:sz w:val="28"/>
          <w:szCs w:val="28"/>
        </w:rPr>
        <w:t xml:space="preserve">[3]郑永流等。农民法律意识与农村法律发展[M].北京：中国政法大学出版社，20_.</w:t>
      </w:r>
    </w:p>
    <w:p>
      <w:pPr>
        <w:ind w:left="0" w:right="0" w:firstLine="560"/>
        <w:spacing w:before="450" w:after="450" w:line="312" w:lineRule="auto"/>
      </w:pPr>
      <w:r>
        <w:rPr>
          <w:rFonts w:ascii="宋体" w:hAnsi="宋体" w:eastAsia="宋体" w:cs="宋体"/>
          <w:color w:val="000"/>
          <w:sz w:val="28"/>
          <w:szCs w:val="28"/>
        </w:rPr>
        <w:t xml:space="preserve">[4]瞿同祖。中国法律与中国社会[M].北京：中华书局，1981.</w:t>
      </w:r>
    </w:p>
    <w:p>
      <w:pPr>
        <w:ind w:left="0" w:right="0" w:firstLine="560"/>
        <w:spacing w:before="450" w:after="450" w:line="312" w:lineRule="auto"/>
      </w:pPr>
      <w:r>
        <w:rPr>
          <w:rFonts w:ascii="宋体" w:hAnsi="宋体" w:eastAsia="宋体" w:cs="宋体"/>
          <w:color w:val="000"/>
          <w:sz w:val="28"/>
          <w:szCs w:val="28"/>
        </w:rPr>
        <w:t xml:space="preserve">[5]王欣堂。提高农民法律意识：构建和谐农村的战略选择[J].长江大学学报(自科版)农学卷，20_,(2).</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第三篇</w:t>
      </w:r>
    </w:p>
    <w:p>
      <w:pPr>
        <w:ind w:left="0" w:right="0" w:firstLine="560"/>
        <w:spacing w:before="450" w:after="450" w:line="312" w:lineRule="auto"/>
      </w:pPr>
      <w:r>
        <w:rPr>
          <w:rFonts w:ascii="宋体" w:hAnsi="宋体" w:eastAsia="宋体" w:cs="宋体"/>
          <w:color w:val="000"/>
          <w:sz w:val="28"/>
          <w:szCs w:val="28"/>
        </w:rPr>
        <w:t xml:space="preserve">&gt;摘要：信仰是在法律职业形成的过程中形成的，法律职业共同的\'精神追求。法律职业信仰的表现形态包括法律信念、法律理念、法律观念、法律意识等，其核心是一种对法治的精神追求。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&gt;关键词：法学;职业道德</w:t>
      </w:r>
    </w:p>
    <w:p>
      <w:pPr>
        <w:ind w:left="0" w:right="0" w:firstLine="560"/>
        <w:spacing w:before="450" w:after="450" w:line="312" w:lineRule="auto"/>
      </w:pPr>
      <w:r>
        <w:rPr>
          <w:rFonts w:ascii="宋体" w:hAnsi="宋体" w:eastAsia="宋体" w:cs="宋体"/>
          <w:color w:val="000"/>
          <w:sz w:val="28"/>
          <w:szCs w:val="28"/>
        </w:rPr>
        <w:t xml:space="preserve">&gt;一、我国法学本科阶段法律职业道德教育的现状及其原因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却在法理学、诉讼法或者司法制度概论等课程中讲解。这一点也显示了法律职业道德课程在高校法学专业课程设置中地位较低。此外，很多高校在法学本科专业教学计划中设置思想道德修养课程，作为必修课，但没有专门设置系统学习法律职业道德的课程。思想道德修养课程主要是讲解公共道德的课程。法律职业道德虽然属于道德的范畴，但不同于公共道德。法律职业道德具有主体的特殊性、规范的明确性和具有较强的约束力的特征。法律职业道德适用的主体主要是专门从事法律工作的法官、检察官和律师等法律职业人员，对于非法律职业人员没有约束力。法律职业道德不能停留在一般道德准则层面，必须形成具有明确权利义务内容的、具体的标准和可操作的行为规范。如我国最高人民法院发布的约束法官行为的《xxx法官职业道德基本准则》、最高人民检察院通过的约束检察官行为的《检察官职业道德基本准则》(试行)和中华律师协会通过的约束律师行为的《律师执业行为规范》(试行)，这些基本规则都对相关法律职业的道德作出了特别的要求。而且，这些规范均具有实质性的约束力。如果违反了职业道德规范，均要求追究相应的纪律责任，甚至是法律责任。所以，思想道德修改课程不能完全取代法律职业道德课程。再加上思想道德修养课程教学内容和教学方法陈旧，教学效果欠佳，根本不能满足法学专业法律职业道德教育的要求。</w:t>
      </w:r>
    </w:p>
    <w:p>
      <w:pPr>
        <w:ind w:left="0" w:right="0" w:firstLine="560"/>
        <w:spacing w:before="450" w:after="450" w:line="312" w:lineRule="auto"/>
      </w:pPr>
      <w:r>
        <w:rPr>
          <w:rFonts w:ascii="宋体" w:hAnsi="宋体" w:eastAsia="宋体" w:cs="宋体"/>
          <w:color w:val="000"/>
          <w:sz w:val="28"/>
          <w:szCs w:val="28"/>
        </w:rPr>
        <w:t xml:space="preserve">2.法律职业道德领域的专业研究人员较少，师资缺乏</w:t>
      </w:r>
    </w:p>
    <w:p>
      <w:pPr>
        <w:ind w:left="0" w:right="0" w:firstLine="560"/>
        <w:spacing w:before="450" w:after="450" w:line="312" w:lineRule="auto"/>
      </w:pPr>
      <w:r>
        <w:rPr>
          <w:rFonts w:ascii="宋体" w:hAnsi="宋体" w:eastAsia="宋体" w:cs="宋体"/>
          <w:color w:val="000"/>
          <w:sz w:val="28"/>
          <w:szCs w:val="28"/>
        </w:rPr>
        <w:t xml:space="preserve">目前在法律职业道德领域内进行专业研究的人员较少，各高校中从事法律职业道德教育的师资严重缺乏。这也直接导致法律职业道德课程开设的困难。部分高校在法学教学计划中将法律伦理学作为法学选修课程。但是因为缺乏专业的师资，该课程一直没有真正开设。有些高校虽然开设了该课程，但是多由法理学或诉讼法学方面的教师担任主要教学工作。这些人员没有真正研究过法律职业道德，因此，该课程的教授也只能限于对有关职业伦理规范的讲解。另外，法律职业道德课程方面的教材和资料也相对较少，对于该课程的开设也有较大的影响，直接制约了法学本科阶段法律职业道德教育的发展。</w:t>
      </w:r>
    </w:p>
    <w:p>
      <w:pPr>
        <w:ind w:left="0" w:right="0" w:firstLine="560"/>
        <w:spacing w:before="450" w:after="450" w:line="312" w:lineRule="auto"/>
      </w:pPr>
      <w:r>
        <w:rPr>
          <w:rFonts w:ascii="宋体" w:hAnsi="宋体" w:eastAsia="宋体" w:cs="宋体"/>
          <w:color w:val="000"/>
          <w:sz w:val="28"/>
          <w:szCs w:val="28"/>
        </w:rPr>
        <w:t xml:space="preserve">&gt;二、完善法学本科阶段法律职业道德教育的措施</w:t>
      </w:r>
    </w:p>
    <w:p>
      <w:pPr>
        <w:ind w:left="0" w:right="0" w:firstLine="560"/>
        <w:spacing w:before="450" w:after="450" w:line="312" w:lineRule="auto"/>
      </w:pPr>
      <w:r>
        <w:rPr>
          <w:rFonts w:ascii="宋体" w:hAnsi="宋体" w:eastAsia="宋体" w:cs="宋体"/>
          <w:color w:val="000"/>
          <w:sz w:val="28"/>
          <w:szCs w:val="28"/>
        </w:rPr>
        <w:t xml:space="preserve">1.明确法律职业道德在法学本科阶段的目标和定位</w:t>
      </w:r>
    </w:p>
    <w:p>
      <w:pPr>
        <w:ind w:left="0" w:right="0" w:firstLine="560"/>
        <w:spacing w:before="450" w:after="450" w:line="312" w:lineRule="auto"/>
      </w:pPr>
      <w:r>
        <w:rPr>
          <w:rFonts w:ascii="宋体" w:hAnsi="宋体" w:eastAsia="宋体" w:cs="宋体"/>
          <w:color w:val="000"/>
          <w:sz w:val="28"/>
          <w:szCs w:val="28"/>
        </w:rPr>
        <w:t xml:space="preserve">我国目前司法改革中提到了“审判分离”，对于司法官不但要求具有成熟的司法经验、深厚的法学知识背景和一定的修养，还要求司法官具有公正清廉、忠于法律的职业道德。法律职业道德是法律职业者必备的素养之一，因此，法学教育必须重视法律职业道德的教育。我们应该改变目前对法律职业道德的忽视态度，在设立法学本科阶段的培养目标时，明确法律职业道德的内容。在确定法学本科专业核心课程时，法律职业道德应该成为核心课程之一。</w:t>
      </w:r>
    </w:p>
    <w:p>
      <w:pPr>
        <w:ind w:left="0" w:right="0" w:firstLine="560"/>
        <w:spacing w:before="450" w:after="450" w:line="312" w:lineRule="auto"/>
      </w:pPr>
      <w:r>
        <w:rPr>
          <w:rFonts w:ascii="宋体" w:hAnsi="宋体" w:eastAsia="宋体" w:cs="宋体"/>
          <w:color w:val="000"/>
          <w:sz w:val="28"/>
          <w:szCs w:val="28"/>
        </w:rPr>
        <w:t xml:space="preserve">2.加大法律职业道德在国家统一司法考试中的考核比重</w:t>
      </w:r>
    </w:p>
    <w:p>
      <w:pPr>
        <w:ind w:left="0" w:right="0" w:firstLine="560"/>
        <w:spacing w:before="450" w:after="450" w:line="312" w:lineRule="auto"/>
      </w:pPr>
      <w:r>
        <w:rPr>
          <w:rFonts w:ascii="宋体" w:hAnsi="宋体" w:eastAsia="宋体" w:cs="宋体"/>
          <w:color w:val="000"/>
          <w:sz w:val="28"/>
          <w:szCs w:val="28"/>
        </w:rPr>
        <w:t xml:space="preserve">设置法律职业道德门槛法律职业道德一直是各国普遍关注的重要问题，对法律职业群体具有重要的意义。英国大学的法学院除了比较重视对学生的基础知识和实践能力的培训外，还有重点地安排教学计划来培养学生的综合素质，如道德、法律伦理、职业素质、律己意识等。美国大部分州要求学生在获得律师职业资格之前必须通过律师职业道德考试。在通过律师职业道德考试和律师资格考试后，美国法科毕业生仍须通过由各州律师公会主持的“道德品格”考察和面试才能宣誓成为正式律师。与英美等国家对法律职业道德的要求相比较，我国对法律职业道德方面的要求是比较低的。就律师职业来说，只要品行良好，没有因故意犯罪受过刑事处罚和被开除公职、吊销律师执业资格，就可以取得律师执业资格。没有对法律职业道德做特别的要求。这也直接导致了法律职业道德课程在实践中得不到重视。因此，笔者建议应加大法律职业道德在国家统一司法考试中的考核比重，提高相应的分值，改变目前各高校中不设或者虚设法律职业道德课程的现状。另外，在取得有关职业资格和执业资格时，提出高于普通大众公共道德的要求。</w:t>
      </w:r>
    </w:p>
    <w:p>
      <w:pPr>
        <w:ind w:left="0" w:right="0" w:firstLine="560"/>
        <w:spacing w:before="450" w:after="450" w:line="312" w:lineRule="auto"/>
      </w:pPr>
      <w:r>
        <w:rPr>
          <w:rFonts w:ascii="宋体" w:hAnsi="宋体" w:eastAsia="宋体" w:cs="宋体"/>
          <w:color w:val="000"/>
          <w:sz w:val="28"/>
          <w:szCs w:val="28"/>
        </w:rPr>
        <w:t xml:space="preserve">3.探索多种形式的教学方法，提高法律职业道德课程的教学效果</w:t>
      </w:r>
    </w:p>
    <w:p>
      <w:pPr>
        <w:ind w:left="0" w:right="0" w:firstLine="560"/>
        <w:spacing w:before="450" w:after="450" w:line="312" w:lineRule="auto"/>
      </w:pPr>
      <w:r>
        <w:rPr>
          <w:rFonts w:ascii="宋体" w:hAnsi="宋体" w:eastAsia="宋体" w:cs="宋体"/>
          <w:color w:val="000"/>
          <w:sz w:val="28"/>
          <w:szCs w:val="28"/>
        </w:rPr>
        <w:t xml:space="preserve">法律职业道德的教学必须使法律职业道德要求内化成法律职业人人格的一部分。虽然不同的法律职业，具体的职业道德并不完全相同，但法律职业道德包括忠于法律，忠于职守，廉洁公正以及行为端正自重等，这是法律职业共同体共同遵守的职业伦理。法律职业道德教育的内容决定了在教学过程中不能单纯地对学生进行伦理道德说教，而是应该通过收集大量的法律实践资料，创设生动的法律职业场景，通过多种教学方法进行教学。大学本科阶段是法律职业道德培养和教育的关键时期，是法律职业人形成法律职业道德的重要阶段。在教学方面上，可以采用案例教学法、模拟法庭和法律诊所等教学方法，为学生提供道德情感体验的环境，使法律职业道德真正内化成他们的信仰。此外，也可以聘请具有较高的法律威望的专业人士为学生做法律职业道德方面的专题讲座，提高学生的道德认同。</w:t>
      </w:r>
    </w:p>
    <w:p>
      <w:pPr>
        <w:ind w:left="0" w:right="0" w:firstLine="560"/>
        <w:spacing w:before="450" w:after="450" w:line="312" w:lineRule="auto"/>
      </w:pPr>
      <w:r>
        <w:rPr>
          <w:rFonts w:ascii="宋体" w:hAnsi="宋体" w:eastAsia="宋体" w:cs="宋体"/>
          <w:color w:val="000"/>
          <w:sz w:val="28"/>
          <w:szCs w:val="28"/>
        </w:rPr>
        <w:t xml:space="preserve">4.培养法律职业信仰法律职业</w:t>
      </w:r>
    </w:p>
    <w:p>
      <w:pPr>
        <w:ind w:left="0" w:right="0" w:firstLine="560"/>
        <w:spacing w:before="450" w:after="450" w:line="312" w:lineRule="auto"/>
      </w:pPr>
      <w:r>
        <w:rPr>
          <w:rFonts w:ascii="宋体" w:hAnsi="宋体" w:eastAsia="宋体" w:cs="宋体"/>
          <w:color w:val="000"/>
          <w:sz w:val="28"/>
          <w:szCs w:val="28"/>
        </w:rPr>
        <w:t xml:space="preserve">信仰是在法律职业形成的过程中形成的，法律职业共同的精神追求。法律职业信仰的表现形态包括法律信念、法律理念、法律观念、法律意识等，其核心是一种对法治的精神追求。如果主体本身缺乏法律信仰和精神追求，没有规则至上的信念，没有权利本位与权力控制的观念，法治也很难实现。因此，在法学本科阶段的教学中，不仅是法律职业道德课程，其他法学课程包括理论性和应用的课程的教学中，都必须将法律职业信仰的培养作为其重要的内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1、加强我国法学专业实践教学的思考董万程海南大学学报(人文社会科学版)20_-06-25</w:t>
      </w:r>
    </w:p>
    <w:p>
      <w:pPr>
        <w:ind w:left="0" w:right="0" w:firstLine="560"/>
        <w:spacing w:before="450" w:after="450" w:line="312" w:lineRule="auto"/>
      </w:pPr>
      <w:r>
        <w:rPr>
          <w:rFonts w:ascii="宋体" w:hAnsi="宋体" w:eastAsia="宋体" w:cs="宋体"/>
          <w:color w:val="000"/>
          <w:sz w:val="28"/>
          <w:szCs w:val="28"/>
        </w:rPr>
        <w:t xml:space="preserve">2、法学专业双师型教师培养途径探析杨芳霞; 李德恩; 朱霞前沿20_-06-15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第四篇</w:t>
      </w:r>
    </w:p>
    <w:p>
      <w:pPr>
        <w:ind w:left="0" w:right="0" w:firstLine="560"/>
        <w:spacing w:before="450" w:after="450" w:line="312" w:lineRule="auto"/>
      </w:pPr>
      <w:r>
        <w:rPr>
          <w:rFonts w:ascii="宋体" w:hAnsi="宋体" w:eastAsia="宋体" w:cs="宋体"/>
          <w:color w:val="000"/>
          <w:sz w:val="28"/>
          <w:szCs w:val="28"/>
        </w:rPr>
        <w:t xml:space="preserve">The completion of the thesis is attributed to many people\'s support andencouragement.</w:t>
      </w:r>
    </w:p>
    <w:p>
      <w:pPr>
        <w:ind w:left="0" w:right="0" w:firstLine="560"/>
        <w:spacing w:before="450" w:after="450" w:line="312" w:lineRule="auto"/>
      </w:pPr>
      <w:r>
        <w:rPr>
          <w:rFonts w:ascii="宋体" w:hAnsi="宋体" w:eastAsia="宋体" w:cs="宋体"/>
          <w:color w:val="000"/>
          <w:sz w:val="28"/>
          <w:szCs w:val="28"/>
        </w:rPr>
        <w:t xml:space="preserve">First and foremost, I want to extend my heartfelt gratitude to my supervisor,Professor Cao Daogen, whose patient guidance, valuable suggestions and make me successfully complete this thesis. His conscientious academicspirit and modest, open-minded personality inspire me both in academic study and dailylife. He gives me much help and advice during the whole process of my writing, whichhas made my accomplishments possible.</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Their instructions have helped broaden my horizon andtheir enlightening teaching has provided me with a solid foundation to accomplish thispaper and will always be of great value for my future career and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authors whose books and articles have given meinspiration in the writing of this paper.</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special thanks to my parents, whosecare and support motivate me to move on and make me want to be a better person.</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第五篇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是职业教育？辨清这个问题，需要从法学本科教育的培养目标着手。法律本科教育的培养目标无论是法律通才还是特定法律职业人才都应是法律专业人才。所谓法律专业人才，就要具有基本的法律精神、深厚的法律知识和灵活的法律能力，都应该具有人文素质和法律专业知识。我国法学本科教育是法学基础层次教育，着眼于学生法学理论体系的构建和法律知识的全面掌握，为中国基础法律市场提供充分的“法律职业人”和为这门人文社会科学本身以充分的研究型人才。法学本科教育属于学科教育的重要组成部分，这就要求了法学本科阶段，要注意学术能力的培养和人文理性的养成。法学院的目标应该是使毕业生“能够在无须课堂教授的情况下，也能依靠自身的通过法学教育培养起来的素质和基本知识，迅速理解和运用新法律”。而这一切只能由通识教育来完成。只有注重法学本科教育的通识性，才能在教学环节中真正贯彻德、智、体、美全面发展的教育方针，才能为后继的本科法学教育和法律职业培训提供优质的生源。</w:t>
      </w:r>
    </w:p>
    <w:p>
      <w:pPr>
        <w:ind w:left="0" w:right="0" w:firstLine="560"/>
        <w:spacing w:before="450" w:after="450" w:line="312" w:lineRule="auto"/>
      </w:pPr>
      <w:r>
        <w:rPr>
          <w:rFonts w:ascii="宋体" w:hAnsi="宋体" w:eastAsia="宋体" w:cs="宋体"/>
          <w:color w:val="000"/>
          <w:sz w:val="28"/>
          <w:szCs w:val="28"/>
        </w:rPr>
        <w:t xml:space="preserve">（二）通识教育和职业教育相结合是法学本科教育发展的方向</w:t>
      </w:r>
    </w:p>
    <w:p>
      <w:pPr>
        <w:ind w:left="0" w:right="0" w:firstLine="560"/>
        <w:spacing w:before="450" w:after="450" w:line="312" w:lineRule="auto"/>
      </w:pPr>
      <w:r>
        <w:rPr>
          <w:rFonts w:ascii="宋体" w:hAnsi="宋体" w:eastAsia="宋体" w:cs="宋体"/>
          <w:color w:val="000"/>
          <w:sz w:val="28"/>
          <w:szCs w:val="28"/>
        </w:rPr>
        <w:t xml:space="preserve">另外，我国尚未建立法律职业资格准入前在“司法研修所”学习的职业教育制度，本科法学教育也在实际承担着法律职业训练的一部分职能。“法律同时是科学和技能，是一种哲学也是一种职业”。法学教育不应该只重视知识的传递和学术的研究，而忽略职业的思维训练和能力培养。</w:t>
      </w:r>
    </w:p>
    <w:p>
      <w:pPr>
        <w:ind w:left="0" w:right="0" w:firstLine="560"/>
        <w:spacing w:before="450" w:after="450" w:line="312" w:lineRule="auto"/>
      </w:pPr>
      <w:r>
        <w:rPr>
          <w:rFonts w:ascii="宋体" w:hAnsi="宋体" w:eastAsia="宋体" w:cs="宋体"/>
          <w:color w:val="000"/>
          <w:sz w:val="28"/>
          <w:szCs w:val="28"/>
        </w:rPr>
        <w:t xml:space="preserve">既然通过司法考试是进入法律职业最重要的常规性渠道，法学教育就应当考虑适应司法考试的要求，在教学内容和教学方法上注重同法律职业相结合。在法学教育中开展案例教学、模拟法庭、法律诊所、职业训练等活动，不仅不与通识教育相矛盾，而且是必要的有益的补充。司法考试体现法官、检察官和律师这些特定法律职业的要求，法学教育在保留其通识性的基础上，应当增加职业教育的成份，以消除法学教育与法律职业相脱节的弊端。因此，法学本科教育的定位应当以通识教育为基础，并且与职业教育相结合。</w:t>
      </w:r>
    </w:p>
    <w:p>
      <w:pPr>
        <w:ind w:left="0" w:right="0" w:firstLine="560"/>
        <w:spacing w:before="450" w:after="450" w:line="312" w:lineRule="auto"/>
      </w:pPr>
      <w:r>
        <w:rPr>
          <w:rFonts w:ascii="宋体" w:hAnsi="宋体" w:eastAsia="宋体" w:cs="宋体"/>
          <w:color w:val="000"/>
          <w:sz w:val="28"/>
          <w:szCs w:val="28"/>
        </w:rPr>
        <w:t xml:space="preserve">通过以上分析笔者认为，不能把我国法学本科教育简单地定位成职业教育或通识教育。法学本科教育应以通识教育为基础，并与职业教育相结合。这是因为，法学教育的性质是多维而非单一的。一方面，法学教育应当注重法律职业知识和技能的传授，使学生具备从事法律职业的基本素质；另一方面，法学教育不能只限定于法学知识的讲授，而应当向学生提供经济学、社会学、历史学、语言学等人文社会科学乃至自然科学的知识讲解和学术训练，使学生养成“多知识角度的观点”，并进而培养学生的批判精神和公正气质。</w:t>
      </w:r>
    </w:p>
    <w:p>
      <w:pPr>
        <w:ind w:left="0" w:right="0" w:firstLine="560"/>
        <w:spacing w:before="450" w:after="450" w:line="312" w:lineRule="auto"/>
      </w:pPr>
      <w:r>
        <w:rPr>
          <w:rFonts w:ascii="宋体" w:hAnsi="宋体" w:eastAsia="宋体" w:cs="宋体"/>
          <w:color w:val="000"/>
          <w:sz w:val="28"/>
          <w:szCs w:val="28"/>
        </w:rPr>
        <w:t xml:space="preserve">&gt;二、法学本科教育与司法考试：互相支持下的`良性互动</w:t>
      </w:r>
    </w:p>
    <w:p>
      <w:pPr>
        <w:ind w:left="0" w:right="0" w:firstLine="560"/>
        <w:spacing w:before="450" w:after="450" w:line="312" w:lineRule="auto"/>
      </w:pPr>
      <w:r>
        <w:rPr>
          <w:rFonts w:ascii="宋体" w:hAnsi="宋体" w:eastAsia="宋体" w:cs="宋体"/>
          <w:color w:val="000"/>
          <w:sz w:val="28"/>
          <w:szCs w:val="28"/>
        </w:rPr>
        <w:t xml:space="preserve">（一）本科法学教育是司法考试与法律职业的基础与前提</w:t>
      </w:r>
    </w:p>
    <w:p>
      <w:pPr>
        <w:ind w:left="0" w:right="0" w:firstLine="560"/>
        <w:spacing w:before="450" w:after="450" w:line="312" w:lineRule="auto"/>
      </w:pPr>
      <w:r>
        <w:rPr>
          <w:rFonts w:ascii="宋体" w:hAnsi="宋体" w:eastAsia="宋体" w:cs="宋体"/>
          <w:color w:val="000"/>
          <w:sz w:val="28"/>
          <w:szCs w:val="28"/>
        </w:rPr>
        <w:t xml:space="preserve">司法考试制度的建立产生于高等教育规模化和行业准入正轨化的历史背景之下，而统一司法考试制度本身就是高等法学教育规模化的一个产物。司法考试与法学教育的连接点在于本科教育。本科教育是司法考试的起点，为司法考试提供了一个基本的规格。例如，我国本科法学教育由法学教育指导委员会依据教育部和司法部的要求，确定了14门核心课程。这些核心课程是我国大学培养法律专业人才的基本课程，所涵盖的内容与司法考试的内容基本一致。这种课程体系对法学教育发展起到了促进作用，对提高法学院学生的素质起到了引导作用，司法考试也正是以大学法学教育为基础，它的主要考试范围突出了大学本科的核心课程。</w:t>
      </w:r>
    </w:p>
    <w:p>
      <w:pPr>
        <w:ind w:left="0" w:right="0" w:firstLine="560"/>
        <w:spacing w:before="450" w:after="450" w:line="312" w:lineRule="auto"/>
      </w:pPr>
      <w:r>
        <w:rPr>
          <w:rFonts w:ascii="宋体" w:hAnsi="宋体" w:eastAsia="宋体" w:cs="宋体"/>
          <w:color w:val="000"/>
          <w:sz w:val="28"/>
          <w:szCs w:val="28"/>
        </w:rPr>
        <w:t xml:space="preserve">另一方面，大学法学教育以讲授法律原理，培养法律精神为主，承担着培养法律职业的人文素质、法律专业知识的任务。大学法学教育在法律职业的选任过程中扮演着重要的角色，共同的法律教育为构筑法律共同体提供了知识平台，直接或间接地影响着法律职业者的法律意识、法律信仰、法治水平。大学法学教育的成熟和完善，能够培养出更多的“法治秩序构建所依赖的法律人”，这是法律职业的正规化的要求，也是司法考试选拔人才的主要目的。</w:t>
      </w:r>
    </w:p>
    <w:p>
      <w:pPr>
        <w:ind w:left="0" w:right="0" w:firstLine="560"/>
        <w:spacing w:before="450" w:after="450" w:line="312" w:lineRule="auto"/>
      </w:pPr>
      <w:r>
        <w:rPr>
          <w:rFonts w:ascii="宋体" w:hAnsi="宋体" w:eastAsia="宋体" w:cs="宋体"/>
          <w:color w:val="000"/>
          <w:sz w:val="28"/>
          <w:szCs w:val="28"/>
        </w:rPr>
        <w:t xml:space="preserve">（二）司法考试是法学本科教育的检验器</w:t>
      </w:r>
    </w:p>
    <w:p>
      <w:pPr>
        <w:ind w:left="0" w:right="0" w:firstLine="560"/>
        <w:spacing w:before="450" w:after="450" w:line="312" w:lineRule="auto"/>
      </w:pPr>
      <w:r>
        <w:rPr>
          <w:rFonts w:ascii="宋体" w:hAnsi="宋体" w:eastAsia="宋体" w:cs="宋体"/>
          <w:color w:val="000"/>
          <w:sz w:val="28"/>
          <w:szCs w:val="28"/>
        </w:rPr>
        <w:t xml:space="preserve">统一司法考试虽然只是一种资格考试，不能代替法学本科教育的评价机制，但是却可以用来检验法学教育的产品是否可以顺利地走向法律职业市场，从而影响着法学教育一定程度上的未来走向，并且在实践中必然要经历与法学教育之间的互动，最终形成一种构建良好的制度关系。这种互动关系的建立不仅仅属于内向纬度的，而且还会必然要求向外辐射到与之相配套的法律职业遴选体制。所以，虽然司法考试只是法律职业遴选体制的一个环节，但在当前中国语境中，它已然成为了实质的首要环节。</w:t>
      </w:r>
    </w:p>
    <w:p>
      <w:pPr>
        <w:ind w:left="0" w:right="0" w:firstLine="560"/>
        <w:spacing w:before="450" w:after="450" w:line="312" w:lineRule="auto"/>
      </w:pPr>
      <w:r>
        <w:rPr>
          <w:rFonts w:ascii="宋体" w:hAnsi="宋体" w:eastAsia="宋体" w:cs="宋体"/>
          <w:color w:val="000"/>
          <w:sz w:val="28"/>
          <w:szCs w:val="28"/>
        </w:rPr>
        <w:t xml:space="preserve">同时，由于司法考试具有强烈的职业性目的，法学本科教育虽然不能以其作为教学指挥棒，但司法考试通过学生的个体选择会对法学教育施加影响。例如有志于从事司法实务工作的法学专业学生必然会参加司法考试；没有从事司法实务工作意愿的学生，通常也会把参加司法考试当作一次自我检验的机会，把通过司法考试作为一种能力的证明。司法考试的考查内容会通过这种间接方式微妙地影响到法学教育的实施。</w:t>
      </w:r>
    </w:p>
    <w:p>
      <w:pPr>
        <w:ind w:left="0" w:right="0" w:firstLine="560"/>
        <w:spacing w:before="450" w:after="450" w:line="312" w:lineRule="auto"/>
      </w:pPr>
      <w:r>
        <w:rPr>
          <w:rFonts w:ascii="宋体" w:hAnsi="宋体" w:eastAsia="宋体" w:cs="宋体"/>
          <w:color w:val="000"/>
          <w:sz w:val="28"/>
          <w:szCs w:val="28"/>
        </w:rPr>
        <w:t xml:space="preserve">而且，司法考试在题型和内容的设计上，逐渐侧重对理论的分析运用，重点考察学生的基本分析能力、综合运用所学知识解决问题的能力。这有助于法学教育培养目标的确立，有助于法律教育结构模式的选择，有助于完善法学教育的管理模式。</w:t>
      </w:r>
    </w:p>
    <w:p>
      <w:pPr>
        <w:ind w:left="0" w:right="0" w:firstLine="560"/>
        <w:spacing w:before="450" w:after="450" w:line="312" w:lineRule="auto"/>
      </w:pPr>
      <w:r>
        <w:rPr>
          <w:rFonts w:ascii="宋体" w:hAnsi="宋体" w:eastAsia="宋体" w:cs="宋体"/>
          <w:color w:val="000"/>
          <w:sz w:val="28"/>
          <w:szCs w:val="28"/>
        </w:rPr>
        <w:t xml:space="preserve">&gt;三、法学本科教育的改革思路：理论和实践有机结合</w:t>
      </w:r>
    </w:p>
    <w:p>
      <w:pPr>
        <w:ind w:left="0" w:right="0" w:firstLine="560"/>
        <w:spacing w:before="450" w:after="450" w:line="312" w:lineRule="auto"/>
      </w:pPr>
      <w:r>
        <w:rPr>
          <w:rFonts w:ascii="宋体" w:hAnsi="宋体" w:eastAsia="宋体" w:cs="宋体"/>
          <w:color w:val="000"/>
          <w:sz w:val="28"/>
          <w:szCs w:val="28"/>
        </w:rPr>
        <w:t xml:space="preserve">（一）重新定位教学目标</w:t>
      </w:r>
    </w:p>
    <w:p>
      <w:pPr>
        <w:ind w:left="0" w:right="0" w:firstLine="560"/>
        <w:spacing w:before="450" w:after="450" w:line="312" w:lineRule="auto"/>
      </w:pPr>
      <w:r>
        <w:rPr>
          <w:rFonts w:ascii="宋体" w:hAnsi="宋体" w:eastAsia="宋体" w:cs="宋体"/>
          <w:color w:val="000"/>
          <w:sz w:val="28"/>
          <w:szCs w:val="28"/>
        </w:rPr>
        <w:t xml:space="preserve">传统法学教学忽视了法学本科教育的职业性，从法律实务部门对法学院校毕业学生的反映来看，普遍认为正规法学院校毕业的法律专业学生法学理论有余,法律实践能力不足。司法考试制度建立之后，法学本科教育必须密切关注法律职业，并作出积极的回应，革除种种弊端，这是法学本科教育获得活力和竞争力的契机。 在人才培养目标上，法学本科教育应坚持以通识教育为主，通识教育与职业教育相结合的模式。“培养基础扎实、专业面宽、心理素质过硬和适应能力强的，能够从事与法律有关的实际工作和具有法学研究的初步能力的通用型法律人才。”人才素质方面，在传授法律基本理论知识的同时，还应当注重培养法律人的伦理价值、人文情怀、社会责任感和传播法律的精神。质言之，法学专业学生不但要具有坚定的职业信仰和缜密的思维方式，还要具有高超的处理实务问题的职业能力。</w:t>
      </w:r>
    </w:p>
    <w:p>
      <w:pPr>
        <w:ind w:left="0" w:right="0" w:firstLine="560"/>
        <w:spacing w:before="450" w:after="450" w:line="312" w:lineRule="auto"/>
      </w:pPr>
      <w:r>
        <w:rPr>
          <w:rFonts w:ascii="宋体" w:hAnsi="宋体" w:eastAsia="宋体" w:cs="宋体"/>
          <w:color w:val="000"/>
          <w:sz w:val="28"/>
          <w:szCs w:val="28"/>
        </w:rPr>
        <w:t xml:space="preserve">（二）改良教学方法</w:t>
      </w:r>
    </w:p>
    <w:p>
      <w:pPr>
        <w:ind w:left="0" w:right="0" w:firstLine="560"/>
        <w:spacing w:before="450" w:after="450" w:line="312" w:lineRule="auto"/>
      </w:pPr>
      <w:r>
        <w:rPr>
          <w:rFonts w:ascii="宋体" w:hAnsi="宋体" w:eastAsia="宋体" w:cs="宋体"/>
          <w:color w:val="000"/>
          <w:sz w:val="28"/>
          <w:szCs w:val="28"/>
        </w:rPr>
        <w:t xml:space="preserve">从具体教学方法上来看，适应司法考试重视司法实践的遴选方式，法学本科教育应当对传统的重理论轻实践的教学方式进行改革，将法律思维和实践技能训练渗透到教学的各个环节。这样既可以提高学生理论联系实际的能力，也可以使学生更加符合司法考试对学生的考核标准。</w:t>
      </w:r>
    </w:p>
    <w:p>
      <w:pPr>
        <w:ind w:left="0" w:right="0" w:firstLine="560"/>
        <w:spacing w:before="450" w:after="450" w:line="312" w:lineRule="auto"/>
      </w:pPr>
      <w:r>
        <w:rPr>
          <w:rFonts w:ascii="宋体" w:hAnsi="宋体" w:eastAsia="宋体" w:cs="宋体"/>
          <w:color w:val="000"/>
          <w:sz w:val="28"/>
          <w:szCs w:val="28"/>
        </w:rPr>
        <w:t xml:space="preserve">目前在法学本科教育实践教学课程主要有模拟法庭、案例教学、法律诊所等形式，很多法学院开设这些实践课程时由于经验不足，课程流于形式化和剧场化，并不能达到这些课程要求的效果。所以，我们要强化“实践教学育人”的理念。实践课程的核心是强调以学生为中心，调动学生学习的积极性、主动性。通过真实或高度仿真的案例，有目的、有选择地把司法实践中的客观实际提供给学生，让学生学会思考、分析、研究和提出解决问题的方法，从而培养学生法学知识的综合运用能力和提高学生的法学素质。</w:t>
      </w:r>
    </w:p>
    <w:p>
      <w:pPr>
        <w:ind w:left="0" w:right="0" w:firstLine="560"/>
        <w:spacing w:before="450" w:after="450" w:line="312" w:lineRule="auto"/>
      </w:pPr>
      <w:r>
        <w:rPr>
          <w:rFonts w:ascii="宋体" w:hAnsi="宋体" w:eastAsia="宋体" w:cs="宋体"/>
          <w:color w:val="000"/>
          <w:sz w:val="28"/>
          <w:szCs w:val="28"/>
        </w:rPr>
        <w:t xml:space="preserve">另外，还要使实践教学多样化。结合不同课程、不同教学内容的自身特点，根据教学目的分别采用不同的教学方法。这样既满足了学生强烈的好奇心，又有效地激发学生的求知欲望，可以帮助学生牢固掌握各种部门法知识。</w:t>
      </w:r>
    </w:p>
    <w:p>
      <w:pPr>
        <w:ind w:left="0" w:right="0" w:firstLine="560"/>
        <w:spacing w:before="450" w:after="450" w:line="312" w:lineRule="auto"/>
      </w:pPr>
      <w:r>
        <w:rPr>
          <w:rFonts w:ascii="宋体" w:hAnsi="宋体" w:eastAsia="宋体" w:cs="宋体"/>
          <w:color w:val="000"/>
          <w:sz w:val="28"/>
          <w:szCs w:val="28"/>
        </w:rPr>
        <w:t xml:space="preserve">（三）改革教学考评方式</w:t>
      </w:r>
    </w:p>
    <w:p>
      <w:pPr>
        <w:ind w:left="0" w:right="0" w:firstLine="560"/>
        <w:spacing w:before="450" w:after="450" w:line="312" w:lineRule="auto"/>
      </w:pPr>
      <w:r>
        <w:rPr>
          <w:rFonts w:ascii="宋体" w:hAnsi="宋体" w:eastAsia="宋体" w:cs="宋体"/>
          <w:color w:val="000"/>
          <w:sz w:val="28"/>
          <w:szCs w:val="28"/>
        </w:rPr>
        <w:t xml:space="preserve">评价体系关系到法学教学的质量控制与质量保障问题，关系到教学秩序的稳定和教学质量的提高问题。［5］传统的法学教学考评方式通常是笔试。在笔试方面，客观题考查学生对法条和基本理论知识的记忆能力、对案例的分析判断能力。主观题则考查学生对理论和制度的理解能力、逻辑归纳推理能力、语言组织和表达能力。虽然两类试题的结合，能够测试学生的多方面能力，但传统考评方式缺乏对学生口语表达能力和应变能力的考量。而在司法实践中，说服当事人，表达委托人观点，法庭辩论，说服法官都需要犀利而准确的言辞表达，传统考评方式受到挑战。</w:t>
      </w:r>
    </w:p>
    <w:p>
      <w:pPr>
        <w:ind w:left="0" w:right="0" w:firstLine="560"/>
        <w:spacing w:before="450" w:after="450" w:line="312" w:lineRule="auto"/>
      </w:pPr>
      <w:r>
        <w:rPr>
          <w:rFonts w:ascii="宋体" w:hAnsi="宋体" w:eastAsia="宋体" w:cs="宋体"/>
          <w:color w:val="000"/>
          <w:sz w:val="28"/>
          <w:szCs w:val="28"/>
        </w:rPr>
        <w:t xml:space="preserve">因此，除传统的考评方式外，应考虑增加口试考核方式。教师可以根据课程内容和特点，设计具有代表性的题目，根据学生答题的表现进行评价。这种方式除有助于考查学生掌握知识的程度外，还有助于学生锻炼抽象思维能力、环境应变能力和语言表达能力。从教学评价实践来看，法学教育的考评方式改革和司法考试由一次笔试到笔试口试两次考核的趋势不谋而合。</w:t>
      </w:r>
    </w:p>
    <w:p>
      <w:pPr>
        <w:ind w:left="0" w:right="0" w:firstLine="560"/>
        <w:spacing w:before="450" w:after="450" w:line="312" w:lineRule="auto"/>
      </w:pPr>
      <w:r>
        <w:rPr>
          <w:rFonts w:ascii="宋体" w:hAnsi="宋体" w:eastAsia="宋体" w:cs="宋体"/>
          <w:color w:val="000"/>
          <w:sz w:val="28"/>
          <w:szCs w:val="28"/>
        </w:rPr>
        <w:t xml:space="preserve">（四）加强法科学生素质教育</w:t>
      </w:r>
    </w:p>
    <w:p>
      <w:pPr>
        <w:ind w:left="0" w:right="0" w:firstLine="560"/>
        <w:spacing w:before="450" w:after="450" w:line="312" w:lineRule="auto"/>
      </w:pPr>
      <w:r>
        <w:rPr>
          <w:rFonts w:ascii="宋体" w:hAnsi="宋体" w:eastAsia="宋体" w:cs="宋体"/>
          <w:color w:val="000"/>
          <w:sz w:val="28"/>
          <w:szCs w:val="28"/>
        </w:rPr>
        <w:t xml:space="preserve">法学素质教育是指法律职业素养的教育与养成，其目的是解决如何做一个合格的法律人。在中国语境下，素质教育有其特定的意义，是德才兼备的同义语。法学知识和技能的获取是才的培养，品质修养和职业道德的养成则是德之体现，“德才兼备”方可称得上真正的法学人才。因此，司法考试在对法律从业人员遴选之时，将司法制度和法律职业道德方面纳入考核范围，是一种强性地灌输素质教育的方法，也是一种人文与技术相结合的教育理念。对此，法学教育不但应对司法考试积极回应，更应本着对社会负责的态度，担负起对高等法学人才素质教育培养的责任。在法律服务远不发达，法律人公信力普遍不高的中国当下，这种责任更显得意义重大而深远。它直接决定了我国将来法律服务社会的价值走向，可以为法治社会的建立创造必要的条件。</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司法考试对于本科法学教育而言，既是机遇又是挑战。司法考试为本科法学教育提供了新的发展契机，而本科法学教育对于司法考试而言，既是前提又是基础。没有法学本科学历，不能参加司法考试；没有发达的法学本科教育，司法考试就缺乏充足的优秀的应试者。法学教育可以是多元的，应当充分考虑培养学生通过司法考试的能力。各个法律院系可以根据自己的教学能力，包括师资力量、学生素质、教学设施等来安排自己的教学，考虑法学教学与国家司法考试的联系程度，合理地开展教学活动。总之，司法考试不能忽略中国法学教育的实际，必须衔接好与法学教育的关系；法学教育应尊重司法考试的本质与规律，以司法考试为契机，加快法学教育的改革步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第六篇</w:t>
      </w:r>
    </w:p>
    <w:p>
      <w:pPr>
        <w:ind w:left="0" w:right="0" w:firstLine="560"/>
        <w:spacing w:before="450" w:after="450" w:line="312" w:lineRule="auto"/>
      </w:pPr>
      <w:r>
        <w:rPr>
          <w:rFonts w:ascii="宋体" w:hAnsi="宋体" w:eastAsia="宋体" w:cs="宋体"/>
          <w:color w:val="000"/>
          <w:sz w:val="28"/>
          <w:szCs w:val="28"/>
        </w:rPr>
        <w:t xml:space="preserve">法学专业学生法律信仰的社会影响因素</w:t>
      </w:r>
    </w:p>
    <w:p>
      <w:pPr>
        <w:ind w:left="0" w:right="0" w:firstLine="560"/>
        <w:spacing w:before="450" w:after="450" w:line="312" w:lineRule="auto"/>
      </w:pPr>
      <w:r>
        <w:rPr>
          <w:rFonts w:ascii="宋体" w:hAnsi="宋体" w:eastAsia="宋体" w:cs="宋体"/>
          <w:color w:val="000"/>
          <w:sz w:val="28"/>
          <w:szCs w:val="28"/>
        </w:rPr>
        <w:t xml:space="preserve">法科学生是未来的法律职业人，他们是否对法律心怀虔诚，不但对其自身的法律行为具有指引作用，也在全社会民众中起到示范和榜样作用。塑造并强化法科生坚定的法律信仰对我国法治社会构建具有非常重要的意义。法治不仅是一种治国方略，从精神层面上讲，它还是一种观念，一种意识，一种视法为社会最高权威的理念和文化。只有当这种观念与意识成为一种普遍的社会信仰，并支配着社会主体的行动时，法治才能实现。法律信仰的形成并非朝夕可成，能够影响法科生法律信仰的除了法学教育本身外，还有多种社会性因素。探究这些因素并加以扬长避短也就成为培养大学生法律信仰所必须关注的领域。</w:t>
      </w:r>
    </w:p>
    <w:p>
      <w:pPr>
        <w:ind w:left="0" w:right="0" w:firstLine="560"/>
        <w:spacing w:before="450" w:after="450" w:line="312" w:lineRule="auto"/>
      </w:pPr>
      <w:r>
        <w:rPr>
          <w:rFonts w:ascii="宋体" w:hAnsi="宋体" w:eastAsia="宋体" w:cs="宋体"/>
          <w:color w:val="000"/>
          <w:sz w:val="28"/>
          <w:szCs w:val="28"/>
        </w:rPr>
        <w:t xml:space="preserve">一、社会法律文化对法律信仰的影响</w:t>
      </w:r>
    </w:p>
    <w:p>
      <w:pPr>
        <w:ind w:left="0" w:right="0" w:firstLine="560"/>
        <w:spacing w:before="450" w:after="450" w:line="312" w:lineRule="auto"/>
      </w:pPr>
      <w:r>
        <w:rPr>
          <w:rFonts w:ascii="宋体" w:hAnsi="宋体" w:eastAsia="宋体" w:cs="宋体"/>
          <w:color w:val="000"/>
          <w:sz w:val="28"/>
          <w:szCs w:val="28"/>
        </w:rPr>
        <w:t xml:space="preserve">中国传统法律文化对现代法治既有促进作用，也存在不利于法律信仰培养的因素。几千年来为了更好地实现君主的独裁专制，传统法律文化中更多的是宗法等级制度和儒家伦理规范。一方面倡导“长幼有序，尊卑有别”的等级礼法制度，特别是宣扬君主“言出法随”、“权制断于君则威”的思想，另一方面则对广大民众灌输“法即是刑”、“刑乃不祥之器”的观念。在此文化思想的浸淫下，社会上长期存在着崇尚权力、期盼清官和道德崇拜的思想。</w:t>
      </w:r>
    </w:p>
    <w:p>
      <w:pPr>
        <w:ind w:left="0" w:right="0" w:firstLine="560"/>
        <w:spacing w:before="450" w:after="450" w:line="312" w:lineRule="auto"/>
      </w:pPr>
      <w:r>
        <w:rPr>
          <w:rFonts w:ascii="宋体" w:hAnsi="宋体" w:eastAsia="宋体" w:cs="宋体"/>
          <w:color w:val="000"/>
          <w:sz w:val="28"/>
          <w:szCs w:val="28"/>
        </w:rPr>
        <w:t xml:space="preserve">1.尊奉权力而非法律。</w:t>
      </w:r>
    </w:p>
    <w:p>
      <w:pPr>
        <w:ind w:left="0" w:right="0" w:firstLine="560"/>
        <w:spacing w:before="450" w:after="450" w:line="312" w:lineRule="auto"/>
      </w:pPr>
      <w:r>
        <w:rPr>
          <w:rFonts w:ascii="宋体" w:hAnsi="宋体" w:eastAsia="宋体" w:cs="宋体"/>
          <w:color w:val="000"/>
          <w:sz w:val="28"/>
          <w:szCs w:val="28"/>
        </w:rPr>
        <w:t xml:space="preserve">在礼法合一的中国传统社会，以礼入法是社会控制的基本模式。礼治强调森严的等级制度，不同等级的主体享有不同的权利，负担不同的义务。权力阶级享有超越法律的特权，甚至可以因人设制，法外施恩;而民众以此为然，很少有抗争。所以整个社会中官本位思想、特权思想泛滥，判断是非曲直并没有确定的尺度，人们唯权是图。必然导致法律匍匐于权力之下，法律的尊严难以保全。</w:t>
      </w:r>
    </w:p>
    <w:p>
      <w:pPr>
        <w:ind w:left="0" w:right="0" w:firstLine="560"/>
        <w:spacing w:before="450" w:after="450" w:line="312" w:lineRule="auto"/>
      </w:pPr>
      <w:r>
        <w:rPr>
          <w:rFonts w:ascii="宋体" w:hAnsi="宋体" w:eastAsia="宋体" w:cs="宋体"/>
          <w:color w:val="000"/>
          <w:sz w:val="28"/>
          <w:szCs w:val="28"/>
        </w:rPr>
        <w:t xml:space="preserve">2.寄希望于贤者的人治而非法治。</w:t>
      </w:r>
    </w:p>
    <w:p>
      <w:pPr>
        <w:ind w:left="0" w:right="0" w:firstLine="560"/>
        <w:spacing w:before="450" w:after="450" w:line="312" w:lineRule="auto"/>
      </w:pPr>
      <w:r>
        <w:rPr>
          <w:rFonts w:ascii="宋体" w:hAnsi="宋体" w:eastAsia="宋体" w:cs="宋体"/>
          <w:color w:val="000"/>
          <w:sz w:val="28"/>
          <w:szCs w:val="28"/>
        </w:rPr>
        <w:t xml:space="preserve">中国长期以来忽视规则的刚性和普适性作用，在使用规则的过程中常常会受到多种不确定因素的影响和干扰。在此情况下，以“包青天”、“海青天”为代表的一系列清官甚至明君就成为“人治典范”。“告御状”、“拦轿喊冤”等桥段深入人心。君主或官员的个人干预行为经常超越程序或实体的规则。时至今日，这种思想在现实中仍有所反映。法律的作用被忽视，正义被寄托于个人的道德修养和工作能力，使得人们更倾向于人治而不是法治，因而法律也就仅仅成为人治的一种工具。在这种思想氛围中，法律信仰也同样难以树立。</w:t>
      </w:r>
    </w:p>
    <w:p>
      <w:pPr>
        <w:ind w:left="0" w:right="0" w:firstLine="560"/>
        <w:spacing w:before="450" w:after="450" w:line="312" w:lineRule="auto"/>
      </w:pPr>
      <w:r>
        <w:rPr>
          <w:rFonts w:ascii="宋体" w:hAnsi="宋体" w:eastAsia="宋体" w:cs="宋体"/>
          <w:color w:val="000"/>
          <w:sz w:val="28"/>
          <w:szCs w:val="28"/>
        </w:rPr>
        <w:t xml:space="preserve">3.崇拜道德鄙薄法律。</w:t>
      </w:r>
    </w:p>
    <w:p>
      <w:pPr>
        <w:ind w:left="0" w:right="0" w:firstLine="560"/>
        <w:spacing w:before="450" w:after="450" w:line="312" w:lineRule="auto"/>
      </w:pPr>
      <w:r>
        <w:rPr>
          <w:rFonts w:ascii="宋体" w:hAnsi="宋体" w:eastAsia="宋体" w:cs="宋体"/>
          <w:color w:val="000"/>
          <w:sz w:val="28"/>
          <w:szCs w:val="28"/>
        </w:rPr>
        <w:t xml:space="preserve">在我国，道德和法律之间的冲突长期存在。在矛盾冲突的过程中，可以说道德完胜法律。具体表现在两方面：其一是打着“大义”的旗号损害个体的合法权利，在二者发生冲突的时候用道德的标签压倒对个人合法权利的保护;其二是法律的公义难敌世俗的人情，往往为法律所保护的权利却受到世俗的敌视甚至扼杀。受这样的思想影响，人们处理冲突事件时首先考虑的是道德机理而非以法律为标尺。</w:t>
      </w:r>
    </w:p>
    <w:p>
      <w:pPr>
        <w:ind w:left="0" w:right="0" w:firstLine="560"/>
        <w:spacing w:before="450" w:after="450" w:line="312" w:lineRule="auto"/>
      </w:pPr>
      <w:r>
        <w:rPr>
          <w:rFonts w:ascii="宋体" w:hAnsi="宋体" w:eastAsia="宋体" w:cs="宋体"/>
          <w:color w:val="000"/>
          <w:sz w:val="28"/>
          <w:szCs w:val="28"/>
        </w:rPr>
        <w:t xml:space="preserve">二、客观社会环境对法律信仰的影响</w:t>
      </w:r>
    </w:p>
    <w:p>
      <w:pPr>
        <w:ind w:left="0" w:right="0" w:firstLine="560"/>
        <w:spacing w:before="450" w:after="450" w:line="312" w:lineRule="auto"/>
      </w:pPr>
      <w:r>
        <w:rPr>
          <w:rFonts w:ascii="宋体" w:hAnsi="宋体" w:eastAsia="宋体" w:cs="宋体"/>
          <w:color w:val="000"/>
          <w:sz w:val="28"/>
          <w:szCs w:val="28"/>
        </w:rPr>
        <w:t xml:space="preserve">1.社会思潮和民众认同度。</w:t>
      </w:r>
    </w:p>
    <w:p>
      <w:pPr>
        <w:ind w:left="0" w:right="0" w:firstLine="560"/>
        <w:spacing w:before="450" w:after="450" w:line="312" w:lineRule="auto"/>
      </w:pPr>
      <w:r>
        <w:rPr>
          <w:rFonts w:ascii="宋体" w:hAnsi="宋体" w:eastAsia="宋体" w:cs="宋体"/>
          <w:color w:val="000"/>
          <w:sz w:val="28"/>
          <w:szCs w:val="28"/>
        </w:rPr>
        <w:t xml:space="preserve">法律信仰作为精神境界的一个层面必然植根于整个社会蔚然成风的法治思潮中以及民众普遍对法律的尊重和敬畏。在我国目前社会，除了受前文所述及的文化因素影响外，民众对于社会制度的正义性配置普遍存在疑虑。社会中多有各种对立法和执法嘲讽、否定的声音。“法律无用论”的思想观念也有一定的市场。这样的社会思想局面和民众的不认同必然会干扰法科学生法律信仰的建立。</w:t>
      </w:r>
    </w:p>
    <w:p>
      <w:pPr>
        <w:ind w:left="0" w:right="0" w:firstLine="560"/>
        <w:spacing w:before="450" w:after="450" w:line="312" w:lineRule="auto"/>
      </w:pPr>
      <w:r>
        <w:rPr>
          <w:rFonts w:ascii="宋体" w:hAnsi="宋体" w:eastAsia="宋体" w:cs="宋体"/>
          <w:color w:val="000"/>
          <w:sz w:val="28"/>
          <w:szCs w:val="28"/>
        </w:rPr>
        <w:t xml:space="preserve">2.市场经济效应。</w:t>
      </w:r>
    </w:p>
    <w:p>
      <w:pPr>
        <w:ind w:left="0" w:right="0" w:firstLine="560"/>
        <w:spacing w:before="450" w:after="450" w:line="312" w:lineRule="auto"/>
      </w:pPr>
      <w:r>
        <w:rPr>
          <w:rFonts w:ascii="宋体" w:hAnsi="宋体" w:eastAsia="宋体" w:cs="宋体"/>
          <w:color w:val="000"/>
          <w:sz w:val="28"/>
          <w:szCs w:val="28"/>
        </w:rPr>
        <w:t xml:space="preserve">法律作为上层建筑中的一个表现层面，必然受到同时期社会经济基础的影响。马克思曾说：无论是政治的立法或是市民的立法，都只是表明和记载经济关系的要求而已。因此，离开特定的经济关系而空谈法律信仰无异于空中楼阁。我国现在正处于市场经济高速发展时期，繁荣的经济发展催生了复杂的法律制度。比起简单的自然经济和计划经济，市场经济中纷繁复杂的利益交错，更需要法律的保驾护航。特别是市场经济更快地实现了社会主体“从身份到契约”的转型。这个过程既打破了我国传统的身份不平等的桎梏，更确立了市民社会自治的基础。这个变化使得法律的权威渗透到普通社会民众的日常生活中。法律必须被尊崇、契约必须得到信守，是市场经济的必然要求。但是我国的市场经济体制尚不健全，市场化进程不高，市场结构不尽合理，市场要素配置尚不科学，而解决问题的手段尚不能做到依法办事，导致了不少不公平不合理的现象出现。这些客观情况都对法学生树立法律信仰起到了掣肘作用。</w:t>
      </w:r>
    </w:p>
    <w:p>
      <w:pPr>
        <w:ind w:left="0" w:right="0" w:firstLine="560"/>
        <w:spacing w:before="450" w:after="450" w:line="312" w:lineRule="auto"/>
      </w:pPr>
      <w:r>
        <w:rPr>
          <w:rFonts w:ascii="宋体" w:hAnsi="宋体" w:eastAsia="宋体" w:cs="宋体"/>
          <w:color w:val="000"/>
          <w:sz w:val="28"/>
          <w:szCs w:val="28"/>
        </w:rPr>
        <w:t xml:space="preserve">3.大众传媒和舆论的影响。</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第七篇</w:t>
      </w:r>
    </w:p>
    <w:p>
      <w:pPr>
        <w:ind w:left="0" w:right="0" w:firstLine="560"/>
        <w:spacing w:before="450" w:after="450" w:line="312" w:lineRule="auto"/>
      </w:pPr>
      <w:r>
        <w:rPr>
          <w:rFonts w:ascii="宋体" w:hAnsi="宋体" w:eastAsia="宋体" w:cs="宋体"/>
          <w:color w:val="000"/>
          <w:sz w:val="28"/>
          <w:szCs w:val="28"/>
        </w:rPr>
        <w:t xml:space="preserve">&gt;摘要：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w:t>
      </w:r>
    </w:p>
    <w:p>
      <w:pPr>
        <w:ind w:left="0" w:right="0" w:firstLine="560"/>
        <w:spacing w:before="450" w:after="450" w:line="312" w:lineRule="auto"/>
      </w:pPr>
      <w:r>
        <w:rPr>
          <w:rFonts w:ascii="宋体" w:hAnsi="宋体" w:eastAsia="宋体" w:cs="宋体"/>
          <w:color w:val="000"/>
          <w:sz w:val="28"/>
          <w:szCs w:val="28"/>
        </w:rPr>
        <w:t xml:space="preserve">&gt;关键词：经济法，理念，价值，范畴，探讨</w:t>
      </w:r>
    </w:p>
    <w:p>
      <w:pPr>
        <w:ind w:left="0" w:right="0" w:firstLine="560"/>
        <w:spacing w:before="450" w:after="450" w:line="312" w:lineRule="auto"/>
      </w:pPr>
      <w:r>
        <w:rPr>
          <w:rFonts w:ascii="宋体" w:hAnsi="宋体" w:eastAsia="宋体" w:cs="宋体"/>
          <w:color w:val="000"/>
          <w:sz w:val="28"/>
          <w:szCs w:val="28"/>
        </w:rPr>
        <w:t xml:space="preserve">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畴在经济法的不间断发展过程中逐渐成为经济法系统理论化的基础。提炼与成熟经济法的基本范畴可使经济法理论更具科学性与系统性。</w:t>
      </w:r>
    </w:p>
    <w:p>
      <w:pPr>
        <w:ind w:left="0" w:right="0" w:firstLine="560"/>
        <w:spacing w:before="450" w:after="450" w:line="312" w:lineRule="auto"/>
      </w:pPr>
      <w:r>
        <w:rPr>
          <w:rFonts w:ascii="宋体" w:hAnsi="宋体" w:eastAsia="宋体" w:cs="宋体"/>
          <w:color w:val="000"/>
          <w:sz w:val="28"/>
          <w:szCs w:val="28"/>
        </w:rPr>
        <w:t xml:space="preserve">&gt;1、经济法的理念范畴</w:t>
      </w:r>
    </w:p>
    <w:p>
      <w:pPr>
        <w:ind w:left="0" w:right="0" w:firstLine="560"/>
        <w:spacing w:before="450" w:after="450" w:line="312" w:lineRule="auto"/>
      </w:pPr>
      <w:r>
        <w:rPr>
          <w:rFonts w:ascii="宋体" w:hAnsi="宋体" w:eastAsia="宋体" w:cs="宋体"/>
          <w:color w:val="000"/>
          <w:sz w:val="28"/>
          <w:szCs w:val="28"/>
        </w:rPr>
        <w:t xml:space="preserve">经济法的指导思想、基本精神与立法宗旨就是经济法的理念，其作为经济法的文化内涵对其起到长久有效的作用。因经济法理念在经济法研究过程中的重要性，经济法学者必须利用各种手段、各种表达形式对此问题进行间接或直接的回答。“自由理念”、“公平理念”、“安全理念”以及“发展理念”是近些年来经济法学者对经济法理念进行探索之后取得的一些具有代表性的研究成果。“以消费者为本”、“平衡协调”与“社会责任”是经济法理念当中的三项最基本要素，此三者的融合贯通促进了我国经济法的发展，做到了与当代社会发展趋势相适应。</w:t>
      </w:r>
    </w:p>
    <w:p>
      <w:pPr>
        <w:ind w:left="0" w:right="0" w:firstLine="560"/>
        <w:spacing w:before="450" w:after="450" w:line="312" w:lineRule="auto"/>
      </w:pPr>
      <w:r>
        <w:rPr>
          <w:rFonts w:ascii="宋体" w:hAnsi="宋体" w:eastAsia="宋体" w:cs="宋体"/>
          <w:color w:val="000"/>
          <w:sz w:val="28"/>
          <w:szCs w:val="28"/>
        </w:rPr>
        <w:t xml:space="preserve">（一）经济法的基本内涵</w:t>
      </w:r>
    </w:p>
    <w:p>
      <w:pPr>
        <w:ind w:left="0" w:right="0" w:firstLine="560"/>
        <w:spacing w:before="450" w:after="450" w:line="312" w:lineRule="auto"/>
      </w:pPr>
      <w:r>
        <w:rPr>
          <w:rFonts w:ascii="宋体" w:hAnsi="宋体" w:eastAsia="宋体" w:cs="宋体"/>
          <w:color w:val="000"/>
          <w:sz w:val="28"/>
          <w:szCs w:val="28"/>
        </w:rPr>
        <w:t xml:space="preserve">经济法的概念在本质方面来说即：经济法是一项独立部门法律体系，社会作为经济法的本位，其稀缺经济资源与有限经济利益通过国家、社会与市场进行合理分配，从而使社会经济环境达到平衡与和谐的状态，保障社会整体经济可持续发展。经济法观念的内涵即为：一个国家应在社会经济发展过程中增进其整个社会财富总量，此项任务是目前社会中所有成员的一致要求。通过长久以来的实践探索不难看出，社会财富总量的良性增长无法因社会发展固有的内生性动力而得到维持，只有在社会经济发展过程中融入国家支持才能令社会经济在外生性动力的推动之下产生良性发展。</w:t>
      </w:r>
    </w:p>
    <w:p>
      <w:pPr>
        <w:ind w:left="0" w:right="0" w:firstLine="560"/>
        <w:spacing w:before="450" w:after="450" w:line="312" w:lineRule="auto"/>
      </w:pPr>
      <w:r>
        <w:rPr>
          <w:rFonts w:ascii="宋体" w:hAnsi="宋体" w:eastAsia="宋体" w:cs="宋体"/>
          <w:color w:val="000"/>
          <w:sz w:val="28"/>
          <w:szCs w:val="28"/>
        </w:rPr>
        <w:t xml:space="preserve">（二）经济法理念的核心</w:t>
      </w:r>
    </w:p>
    <w:p>
      <w:pPr>
        <w:ind w:left="0" w:right="0" w:firstLine="560"/>
        <w:spacing w:before="450" w:after="450" w:line="312" w:lineRule="auto"/>
      </w:pPr>
      <w:r>
        <w:rPr>
          <w:rFonts w:ascii="宋体" w:hAnsi="宋体" w:eastAsia="宋体" w:cs="宋体"/>
          <w:color w:val="000"/>
          <w:sz w:val="28"/>
          <w:szCs w:val="28"/>
        </w:rPr>
        <w:t xml:space="preserve">应将“以人为本”与“以消费者为本”作为经济法理念的核心与经济法的内在价值。在现今法治社会当中，“以人为本”是一种非常基础的理念，其作为我国各个领域改革的基本目标与重要理念，在所有相关法律部门中均有所体现。“以消费者为本”是“以人为本”理念在经济法领域当中的具体表现。</w:t>
      </w:r>
    </w:p>
    <w:p>
      <w:pPr>
        <w:ind w:left="0" w:right="0" w:firstLine="560"/>
        <w:spacing w:before="450" w:after="450" w:line="312" w:lineRule="auto"/>
      </w:pPr>
      <w:r>
        <w:rPr>
          <w:rFonts w:ascii="宋体" w:hAnsi="宋体" w:eastAsia="宋体" w:cs="宋体"/>
          <w:color w:val="000"/>
          <w:sz w:val="28"/>
          <w:szCs w:val="28"/>
        </w:rPr>
        <w:t xml:space="preserve">（三）经济法理念的标志性要素</w:t>
      </w:r>
    </w:p>
    <w:p>
      <w:pPr>
        <w:ind w:left="0" w:right="0" w:firstLine="560"/>
        <w:spacing w:before="450" w:after="450" w:line="312" w:lineRule="auto"/>
      </w:pPr>
      <w:r>
        <w:rPr>
          <w:rFonts w:ascii="宋体" w:hAnsi="宋体" w:eastAsia="宋体" w:cs="宋体"/>
          <w:color w:val="000"/>
          <w:sz w:val="28"/>
          <w:szCs w:val="28"/>
        </w:rPr>
        <w:t xml:space="preserve">不同法律部门之间个性方面的差异导致其所追求的平衡理念也不尽相同，在经济法当中，平衡协调是一种本质属性，其是经济法理念得以构成的基本要素与标志性要素。若想做到“以消费者为本”则必须使人与经济社会达到协调发展，而各项发展目标、发展手段及发展实际和发展顺序之间的合理配合即为协调发展的具体内容。若想要使社会保持全面进步与综合发展就必须保证经济、社会与环境之间的平衡协调发展关系。平衡协调经济关系是经济法的一项特有功能，在此种关系下，经营者需承担起对消费者的义务与责任，应首要考虑消费者、社会与国家的利益，对社会主义道德要求予以遵从，将友好、和谐、诚信的经济关系建立起来。</w:t>
      </w:r>
    </w:p>
    <w:p>
      <w:pPr>
        <w:ind w:left="0" w:right="0" w:firstLine="560"/>
        <w:spacing w:before="450" w:after="450" w:line="312" w:lineRule="auto"/>
      </w:pPr>
      <w:r>
        <w:rPr>
          <w:rFonts w:ascii="宋体" w:hAnsi="宋体" w:eastAsia="宋体" w:cs="宋体"/>
          <w:color w:val="000"/>
          <w:sz w:val="28"/>
          <w:szCs w:val="28"/>
        </w:rPr>
        <w:t xml:space="preserve">&gt;2、经济法的价值范畴</w:t>
      </w:r>
    </w:p>
    <w:p>
      <w:pPr>
        <w:ind w:left="0" w:right="0" w:firstLine="560"/>
        <w:spacing w:before="450" w:after="450" w:line="312" w:lineRule="auto"/>
      </w:pPr>
      <w:r>
        <w:rPr>
          <w:rFonts w:ascii="宋体" w:hAnsi="宋体" w:eastAsia="宋体" w:cs="宋体"/>
          <w:color w:val="000"/>
          <w:sz w:val="28"/>
          <w:szCs w:val="28"/>
        </w:rPr>
        <w:t xml:space="preserve">只有人们正确认识法的价值才能将法的调整作用充分发挥出来。当前，大部分人们浅显的认为政策即为法的体现，大都过于重视经济政策的作用而忽视了经济法的作用与功能，导致此种现象出现的根本原因在于此类人群未明确掌握与认识经济法的具体价值[3].所以，掌握经济法的本质与概念并维护、处理好其与相邻法律部门之间关系的重点在于对经济法的价值展开研究与分析。深入研究经济法的价值也能帮助人们更好的处理经济法与经济政策之间的关系，使人们自觉运用经济法并将其中功能与作用充分发挥出去。</w:t>
      </w:r>
    </w:p>
    <w:p>
      <w:pPr>
        <w:ind w:left="0" w:right="0" w:firstLine="560"/>
        <w:spacing w:before="450" w:after="450" w:line="312" w:lineRule="auto"/>
      </w:pPr>
      <w:r>
        <w:rPr>
          <w:rFonts w:ascii="宋体" w:hAnsi="宋体" w:eastAsia="宋体" w:cs="宋体"/>
          <w:color w:val="000"/>
          <w:sz w:val="28"/>
          <w:szCs w:val="28"/>
        </w:rPr>
        <w:t xml:space="preserve">（一）经济法的基本价值</w:t>
      </w:r>
    </w:p>
    <w:p>
      <w:pPr>
        <w:ind w:left="0" w:right="0" w:firstLine="560"/>
        <w:spacing w:before="450" w:after="450" w:line="312" w:lineRule="auto"/>
      </w:pPr>
      <w:r>
        <w:rPr>
          <w:rFonts w:ascii="宋体" w:hAnsi="宋体" w:eastAsia="宋体" w:cs="宋体"/>
          <w:color w:val="000"/>
          <w:sz w:val="28"/>
          <w:szCs w:val="28"/>
        </w:rPr>
        <w:t xml:space="preserve">在经济法中，其主体与客体分别为人和法，其中客体可对主体行为予以正确引导。经济法基本价值的具体表现形式为经济法可在人们相应目标实现过程当中对其予以充分协助，满足人们的不同需求并帮助其创造出更大的利益。在经济法价值当中应将“和谐社会”理念充分体现出来，只有其身处于和谐社会当中才能充分发挥出对人们积极推动的作用，此项作用作为经济法价值体系的重要基础直接反应了经济法的本质与社会目的。应在具体实践经济法时将协调、中介与对公平分配等相关作用充分发挥出来。</w:t>
      </w:r>
    </w:p>
    <w:p>
      <w:pPr>
        <w:ind w:left="0" w:right="0" w:firstLine="560"/>
        <w:spacing w:before="450" w:after="450" w:line="312" w:lineRule="auto"/>
      </w:pPr>
      <w:r>
        <w:rPr>
          <w:rFonts w:ascii="宋体" w:hAnsi="宋体" w:eastAsia="宋体" w:cs="宋体"/>
          <w:color w:val="000"/>
          <w:sz w:val="28"/>
          <w:szCs w:val="28"/>
        </w:rPr>
        <w:t xml:space="preserve">（二）经济法公平价值与效率价值间的关系</w:t>
      </w:r>
    </w:p>
    <w:p>
      <w:pPr>
        <w:ind w:left="0" w:right="0" w:firstLine="560"/>
        <w:spacing w:before="450" w:after="450" w:line="312" w:lineRule="auto"/>
      </w:pPr>
      <w:r>
        <w:rPr>
          <w:rFonts w:ascii="宋体" w:hAnsi="宋体" w:eastAsia="宋体" w:cs="宋体"/>
          <w:color w:val="000"/>
          <w:sz w:val="28"/>
          <w:szCs w:val="28"/>
        </w:rPr>
        <w:t xml:space="preserve">从客观的角度来看，任何部门法律都不能只对一种单一利益进行保障，也无法实现对任何形态与类型的利益均有所保障。每个部门法律制度都有对其自身利益价值进行衡量的尺度与标准，其会对利益体系当中的某一项具体利益采取具有一定偏向性的重点保护[4].经济法就是在偏向重点保护集体利益的基础上实现了对个人利益的兼顾。从公平方面来说，首先，在具体实施经济法的过程中需从根本上做到社会范围内的公平公正，保障法律面前人人平等；而后则应在经济主体内涵当中予以大家等同的发展机会；再次即需积极调整其对于经济的具体分配形式，使分配结果充分实现体现出本质上的公正与平等；最后即应使最终结果保持公正平等。当今社会所需要的社会整体利益观不仅与经济法学科自身的长久发展有关，还与如法律秩序的构建等一系列重大理论问题息息相关。</w:t>
      </w:r>
    </w:p>
    <w:p>
      <w:pPr>
        <w:ind w:left="0" w:right="0" w:firstLine="560"/>
        <w:spacing w:before="450" w:after="450" w:line="312" w:lineRule="auto"/>
      </w:pPr>
      <w:r>
        <w:rPr>
          <w:rFonts w:ascii="宋体" w:hAnsi="宋体" w:eastAsia="宋体" w:cs="宋体"/>
          <w:color w:val="000"/>
          <w:sz w:val="28"/>
          <w:szCs w:val="28"/>
        </w:rPr>
        <w:t xml:space="preserve">（三）经济法的社会经济秩序价值</w:t>
      </w:r>
    </w:p>
    <w:p>
      <w:pPr>
        <w:ind w:left="0" w:right="0" w:firstLine="560"/>
        <w:spacing w:before="450" w:after="450" w:line="312" w:lineRule="auto"/>
      </w:pPr>
      <w:r>
        <w:rPr>
          <w:rFonts w:ascii="宋体" w:hAnsi="宋体" w:eastAsia="宋体" w:cs="宋体"/>
          <w:color w:val="000"/>
          <w:sz w:val="28"/>
          <w:szCs w:val="28"/>
        </w:rPr>
        <w:t xml:space="preserve">经济法对经济秩序所产生的维护与推动作用是不容忽视的，社会秩序是社会经济得以高效稳定发展的基础环境，其作为一种现代化社会状态，保证了社会各界的顺利发展与有效壮大。经济法价值范畴内容当中的经济秩序具有很强的工具性，是经济法价值得以体现的重要形式。关注社会是经济法的核心与存在基础，若经济法无法起到构建健康稳定社会环境与发展氛围的作用，则其维护社会秩序的相应功能也无法展现[5].若经济法不能对经济维持者与社会生产经营者的行为进行良好的规范与约束，其维护社会经济秩序的自身价值机会被极大削弱，对整个社会经济的健康稳定发展局面产生严重影响，甚至倒置社会经济发展出现混乱，使国家无法有效掌握社会经济发展秩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经济法理念范畴与价值范畴进行研究并明确其中意义可在进一步探寻经济法本质的同时提炼其基本原则。经济法本质、理念与价值总和起来即为经济法的基本原则，其在经济法成立实施的全过程均有所体现。经济法的理念与价值在其实施过程当中具有相当的观念指导作用，是经济法理论研究当中的重要课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[1]文启福.经济法的理念与价值范畴解读[J].现代经济信息,20_,20(9):406.</w:t>
      </w:r>
    </w:p>
    <w:p>
      <w:pPr>
        <w:ind w:left="0" w:right="0" w:firstLine="560"/>
        <w:spacing w:before="450" w:after="450" w:line="312" w:lineRule="auto"/>
      </w:pPr>
      <w:r>
        <w:rPr>
          <w:rFonts w:ascii="宋体" w:hAnsi="宋体" w:eastAsia="宋体" w:cs="宋体"/>
          <w:color w:val="000"/>
          <w:sz w:val="28"/>
          <w:szCs w:val="28"/>
        </w:rPr>
        <w:t xml:space="preserve">[2]闵锐.经济法的理念和价值范畴研究[J].法制博览,20_,16(20):262.</w:t>
      </w:r>
    </w:p>
    <w:p>
      <w:pPr>
        <w:ind w:left="0" w:right="0" w:firstLine="560"/>
        <w:spacing w:before="450" w:after="450" w:line="312" w:lineRule="auto"/>
      </w:pPr>
      <w:r>
        <w:rPr>
          <w:rFonts w:ascii="宋体" w:hAnsi="宋体" w:eastAsia="宋体" w:cs="宋体"/>
          <w:color w:val="000"/>
          <w:sz w:val="28"/>
          <w:szCs w:val="28"/>
        </w:rPr>
        <w:t xml:space="preserve">[3]张平.经济法的理念和社会价值范畴讨论[J].法制博览,20_,23(11):256.</w:t>
      </w:r>
    </w:p>
    <w:p>
      <w:pPr>
        <w:ind w:left="0" w:right="0" w:firstLine="560"/>
        <w:spacing w:before="450" w:after="450" w:line="312" w:lineRule="auto"/>
      </w:pPr>
      <w:r>
        <w:rPr>
          <w:rFonts w:ascii="宋体" w:hAnsi="宋体" w:eastAsia="宋体" w:cs="宋体"/>
          <w:color w:val="000"/>
          <w:sz w:val="28"/>
          <w:szCs w:val="28"/>
        </w:rPr>
        <w:t xml:space="preserve">[4]祝惠忠.浅谈经济法的理念及其价值范畴[J].法制与社会,20_,31(36):92-93.</w:t>
      </w:r>
    </w:p>
    <w:p>
      <w:pPr>
        <w:ind w:left="0" w:right="0" w:firstLine="560"/>
        <w:spacing w:before="450" w:after="450" w:line="312" w:lineRule="auto"/>
      </w:pPr>
      <w:r>
        <w:rPr>
          <w:rFonts w:ascii="宋体" w:hAnsi="宋体" w:eastAsia="宋体" w:cs="宋体"/>
          <w:color w:val="000"/>
          <w:sz w:val="28"/>
          <w:szCs w:val="28"/>
        </w:rPr>
        <w:t xml:space="preserve">[5]马艺菲.基于经济法的理念和价值范畴研究[J].法制博览,20_,14(7):258.</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第八篇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第九篇</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1.教育经费不足，根据xxx规定流动人口子女教育经费的供给以流入地政府为主，流入地政府的财政直接影响到受教育权的实现。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第十篇</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经验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考研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其次还要感谢大学四年来所有的老师，为我们打下市场营销专业的基础；同时还要感谢所有的同学们，正是因为有了你们的支持和鼓励，此次毕业论文才会顺利完成。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第十一篇</w:t>
      </w:r>
    </w:p>
    <w:p>
      <w:pPr>
        <w:ind w:left="0" w:right="0" w:firstLine="560"/>
        <w:spacing w:before="450" w:after="450" w:line="312" w:lineRule="auto"/>
      </w:pPr>
      <w:r>
        <w:rPr>
          <w:rFonts w:ascii="宋体" w:hAnsi="宋体" w:eastAsia="宋体" w:cs="宋体"/>
          <w:color w:val="000"/>
          <w:sz w:val="28"/>
          <w:szCs w:val="28"/>
        </w:rPr>
        <w:t xml:space="preserve">浅谈我国风险社会刑法观与风险治理</w:t>
      </w:r>
    </w:p>
    <w:p>
      <w:pPr>
        <w:ind w:left="0" w:right="0" w:firstLine="560"/>
        <w:spacing w:before="450" w:after="450" w:line="312" w:lineRule="auto"/>
      </w:pPr>
      <w:r>
        <w:rPr>
          <w:rFonts w:ascii="宋体" w:hAnsi="宋体" w:eastAsia="宋体" w:cs="宋体"/>
          <w:color w:val="000"/>
          <w:sz w:val="28"/>
          <w:szCs w:val="28"/>
        </w:rPr>
        <w:t xml:space="preserve">摘 要：我国目前的刑法学大部分人士都对欧美的风险社会观念有一定的误解。风险社会中的风险主要是指分析和反思目前制定当中的风险，也可以代表群众所普遍的主观构建的风险，并且我国已经进入到成熟的风险社会中。刑法观必须要考虑社会风险，并在风险社会的大框架之下进行讨论，并且需要讨论其如何才能够有效的预防，务必杜绝以风险预防名义的刑事立法。</w:t>
      </w:r>
    </w:p>
    <w:p>
      <w:pPr>
        <w:ind w:left="0" w:right="0" w:firstLine="560"/>
        <w:spacing w:before="450" w:after="450" w:line="312" w:lineRule="auto"/>
      </w:pPr>
      <w:r>
        <w:rPr>
          <w:rFonts w:ascii="宋体" w:hAnsi="宋体" w:eastAsia="宋体" w:cs="宋体"/>
          <w:color w:val="000"/>
          <w:sz w:val="28"/>
          <w:szCs w:val="28"/>
        </w:rPr>
        <w:t xml:space="preserve">关键词：风险社会 风险治理 刑法观</w:t>
      </w:r>
    </w:p>
    <w:p>
      <w:pPr>
        <w:ind w:left="0" w:right="0" w:firstLine="560"/>
        <w:spacing w:before="450" w:after="450" w:line="312" w:lineRule="auto"/>
      </w:pPr>
      <w:r>
        <w:rPr>
          <w:rFonts w:ascii="宋体" w:hAnsi="宋体" w:eastAsia="宋体" w:cs="宋体"/>
          <w:color w:val="000"/>
          <w:sz w:val="28"/>
          <w:szCs w:val="28"/>
        </w:rPr>
        <w:t xml:space="preserve">上世纪70年代德国学者提出风险社会的观念，并认为风险社会观念和社会的发展有着必然的联系，并且各个国家都已经进入到风险社会中，需要使用相应的风险社会观念去审视社会。风险社会的观念自从传入我国以来，刑法相关人士都认为应当以该角度来分析我国目前的社会现状，并经过统计和分析，提出风险刑法、安全性发、风险政治等观念。本文具体分析了当前我国社会中所存在的风险及我国风险社会环境下刑法观的合理应用范畴。</w:t>
      </w:r>
    </w:p>
    <w:p>
      <w:pPr>
        <w:ind w:left="0" w:right="0" w:firstLine="560"/>
        <w:spacing w:before="450" w:after="450" w:line="312" w:lineRule="auto"/>
      </w:pPr>
      <w:r>
        <w:rPr>
          <w:rFonts w:ascii="宋体" w:hAnsi="宋体" w:eastAsia="宋体" w:cs="宋体"/>
          <w:color w:val="000"/>
          <w:sz w:val="28"/>
          <w:szCs w:val="28"/>
        </w:rPr>
        <w:t xml:space="preserve">一、我国当前社会中存在的风险</w:t>
      </w:r>
    </w:p>
    <w:p>
      <w:pPr>
        <w:ind w:left="0" w:right="0" w:firstLine="560"/>
        <w:spacing w:before="450" w:after="450" w:line="312" w:lineRule="auto"/>
      </w:pPr>
      <w:r>
        <w:rPr>
          <w:rFonts w:ascii="宋体" w:hAnsi="宋体" w:eastAsia="宋体" w:cs="宋体"/>
          <w:color w:val="000"/>
          <w:sz w:val="28"/>
          <w:szCs w:val="28"/>
        </w:rPr>
        <w:t xml:space="preserve">(1)制度风险</w:t>
      </w:r>
    </w:p>
    <w:p>
      <w:pPr>
        <w:ind w:left="0" w:right="0" w:firstLine="560"/>
        <w:spacing w:before="450" w:after="450" w:line="312" w:lineRule="auto"/>
      </w:pPr>
      <w:r>
        <w:rPr>
          <w:rFonts w:ascii="宋体" w:hAnsi="宋体" w:eastAsia="宋体" w:cs="宋体"/>
          <w:color w:val="000"/>
          <w:sz w:val="28"/>
          <w:szCs w:val="28"/>
        </w:rPr>
        <w:t xml:space="preserve">1.法规执行机制缺陷：所指定的法规再好、再全，去过丢失了行之有效的执行机制，最终也是空谈。对于一些较为重要的风险行为上，相关部门制定了针对性的法规来预防风险，当时目前许多的法律法规严重缺少执行制度，使得法律法规不能够起到真正意义上的风险防范作用，从而使法规无法真正的实施，导致法规变成少数执法者利用职务谋取私人利益的方式，从而形成出现更加严重的风险。假设法律在执行体制有问题，则在无法起到风险预防作用的同时，还会成为某些风险的制造源头。</w:t>
      </w:r>
    </w:p>
    <w:p>
      <w:pPr>
        <w:ind w:left="0" w:right="0" w:firstLine="560"/>
        <w:spacing w:before="450" w:after="450" w:line="312" w:lineRule="auto"/>
      </w:pPr>
      <w:r>
        <w:rPr>
          <w:rFonts w:ascii="宋体" w:hAnsi="宋体" w:eastAsia="宋体" w:cs="宋体"/>
          <w:color w:val="000"/>
          <w:sz w:val="28"/>
          <w:szCs w:val="28"/>
        </w:rPr>
        <w:t xml:space="preserve">《动物检疫法》便是典型案例，该法律的施行目的是，有效的对动物产品或者动物进行必要的检疫，并且检疫需要通过相关动物检疫机构进行认证。事实上，有多数动物检疫机构并没有执行应执行的检疫职务，反倒利用国家的强制性检疫规定，通过检疫、检验等手段为单位或个人创收。许多相关工作人员也为了获得更大的利益，导致许多的非法、不合格的动物或动物产品进入到群众手中，对人民群众的生命财产安全造成严重的危害。法规的制定必然需要执行人员来执行，其执行力度或执行机制的不足，必定会导致法规的形同虚设。</w:t>
      </w:r>
    </w:p>
    <w:p>
      <w:pPr>
        <w:ind w:left="0" w:right="0" w:firstLine="560"/>
        <w:spacing w:before="450" w:after="450" w:line="312" w:lineRule="auto"/>
      </w:pPr>
      <w:r>
        <w:rPr>
          <w:rFonts w:ascii="宋体" w:hAnsi="宋体" w:eastAsia="宋体" w:cs="宋体"/>
          <w:color w:val="000"/>
          <w:sz w:val="28"/>
          <w:szCs w:val="28"/>
        </w:rPr>
        <w:t xml:space="preserve">2.制度严重缺乏规范化：制度制定的原因是为了对风险起到有效的预防作用，但如果预防风险的法律法规缺乏规范化，则在实行该法律法规的过程中并不能对风险起到的防范作用，还极有可能会因为法律法规的缺乏规范的特点而制造出另外的风险。法律法规缺乏规范化有许多的情况。例如，随着社会的发展，法律法规无法满足社会的需求和现状。假设制度出现滞后现象，则会使得法律会出现严重的滞后并原理现实，并逐渐使法律出现漏洞，成为制度上的缺失。</w:t>
      </w:r>
    </w:p>
    <w:p>
      <w:pPr>
        <w:ind w:left="0" w:right="0" w:firstLine="560"/>
        <w:spacing w:before="450" w:after="450" w:line="312" w:lineRule="auto"/>
      </w:pPr>
      <w:r>
        <w:rPr>
          <w:rFonts w:ascii="宋体" w:hAnsi="宋体" w:eastAsia="宋体" w:cs="宋体"/>
          <w:color w:val="000"/>
          <w:sz w:val="28"/>
          <w:szCs w:val="28"/>
        </w:rPr>
        <w:t xml:space="preserve">潲水油的制度则是典型案例，从潲水油当中提炼出的食用油是一种不能使用的危害物质，但有关检测机构表示，从潲水油当中所提炼的食用油的危害物质含量低于国家标准，这便代表从潲水油提炼的食用油能够进入到市场并销售。所以，当前我国的食用油执行标准则变身成为风险的源头，导致食用油指标变得不再可靠。社会的快速发展，造成制度的滞后性越来越明显，国家的发展会出现严重的滞后风险。对此，立法者就必须要时刻保持对制度的反思，认识当前制度的缺陷，并发现缺陷和问题时需要及时进行修改和防范。</w:t>
      </w:r>
    </w:p>
    <w:p>
      <w:pPr>
        <w:ind w:left="0" w:right="0" w:firstLine="560"/>
        <w:spacing w:before="450" w:after="450" w:line="312" w:lineRule="auto"/>
      </w:pPr>
      <w:r>
        <w:rPr>
          <w:rFonts w:ascii="宋体" w:hAnsi="宋体" w:eastAsia="宋体" w:cs="宋体"/>
          <w:color w:val="000"/>
          <w:sz w:val="28"/>
          <w:szCs w:val="28"/>
        </w:rPr>
        <w:t xml:space="preserve">(2)被群众扩大化认识的主观风险</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第十二篇</w:t>
      </w:r>
    </w:p>
    <w:p>
      <w:pPr>
        <w:ind w:left="0" w:right="0" w:firstLine="560"/>
        <w:spacing w:before="450" w:after="450" w:line="312" w:lineRule="auto"/>
      </w:pPr>
      <w:r>
        <w:rPr>
          <w:rFonts w:ascii="宋体" w:hAnsi="宋体" w:eastAsia="宋体" w:cs="宋体"/>
          <w:color w:val="000"/>
          <w:sz w:val="28"/>
          <w:szCs w:val="28"/>
        </w:rPr>
        <w:t xml:space="preserve">&gt;摘 要：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w:t>
      </w:r>
    </w:p>
    <w:p>
      <w:pPr>
        <w:ind w:left="0" w:right="0" w:firstLine="560"/>
        <w:spacing w:before="450" w:after="450" w:line="312" w:lineRule="auto"/>
      </w:pPr>
      <w:r>
        <w:rPr>
          <w:rFonts w:ascii="宋体" w:hAnsi="宋体" w:eastAsia="宋体" w:cs="宋体"/>
          <w:color w:val="000"/>
          <w:sz w:val="28"/>
          <w:szCs w:val="28"/>
        </w:rPr>
        <w:t xml:space="preserve">第一、对于提出被推定的权利存在或不存在的当事人来说，他只需主张推定规范的前提条件，且在该前提条件有争议的情况下必须加以证明。对于无需依赖基础事实的权利推定来说，连基础事实也不必主张和证明。</w:t>
      </w:r>
    </w:p>
    <w:p>
      <w:pPr>
        <w:ind w:left="0" w:right="0" w:firstLine="560"/>
        <w:spacing w:before="450" w:after="450" w:line="312" w:lineRule="auto"/>
      </w:pPr>
      <w:r>
        <w:rPr>
          <w:rFonts w:ascii="宋体" w:hAnsi="宋体" w:eastAsia="宋体" w:cs="宋体"/>
          <w:color w:val="000"/>
          <w:sz w:val="28"/>
          <w:szCs w:val="28"/>
        </w:rPr>
        <w:t xml:space="preserve">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第十三篇</w:t>
      </w:r>
    </w:p>
    <w:p>
      <w:pPr>
        <w:ind w:left="0" w:right="0" w:firstLine="560"/>
        <w:spacing w:before="450" w:after="450" w:line="312" w:lineRule="auto"/>
      </w:pPr>
      <w:r>
        <w:rPr>
          <w:rFonts w:ascii="宋体" w:hAnsi="宋体" w:eastAsia="宋体" w:cs="宋体"/>
          <w:color w:val="000"/>
          <w:sz w:val="28"/>
          <w:szCs w:val="28"/>
        </w:rPr>
        <w:t xml:space="preserve">&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和解的效力问题进行讨论。广义上的诉讼和解包括诉讼中和解以及诉讼外和解，本文主要讨论的以及下文中出现的“诉讼和解”均指诉讼中和解。笔者认为，诉讼和解除具有已经基本被认可的约束力、确定力、强制执行力外，还应当具有既判力。</w:t>
      </w:r>
    </w:p>
    <w:p>
      <w:pPr>
        <w:ind w:left="0" w:right="0" w:firstLine="560"/>
        <w:spacing w:before="450" w:after="450" w:line="312" w:lineRule="auto"/>
      </w:pPr>
      <w:r>
        <w:rPr>
          <w:rFonts w:ascii="宋体" w:hAnsi="宋体" w:eastAsia="宋体" w:cs="宋体"/>
          <w:color w:val="000"/>
          <w:sz w:val="28"/>
          <w:szCs w:val="28"/>
        </w:rPr>
        <w:t xml:space="preserve">&gt;关键词：诉讼和解；效力；救济；既判力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诉讼和解制度对于分担早已捉襟见肘的司法资源来说，意义重大。但是，由于我国在立法层面对诉讼和解制度未能做出详实地、操作性强的法律规定，导致该制度的未能发挥出其应有的功能。</w:t>
      </w:r>
    </w:p>
    <w:p>
      <w:pPr>
        <w:ind w:left="0" w:right="0" w:firstLine="560"/>
        <w:spacing w:before="450" w:after="450" w:line="312" w:lineRule="auto"/>
      </w:pPr>
      <w:r>
        <w:rPr>
          <w:rFonts w:ascii="宋体" w:hAnsi="宋体" w:eastAsia="宋体" w:cs="宋体"/>
          <w:color w:val="000"/>
          <w:sz w:val="28"/>
          <w:szCs w:val="28"/>
        </w:rPr>
        <w:t xml:space="preserve">&gt;二、诉讼和解的性质</w:t>
      </w:r>
    </w:p>
    <w:p>
      <w:pPr>
        <w:ind w:left="0" w:right="0" w:firstLine="560"/>
        <w:spacing w:before="450" w:after="450" w:line="312" w:lineRule="auto"/>
      </w:pPr>
      <w:r>
        <w:rPr>
          <w:rFonts w:ascii="宋体" w:hAnsi="宋体" w:eastAsia="宋体" w:cs="宋体"/>
          <w:color w:val="000"/>
          <w:sz w:val="28"/>
          <w:szCs w:val="28"/>
        </w:rPr>
        <w:t xml:space="preserve">想要明确诉讼和解协议的效力不得不从诉讼和解行为的性质的入手。理论界对于诉讼和解的性质主要存在四种观点：</w:t>
      </w:r>
    </w:p>
    <w:p>
      <w:pPr>
        <w:ind w:left="0" w:right="0" w:firstLine="560"/>
        <w:spacing w:before="450" w:after="450" w:line="312" w:lineRule="auto"/>
      </w:pPr>
      <w:r>
        <w:rPr>
          <w:rFonts w:ascii="宋体" w:hAnsi="宋体" w:eastAsia="宋体" w:cs="宋体"/>
          <w:color w:val="000"/>
          <w:sz w:val="28"/>
          <w:szCs w:val="28"/>
        </w:rPr>
        <w:t xml:space="preserve">1、私法行为说。</w:t>
      </w:r>
    </w:p>
    <w:p>
      <w:pPr>
        <w:ind w:left="0" w:right="0" w:firstLine="560"/>
        <w:spacing w:before="450" w:after="450" w:line="312" w:lineRule="auto"/>
      </w:pPr>
      <w:r>
        <w:rPr>
          <w:rFonts w:ascii="宋体" w:hAnsi="宋体" w:eastAsia="宋体" w:cs="宋体"/>
          <w:color w:val="000"/>
          <w:sz w:val="28"/>
          <w:szCs w:val="28"/>
        </w:rPr>
        <w:t xml:space="preserve">2、诉讼行为说。诉讼和解乃是当事人就其诉讼标的相互让步达成一致，并向法院陈述的诉讼行为。</w:t>
      </w:r>
    </w:p>
    <w:p>
      <w:pPr>
        <w:ind w:left="0" w:right="0" w:firstLine="560"/>
        <w:spacing w:before="450" w:after="450" w:line="312" w:lineRule="auto"/>
      </w:pPr>
      <w:r>
        <w:rPr>
          <w:rFonts w:ascii="宋体" w:hAnsi="宋体" w:eastAsia="宋体" w:cs="宋体"/>
          <w:color w:val="000"/>
          <w:sz w:val="28"/>
          <w:szCs w:val="28"/>
        </w:rPr>
        <w:t xml:space="preserve">3、一行为两性质说。该说认为，诉讼和解只是一个诉讼行为，然而却兼具实体法上法律行为的性质和诉讼法上诉讼行为的性质。缺乏诉讼法或实体法上任一要见，则诉讼和解归属无效。两行为并存说。</w:t>
      </w:r>
    </w:p>
    <w:p>
      <w:pPr>
        <w:ind w:left="0" w:right="0" w:firstLine="560"/>
        <w:spacing w:before="450" w:after="450" w:line="312" w:lineRule="auto"/>
      </w:pPr>
      <w:r>
        <w:rPr>
          <w:rFonts w:ascii="宋体" w:hAnsi="宋体" w:eastAsia="宋体" w:cs="宋体"/>
          <w:color w:val="000"/>
          <w:sz w:val="28"/>
          <w:szCs w:val="28"/>
        </w:rPr>
        <w:t xml:space="preserve">4、两行为并存说。即诉讼和解是私法行为与诉讼行为的并存，其中一行为在效力上有瑕疵时，另一行为也将受到影响。笔者认为，诉讼和解实质是诉讼双方当事人对于原告提交到法院的双方存在的纠纷达成解决的合意，从而消灭了继续诉讼的意义的行为。和解达成后，既发生了实体法上，权利处分的法律行为，又发生诉讼上的效力，因而，笔者赞同一行为两性质说。</w:t>
      </w:r>
    </w:p>
    <w:p>
      <w:pPr>
        <w:ind w:left="0" w:right="0" w:firstLine="560"/>
        <w:spacing w:before="450" w:after="450" w:line="312" w:lineRule="auto"/>
      </w:pPr>
      <w:r>
        <w:rPr>
          <w:rFonts w:ascii="宋体" w:hAnsi="宋体" w:eastAsia="宋体" w:cs="宋体"/>
          <w:color w:val="000"/>
          <w:sz w:val="28"/>
          <w:szCs w:val="28"/>
        </w:rPr>
        <w:t xml:space="preserve">当事人基于处分权主义，对实体法上权利的处分乃为诉讼和解的肉体，而法院为了尊重当事人的处分权、程序主体地位以及维护私法秩序的稳定，对和解协议予以审查并认为不具有无效或可撤销事由后，赋予其诉讼法上的效力，从而终结诉讼程序。和解协议是当事人对于自身合法利益自愿做出的处分，当事人自由自己的考量，因而，和解协议的内容并不必然与事实或法律规定的内容一致。和解协议的正当性即源于此，即双方当事人综合各种考量之后，为实现利益的最大化，与对方就纠纷的解决达成合意，是在平等、自愿的基础上自主做出的决定。依据诚实信用原则，每个人都应对自己的行为负责，而不得任意反悔。</w:t>
      </w:r>
    </w:p>
    <w:p>
      <w:pPr>
        <w:ind w:left="0" w:right="0" w:firstLine="560"/>
        <w:spacing w:before="450" w:after="450" w:line="312" w:lineRule="auto"/>
      </w:pPr>
      <w:r>
        <w:rPr>
          <w:rFonts w:ascii="宋体" w:hAnsi="宋体" w:eastAsia="宋体" w:cs="宋体"/>
          <w:color w:val="000"/>
          <w:sz w:val="28"/>
          <w:szCs w:val="28"/>
        </w:rPr>
        <w:t xml:space="preserve">&gt;三、诉讼和解的程序及效力</w:t>
      </w:r>
    </w:p>
    <w:p>
      <w:pPr>
        <w:ind w:left="0" w:right="0" w:firstLine="560"/>
        <w:spacing w:before="450" w:after="450" w:line="312" w:lineRule="auto"/>
      </w:pPr>
      <w:r>
        <w:rPr>
          <w:rFonts w:ascii="宋体" w:hAnsi="宋体" w:eastAsia="宋体" w:cs="宋体"/>
          <w:color w:val="000"/>
          <w:sz w:val="28"/>
          <w:szCs w:val="28"/>
        </w:rPr>
        <w:t xml:space="preserve">为了区别诉讼和解与诉讼外和解，法院对诉讼中达成的和解予以一定程度上的审查，但该审查应当主要偏重于形式审查。笔者认为，为了配合诉讼和解的效力，主要是对诉讼标的的确定力，诉讼和解协议还应当载明，双方当事人对该诉讼标的的解决已自愿达成合意解决，并不得再对该诉讼标的另行起诉。审查过程中，法官还应主动行使释明权，询问双方当事人，是否是明确诉讼和解的效力，即若无诉讼和解被认为无效或者被撤销等情形，当事人不得再对本案纠纷提起诉讼。实践中，诉讼和解达成后，当事人通常通过撤诉的方式终结诉讼。</w:t>
      </w:r>
    </w:p>
    <w:p>
      <w:pPr>
        <w:ind w:left="0" w:right="0" w:firstLine="560"/>
        <w:spacing w:before="450" w:after="450" w:line="312" w:lineRule="auto"/>
      </w:pPr>
      <w:r>
        <w:rPr>
          <w:rFonts w:ascii="宋体" w:hAnsi="宋体" w:eastAsia="宋体" w:cs="宋体"/>
          <w:color w:val="000"/>
          <w:sz w:val="28"/>
          <w:szCs w:val="28"/>
        </w:rPr>
        <w:t xml:space="preserve">此后对本诉讼标的不得另行起诉的依据源自哪里呢?来自私法契约还是诉讼上的代替判决?笔者认为，国家在民事诉讼法中规定当事人在诉讼中有选择和解以解决纠纷的权利，自应由民事诉讼法承认和保障诉讼和解协议的效力，否则，诉讼和解与诉讼外和解将一般无二，无法实现作为多元纠纷解决机制中的一种应有的功能。和解协议经法院审查后认为不违反法律、法规的，和解协议生效，并产生与确定判决相同的确定力、执行力、约束力。当事人应该根据自愿制定的和解协议的内容履行自己的义务，行使自己的权利。当义务人不履行或者不适当履行自己的义务时，另一方有权向做出裁定的法院提出强制执行的申请。诚实信用原则是和解协议确定力、执行力以及约束力核心，即当事人接受和解协议确定的义务乃是出于对自己行为的应有之举。诚实信用原则被誉为民法中的“帝王条款”，足可见该原则在社会生活、经济生活、法律生活当中的统治性地位，人人均应对自己的行为负责，不得任意反悔，扰乱各种民事关系中的预测性。</w:t>
      </w:r>
    </w:p>
    <w:p>
      <w:pPr>
        <w:ind w:left="0" w:right="0" w:firstLine="560"/>
        <w:spacing w:before="450" w:after="450" w:line="312" w:lineRule="auto"/>
      </w:pPr>
      <w:r>
        <w:rPr>
          <w:rFonts w:ascii="宋体" w:hAnsi="宋体" w:eastAsia="宋体" w:cs="宋体"/>
          <w:color w:val="000"/>
          <w:sz w:val="28"/>
          <w:szCs w:val="28"/>
        </w:rPr>
        <w:t xml:space="preserve">而单单有内核是不够的，道德上的约束并不足以约束所有人适当的履行自己的义务，因而，还必须由国家强制力来保障。为了充分发挥诉讼和解彻底解决纷争，消灭诉讼标的，节约司法资源，提高诉讼效率，维护社会秩序等功能，赋予诉讼和解以既判力，应是题中应有之意。尽管理论上，对于诉讼和解是否有既判力，众说纷纭，但是应当看到，实践中，基于处理实际问题之需要，法院往往采取一种务实的态度，原则上并不追求释义学上的逻辑一贯性。因而，从结果意义上说，笔者支持诉讼和解具有既判力的观点。以维护诉讼和解的既判力来实现诉讼和法律安定性的做法，在现代社会具有现实意义。</w:t>
      </w:r>
    </w:p>
    <w:p>
      <w:pPr>
        <w:ind w:left="0" w:right="0" w:firstLine="560"/>
        <w:spacing w:before="450" w:after="450" w:line="312" w:lineRule="auto"/>
      </w:pPr>
      <w:r>
        <w:rPr>
          <w:rFonts w:ascii="宋体" w:hAnsi="宋体" w:eastAsia="宋体" w:cs="宋体"/>
          <w:color w:val="000"/>
          <w:sz w:val="28"/>
          <w:szCs w:val="28"/>
        </w:rPr>
        <w:t xml:space="preserve">&gt;四、诉讼和解的救济及建议</w:t>
      </w:r>
    </w:p>
    <w:p>
      <w:pPr>
        <w:ind w:left="0" w:right="0" w:firstLine="560"/>
        <w:spacing w:before="450" w:after="450" w:line="312" w:lineRule="auto"/>
      </w:pPr>
      <w:r>
        <w:rPr>
          <w:rFonts w:ascii="宋体" w:hAnsi="宋体" w:eastAsia="宋体" w:cs="宋体"/>
          <w:color w:val="000"/>
          <w:sz w:val="28"/>
          <w:szCs w:val="28"/>
        </w:rPr>
        <w:t xml:space="preserve">和解协议达成后，并不意味着权利人的权利已经实现或者必然得到实现，还有待于义务人的适当履行。义务人达成和解协议后不完全履行甚至不履行和解协议所确定的义务时，当事人已经不能根据法院生效判决申请强制执行，或者书没有根绝生效判决向法院申请强制执行的可能，权利人的权利应如何救济，在实务中仍有值得商榷之处。</w:t>
      </w:r>
    </w:p>
    <w:p>
      <w:pPr>
        <w:ind w:left="0" w:right="0" w:firstLine="560"/>
        <w:spacing w:before="450" w:after="450" w:line="312" w:lineRule="auto"/>
      </w:pPr>
      <w:r>
        <w:rPr>
          <w:rFonts w:ascii="宋体" w:hAnsi="宋体" w:eastAsia="宋体" w:cs="宋体"/>
          <w:color w:val="000"/>
          <w:sz w:val="28"/>
          <w:szCs w:val="28"/>
        </w:rPr>
        <w:t xml:space="preserve">如华达公司诉东部公司买卖房屋合同纠纷一案，深圳中院房产庭于1995年8月24日作出[1995]深中法房初字第066号民事判决书，判决东部公司在判决生效后15天以内返还华达公司1629万元本金及利息。判决送达后，双方于1995年9月11日自愿达成一份履行第066号判决的《还款协议书》，协议约定，东部公司分期偿还华达公司购房款本息18467067元(利息计至1995年8月25日)。采用分期还款方式，至1996年12月31日前还清。</w:t>
      </w:r>
    </w:p>
    <w:p>
      <w:pPr>
        <w:ind w:left="0" w:right="0" w:firstLine="560"/>
        <w:spacing w:before="450" w:after="450" w:line="312" w:lineRule="auto"/>
      </w:pPr>
      <w:r>
        <w:rPr>
          <w:rFonts w:ascii="宋体" w:hAnsi="宋体" w:eastAsia="宋体" w:cs="宋体"/>
          <w:color w:val="000"/>
          <w:sz w:val="28"/>
          <w:szCs w:val="28"/>
        </w:rPr>
        <w:t xml:space="preserve">此后，东部公司在判决生效后6个月内偿还了部分欠款，剩余部分未按还款协议书的约定付款。华达公司遂向深圳中院申请强制执行，但由于双方都是法人，法律规定，申请执行期限为6个月，最高院认为，债权人超过法定期限申请执行，深圳市中级人民法院仍立案执行无法律依据。</w:t>
      </w:r>
    </w:p>
    <w:p>
      <w:pPr>
        <w:ind w:left="0" w:right="0" w:firstLine="560"/>
        <w:spacing w:before="450" w:after="450" w:line="312" w:lineRule="auto"/>
      </w:pPr>
      <w:r>
        <w:rPr>
          <w:rFonts w:ascii="宋体" w:hAnsi="宋体" w:eastAsia="宋体" w:cs="宋体"/>
          <w:color w:val="000"/>
          <w:sz w:val="28"/>
          <w:szCs w:val="28"/>
        </w:rPr>
        <w:t xml:space="preserve">深圳华达化工有限公司的债权成为自然债，可自行向债务人索取，也可以深圳东部实业有限公司不履行还款协议为由向有管辖权的人民法院提起诉讼。尽管上述和解协议不是诉讼中达成的，但从上述最高院的批复可以看出最高院对诉讼和解问题的处理原则，即达成诉讼和解后，原诉讼标的消灭，若诉讼和解存在瑕疵，应当就和解协议另行起诉或申请再审，而不存在上诉的问题。因为和解协议是合意的结果，不存在“不服”法院裁判的情况。可以预见，随着司法改革的深入，社会对纠纷解决的需要会越来越多，因此，建立完善的诉讼和解制度，从提高纠纷解决的效率，尽快恢复正常的私法秩序的角度来说，是势在必行的。</w:t>
      </w:r>
    </w:p>
    <w:p>
      <w:pPr>
        <w:ind w:left="0" w:right="0" w:firstLine="560"/>
        <w:spacing w:before="450" w:after="450" w:line="312" w:lineRule="auto"/>
      </w:pPr>
      <w:r>
        <w:rPr>
          <w:rFonts w:ascii="宋体" w:hAnsi="宋体" w:eastAsia="宋体" w:cs="宋体"/>
          <w:color w:val="000"/>
          <w:sz w:val="28"/>
          <w:szCs w:val="28"/>
        </w:rPr>
        <w:t xml:space="preserve">明确的诉讼和解的性质和效力是诉讼和解制度完善的前提。为了构建科学合理的诉讼和解制度，笔者提出以下个人浅见：</w:t>
      </w:r>
    </w:p>
    <w:p>
      <w:pPr>
        <w:ind w:left="0" w:right="0" w:firstLine="560"/>
        <w:spacing w:before="450" w:after="450" w:line="312" w:lineRule="auto"/>
      </w:pPr>
      <w:r>
        <w:rPr>
          <w:rFonts w:ascii="宋体" w:hAnsi="宋体" w:eastAsia="宋体" w:cs="宋体"/>
          <w:color w:val="000"/>
          <w:sz w:val="28"/>
          <w:szCs w:val="28"/>
        </w:rPr>
        <w:t xml:space="preserve">1、诉讼和解应当在诉讼系属后，法官面前做出，并经法官审查，确定有无违反法律、法规以及社会公益的内容，当事人是否是真实意思表示;</w:t>
      </w:r>
    </w:p>
    <w:p>
      <w:pPr>
        <w:ind w:left="0" w:right="0" w:firstLine="560"/>
        <w:spacing w:before="450" w:after="450" w:line="312" w:lineRule="auto"/>
      </w:pPr>
      <w:r>
        <w:rPr>
          <w:rFonts w:ascii="宋体" w:hAnsi="宋体" w:eastAsia="宋体" w:cs="宋体"/>
          <w:color w:val="000"/>
          <w:sz w:val="28"/>
          <w:szCs w:val="28"/>
        </w:rPr>
        <w:t xml:space="preserve">2、法官对和解协议进行审查并行使释明权，告知当事人诉讼和解的效力，让当事人在充分了解后果的情况对自己的权利做出处分;</w:t>
      </w:r>
    </w:p>
    <w:p>
      <w:pPr>
        <w:ind w:left="0" w:right="0" w:firstLine="560"/>
        <w:spacing w:before="450" w:after="450" w:line="312" w:lineRule="auto"/>
      </w:pPr>
      <w:r>
        <w:rPr>
          <w:rFonts w:ascii="宋体" w:hAnsi="宋体" w:eastAsia="宋体" w:cs="宋体"/>
          <w:color w:val="000"/>
          <w:sz w:val="28"/>
          <w:szCs w:val="28"/>
        </w:rPr>
        <w:t xml:space="preserve">3、诉讼和解协议应记入庭审笔录或者加盖法院公章，从形式上赋予和解协议的正式性;</w:t>
      </w:r>
    </w:p>
    <w:p>
      <w:pPr>
        <w:ind w:left="0" w:right="0" w:firstLine="560"/>
        <w:spacing w:before="450" w:after="450" w:line="312" w:lineRule="auto"/>
      </w:pPr>
      <w:r>
        <w:rPr>
          <w:rFonts w:ascii="宋体" w:hAnsi="宋体" w:eastAsia="宋体" w:cs="宋体"/>
          <w:color w:val="000"/>
          <w:sz w:val="28"/>
          <w:szCs w:val="28"/>
        </w:rPr>
        <w:t xml:space="preserve">4、在民诉法典中确立，达成诉讼和解的，不得对本案诉讼标的再行起诉。诉讼和解具有强制执行力，执行期限与给付判决申请执行期限相同。诉讼和解有错误或者瑕疵的，只能针对和解协议启动再审程序，请求法院撤销或者变更。</w:t>
      </w:r>
    </w:p>
    <w:p>
      <w:pPr>
        <w:ind w:left="0" w:right="0" w:firstLine="560"/>
        <w:spacing w:before="450" w:after="450" w:line="312" w:lineRule="auto"/>
      </w:pPr>
      <w:r>
        <w:rPr>
          <w:rFonts w:ascii="宋体" w:hAnsi="宋体" w:eastAsia="宋体" w:cs="宋体"/>
          <w:color w:val="000"/>
          <w:sz w:val="28"/>
          <w:szCs w:val="28"/>
        </w:rPr>
        <w:t xml:space="preserve">5、申请撤销和解协议的，应在法定的期间内进行，逾期的丧失申请的权利。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[1]陈计男.民事诉讼法论(下),三民书局,20_年10月5版,页113.</w:t>
      </w:r>
    </w:p>
    <w:p>
      <w:pPr>
        <w:ind w:left="0" w:right="0" w:firstLine="560"/>
        <w:spacing w:before="450" w:after="450" w:line="312" w:lineRule="auto"/>
      </w:pPr>
      <w:r>
        <w:rPr>
          <w:rFonts w:ascii="宋体" w:hAnsi="宋体" w:eastAsia="宋体" w:cs="宋体"/>
          <w:color w:val="000"/>
          <w:sz w:val="28"/>
          <w:szCs w:val="28"/>
        </w:rPr>
        <w:t xml:space="preserve">[2]姜世明.民事诉讼法(下),新学林出版,20_年5月1版,页220.</w:t>
      </w:r>
    </w:p>
    <w:p>
      <w:pPr>
        <w:ind w:left="0" w:right="0" w:firstLine="560"/>
        <w:spacing w:before="450" w:after="450" w:line="312" w:lineRule="auto"/>
      </w:pPr>
      <w:r>
        <w:rPr>
          <w:rFonts w:ascii="宋体" w:hAnsi="宋体" w:eastAsia="宋体" w:cs="宋体"/>
          <w:color w:val="000"/>
          <w:sz w:val="28"/>
          <w:szCs w:val="28"/>
        </w:rPr>
        <w:t xml:space="preserve">[3]王玮佑.《既判力的客观范围》——诉讼标的概念作为判准的意义与局限,载民事诉讼法之研讨(廿一).</w:t>
      </w:r>
    </w:p>
    <w:p>
      <w:pPr>
        <w:ind w:left="0" w:right="0" w:firstLine="560"/>
        <w:spacing w:before="450" w:after="450" w:line="312" w:lineRule="auto"/>
      </w:pPr>
      <w:r>
        <w:rPr>
          <w:rFonts w:ascii="宋体" w:hAnsi="宋体" w:eastAsia="宋体" w:cs="宋体"/>
          <w:color w:val="000"/>
          <w:sz w:val="28"/>
          <w:szCs w:val="28"/>
        </w:rPr>
        <w:t xml:space="preserve">[4]最高人民法院执行办公室关于如何处理因当事人达成和解协议致使逾期申请执行问题的复函.</w:t>
      </w:r>
    </w:p>
    <w:p>
      <w:pPr>
        <w:ind w:left="0" w:right="0" w:firstLine="560"/>
        <w:spacing w:before="450" w:after="450" w:line="312" w:lineRule="auto"/>
      </w:pPr>
      <w:r>
        <w:rPr>
          <w:rFonts w:ascii="宋体" w:hAnsi="宋体" w:eastAsia="宋体" w:cs="宋体"/>
          <w:color w:val="000"/>
          <w:sz w:val="28"/>
          <w:szCs w:val="28"/>
        </w:rPr>
        <w:t xml:space="preserve">[5]张晋红.《民事诉讼和解制度的完善》,法律科学,1999年第5期.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第十四篇</w:t>
      </w:r>
    </w:p>
    <w:p>
      <w:pPr>
        <w:ind w:left="0" w:right="0" w:firstLine="560"/>
        <w:spacing w:before="450" w:after="450" w:line="312" w:lineRule="auto"/>
      </w:pPr>
      <w:r>
        <w:rPr>
          <w:rFonts w:ascii="宋体" w:hAnsi="宋体" w:eastAsia="宋体" w:cs="宋体"/>
          <w:color w:val="000"/>
          <w:sz w:val="28"/>
          <w:szCs w:val="28"/>
        </w:rPr>
        <w:t xml:space="preserve">军校是我国培养社会主义军事人才的摇篮，是培养可靠的军队干部和优秀军事指挥官的重要基地。在我国全面推进依法治国的大背景下，军队正在积极开展依法治军建设，不断加强军队官兵的法律意识和法律素养已成为推动军队健康长远发展的必要保障。军校学员是军队建设的后备军和未来中坚力量。注重对军校学员法律意识的培养，不仅有利于促进军校学员在校园期间能够遵纪守法、严于律己，更有利于军校学员在进入军营甚至在退伍转业后的新工作岗位上，能够自觉维护法律权威、自觉遵守法律法规、自愿按照法律法规办事，不断增强依法办事能力和社会适应能力，从而成为我国国家安全、军队建设、社会建设和经济发展的坚决扞卫者、积极建设者和共同推动者。</w:t>
      </w:r>
    </w:p>
    <w:p>
      <w:pPr>
        <w:ind w:left="0" w:right="0" w:firstLine="560"/>
        <w:spacing w:before="450" w:after="450" w:line="312" w:lineRule="auto"/>
      </w:pPr>
      <w:r>
        <w:rPr>
          <w:rFonts w:ascii="宋体" w:hAnsi="宋体" w:eastAsia="宋体" w:cs="宋体"/>
          <w:color w:val="000"/>
          <w:sz w:val="28"/>
          <w:szCs w:val="28"/>
        </w:rPr>
        <w:t xml:space="preserve">&gt;一、法律意识概述</w:t>
      </w:r>
    </w:p>
    <w:p>
      <w:pPr>
        <w:ind w:left="0" w:right="0" w:firstLine="560"/>
        <w:spacing w:before="450" w:after="450" w:line="312" w:lineRule="auto"/>
      </w:pPr>
      <w:r>
        <w:rPr>
          <w:rFonts w:ascii="宋体" w:hAnsi="宋体" w:eastAsia="宋体" w:cs="宋体"/>
          <w:color w:val="000"/>
          <w:sz w:val="28"/>
          <w:szCs w:val="28"/>
        </w:rPr>
        <w:t xml:space="preserve">从哲学上讲，社会存在社会意识，法律意识就是社会意识的一种重要表现，是一定国家、地区和民族在一定时期所形成的与法律制度、法律行为等有关的观点和看法。从法学视角来看，法律意识则是，指在一定的时期和条件下，人们对法、法律等行为、现象的所有思想观点、心理反映的综合统称，简单来说，也就是人们对法律的认识与看法，以及人们对执法、守法自觉程度的认识和看法。法律意识跟人们所拥有的世界观、人生观、世界观和社会伦理道德等具有非常密切的关联。从内涵构成来看，法律意识具体包括三个方面，分别是：法律知识、法律观点、法律观念。其中，法律知识是关于法理理论和法律内容、条款的基本知识，人们只有了解和掌握一定的法律知识，才产生相关的法律意识，因此法律知识是人们形成法律意识的重要基础;法律观点，是人们对法理哲学基础、法律内容、法律行为、守法和违法现象的认识、理解和看法，它是法律意识的核心和灵魂;法律观念，是人们在内心深处对法律本身的敬畏、重视以及自觉拥护、扞卫和遵守的具体程度。例如：如果一个人在做人做事时能够处处想到运用法律、依靠法律和遵守法律，能够自觉用法律规范自己的行为，约束自己的活动，人们就说这个人具有了比较强法律观念，反之则说一个人的法律观念缺乏或淡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