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公司经营状况论文范文通用24篇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公司经营状况论文范文 第一篇银行经营分析报告我行认真贯彻省、市行行长会议精神，坚持以科学的发展观指导经营工作，不断开拓市场，提早动手，抢抓机遇，坚持以公司业务为依托，发展个人金融业务，不断调整客户结构，强化中高端客户的维护和营销，加快构建县...</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第一篇</w:t>
      </w:r>
    </w:p>
    <w:p>
      <w:pPr>
        <w:ind w:left="0" w:right="0" w:firstLine="560"/>
        <w:spacing w:before="450" w:after="450" w:line="312" w:lineRule="auto"/>
      </w:pPr>
      <w:r>
        <w:rPr>
          <w:rFonts w:ascii="宋体" w:hAnsi="宋体" w:eastAsia="宋体" w:cs="宋体"/>
          <w:color w:val="000"/>
          <w:sz w:val="28"/>
          <w:szCs w:val="28"/>
        </w:rPr>
        <w:t xml:space="preserve">银行经营分析报告</w:t>
      </w:r>
    </w:p>
    <w:p>
      <w:pPr>
        <w:ind w:left="0" w:right="0" w:firstLine="560"/>
        <w:spacing w:before="450" w:after="450" w:line="312" w:lineRule="auto"/>
      </w:pPr>
      <w:r>
        <w:rPr>
          <w:rFonts w:ascii="宋体" w:hAnsi="宋体" w:eastAsia="宋体" w:cs="宋体"/>
          <w:color w:val="000"/>
          <w:sz w:val="28"/>
          <w:szCs w:val="28"/>
        </w:rPr>
        <w:t xml:space="preserve">我行认真贯彻省、市行行长会议精神，坚持以科学的发展观指导经营工作，不断开拓市场，提早动手，抢抓机遇，坚持以公司业务为依托，发展个人金融业务，不断调整客户结构，强化中高端客户的维护和营销，加快构建县支行“大个金”的经营格局，积极推进经营模式和增长方式的转变。现将上半年经营工作报告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1、至六月末，储蓄存款净增3699万元，完成年度计划任务的，较上年同期减少2024万元；对公存款下降14986万元，完成年度计划任务的，较上年同期减少7375万元。</w:t>
      </w:r>
    </w:p>
    <w:p>
      <w:pPr>
        <w:ind w:left="0" w:right="0" w:firstLine="560"/>
        <w:spacing w:before="450" w:after="450" w:line="312" w:lineRule="auto"/>
      </w:pPr>
      <w:r>
        <w:rPr>
          <w:rFonts w:ascii="宋体" w:hAnsi="宋体" w:eastAsia="宋体" w:cs="宋体"/>
          <w:color w:val="000"/>
          <w:sz w:val="28"/>
          <w:szCs w:val="28"/>
        </w:rPr>
        <w:t xml:space="preserve">2、新增个人综合消费贷款58万元，完成年度任务的32。个人综合消费贷款余额较年初增加43万元。</w:t>
      </w:r>
    </w:p>
    <w:p>
      <w:pPr>
        <w:ind w:left="0" w:right="0" w:firstLine="560"/>
        <w:spacing w:before="450" w:after="450" w:line="312" w:lineRule="auto"/>
      </w:pPr>
      <w:r>
        <w:rPr>
          <w:rFonts w:ascii="宋体" w:hAnsi="宋体" w:eastAsia="宋体" w:cs="宋体"/>
          <w:color w:val="000"/>
          <w:sz w:val="28"/>
          <w:szCs w:val="28"/>
        </w:rPr>
        <w:t xml:space="preserve">3、理财产品销售额40446万元，完成年度任务1900万元的2129，其中，代理保险251万元，代理发行各类基金100万元，销售“稳得利”理财产品35万元，代理国债40060万元。新增个人中高端优质客户657户。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4、新增牡丹信用卡497张（含换卡101张），完成年度计划任务的，超额完成分行下达的年度任务。新增牡丹灵通卡2160张，完成年度任务6000张的36。</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7、实现业务收入141万元，较上年同期增加80万元，完成全年业务收入任务的.。（若计算今年第二、三期国债手续费，业务收入实际完成337万元，已超额完成全年208万元任务）。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二、上半年主要工作总结：</w:t>
      </w:r>
    </w:p>
    <w:p>
      <w:pPr>
        <w:ind w:left="0" w:right="0" w:firstLine="560"/>
        <w:spacing w:before="450" w:after="450" w:line="312" w:lineRule="auto"/>
      </w:pPr>
      <w:r>
        <w:rPr>
          <w:rFonts w:ascii="宋体" w:hAnsi="宋体" w:eastAsia="宋体" w:cs="宋体"/>
          <w:color w:val="000"/>
          <w:sz w:val="28"/>
          <w:szCs w:val="28"/>
        </w:rPr>
        <w:t xml:space="preserve">年初，我行将各项业务的营销和发展作为经营工作的重中之重，为此，支行积极根据县域经济的发展，整合内部机构，进一步加大考核，制定符合我行实际的业务营销方案，实施以项目产品带动业务发展。</w:t>
      </w:r>
    </w:p>
    <w:p>
      <w:pPr>
        <w:ind w:left="0" w:right="0" w:firstLine="560"/>
        <w:spacing w:before="450" w:after="450" w:line="312" w:lineRule="auto"/>
      </w:pPr>
      <w:r>
        <w:rPr>
          <w:rFonts w:ascii="宋体" w:hAnsi="宋体" w:eastAsia="宋体" w:cs="宋体"/>
          <w:color w:val="000"/>
          <w:sz w:val="28"/>
          <w:szCs w:val="28"/>
        </w:rPr>
        <w:t xml:space="preserve">1，整合内部机构，进一步实施“大个金”经营战略</w:t>
      </w:r>
    </w:p>
    <w:p>
      <w:pPr>
        <w:ind w:left="0" w:right="0" w:firstLine="560"/>
        <w:spacing w:before="450" w:after="450" w:line="312" w:lineRule="auto"/>
      </w:pPr>
      <w:r>
        <w:rPr>
          <w:rFonts w:ascii="宋体" w:hAnsi="宋体" w:eastAsia="宋体" w:cs="宋体"/>
          <w:color w:val="000"/>
          <w:sz w:val="28"/>
          <w:szCs w:val="28"/>
        </w:rPr>
        <w:t xml:space="preserve">支行按照上级行加快发展个人金融业务的要求，结合我行实际，对原信贷管理部、资产风险部、营业管理部进行了统一整合，成立个人金融业务中心，分设个人金融业务服务部和个人金融业务营销部。为进一步加快个人金融业务的发展提供了坚实的保障。</w:t>
      </w:r>
    </w:p>
    <w:p>
      <w:pPr>
        <w:ind w:left="0" w:right="0" w:firstLine="560"/>
        <w:spacing w:before="450" w:after="450" w:line="312" w:lineRule="auto"/>
      </w:pPr>
      <w:r>
        <w:rPr>
          <w:rFonts w:ascii="宋体" w:hAnsi="宋体" w:eastAsia="宋体" w:cs="宋体"/>
          <w:color w:val="000"/>
          <w:sz w:val="28"/>
          <w:szCs w:val="28"/>
        </w:rPr>
        <w:t xml:space="preserve">2，密切银企关系，狠抓各项存款工作</w:t>
      </w:r>
    </w:p>
    <w:p>
      <w:pPr>
        <w:ind w:left="0" w:right="0" w:firstLine="560"/>
        <w:spacing w:before="450" w:after="450" w:line="312" w:lineRule="auto"/>
      </w:pPr>
      <w:r>
        <w:rPr>
          <w:rFonts w:ascii="宋体" w:hAnsi="宋体" w:eastAsia="宋体" w:cs="宋体"/>
          <w:color w:val="000"/>
          <w:sz w:val="28"/>
          <w:szCs w:val="28"/>
        </w:rPr>
        <w:t xml:space="preserve">年初，支行组织相关业务营销人员利用闲暇时间深入企业、事业单位、学校等，以公司业务为依托，对我行代发工资的优质客户逐一进行了上门拜访、慰问，加深了银企之间的关系，稳固了现有代发工资客户。</w:t>
      </w:r>
    </w:p>
    <w:p>
      <w:pPr>
        <w:ind w:left="0" w:right="0" w:firstLine="560"/>
        <w:spacing w:before="450" w:after="450" w:line="312" w:lineRule="auto"/>
      </w:pPr>
      <w:r>
        <w:rPr>
          <w:rFonts w:ascii="宋体" w:hAnsi="宋体" w:eastAsia="宋体" w:cs="宋体"/>
          <w:color w:val="000"/>
          <w:sz w:val="28"/>
          <w:szCs w:val="28"/>
        </w:rPr>
        <w:t xml:space="preserve">3，制定营销方案，全力实施项目产品带动业务发展</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第二篇</w:t>
      </w:r>
    </w:p>
    <w:p>
      <w:pPr>
        <w:ind w:left="0" w:right="0" w:firstLine="560"/>
        <w:spacing w:before="450" w:after="450" w:line="312" w:lineRule="auto"/>
      </w:pPr>
      <w:r>
        <w:rPr>
          <w:rFonts w:ascii="宋体" w:hAnsi="宋体" w:eastAsia="宋体" w:cs="宋体"/>
          <w:color w:val="000"/>
          <w:sz w:val="28"/>
          <w:szCs w:val="28"/>
        </w:rPr>
        <w:t xml:space="preserve">自新区成立以来，xx区高度重视食品安全特别饮用水安全工作，以保障人民群众身体健康和生命安全为目标，切实加大饮用水监管执法力度并取得了明显成效。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（一）生产环节。全区共有桶装饮用水获证生产企业4家，分别是xx乡xx水业有限公司、xx镇xx饮用水厂、xx镇xx水业有限公司和xx饮料厂，规模都比较小。目前，只有xx水业有限公司设施设备比较先进。</w:t>
      </w:r>
    </w:p>
    <w:p>
      <w:pPr>
        <w:ind w:left="0" w:right="0" w:firstLine="560"/>
        <w:spacing w:before="450" w:after="450" w:line="312" w:lineRule="auto"/>
      </w:pPr>
      <w:r>
        <w:rPr>
          <w:rFonts w:ascii="宋体" w:hAnsi="宋体" w:eastAsia="宋体" w:cs="宋体"/>
          <w:color w:val="000"/>
          <w:sz w:val="28"/>
          <w:szCs w:val="28"/>
        </w:rPr>
        <w:t xml:space="preserve">（二）流通环节。全区流通领域共有桶装饮用水经营单位10余家，均办理了《食品流通许可证》。经营桶装水的品种有缙云山、乐百氏、石上清泉、巴蜀奇源等，其中xx是龙滩xx水业有限公司生产为xx本地品牌，其余都是外地成品在我区销售。</w:t>
      </w:r>
    </w:p>
    <w:p>
      <w:pPr>
        <w:ind w:left="0" w:right="0" w:firstLine="560"/>
        <w:spacing w:before="450" w:after="450" w:line="312" w:lineRule="auto"/>
      </w:pPr>
      <w:r>
        <w:rPr>
          <w:rFonts w:ascii="宋体" w:hAnsi="宋体" w:eastAsia="宋体" w:cs="宋体"/>
          <w:color w:val="000"/>
          <w:sz w:val="28"/>
          <w:szCs w:val="28"/>
        </w:rPr>
        <w:t xml:space="preserve">（三）餐饮环节。目前，全区还未形成统一的生活饮用水供水体系，我区餐饮服务单位用水也分别由当地供水站（公司）提供。位于场镇的学校用水为自来水供水系统，代市中学食堂除用代市供水厂提供用水外，还有自备水源（二次供水）用于生活备用水；位于乡村的学校基本上还是用地下水自供水源。</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根据职责分工，食品药品监督管理局负责对桶装水生产、销售进行监管。结合目前全区桶装饮用水生产经营现状，主要采取了以下措施。</w:t>
      </w:r>
    </w:p>
    <w:p>
      <w:pPr>
        <w:ind w:left="0" w:right="0" w:firstLine="560"/>
        <w:spacing w:before="450" w:after="450" w:line="312" w:lineRule="auto"/>
      </w:pPr>
      <w:r>
        <w:rPr>
          <w:rFonts w:ascii="宋体" w:hAnsi="宋体" w:eastAsia="宋体" w:cs="宋体"/>
          <w:color w:val="000"/>
          <w:sz w:val="28"/>
          <w:szCs w:val="28"/>
        </w:rPr>
        <w:t xml:space="preserve">（一）开展巡查监管。对桶装饮用水生产经营企业定期开展巡查，主要检查环境卫生状况、生产工艺、设备运行、消毒处理等，确保桶装饮用水质量完全达标。对销售桶装水经营户，要求供货部门提供供货企业的生产资质和检验合格报告。</w:t>
      </w:r>
    </w:p>
    <w:p>
      <w:pPr>
        <w:ind w:left="0" w:right="0" w:firstLine="560"/>
        <w:spacing w:before="450" w:after="450" w:line="312" w:lineRule="auto"/>
      </w:pPr>
      <w:r>
        <w:rPr>
          <w:rFonts w:ascii="宋体" w:hAnsi="宋体" w:eastAsia="宋体" w:cs="宋体"/>
          <w:color w:val="000"/>
          <w:sz w:val="28"/>
          <w:szCs w:val="28"/>
        </w:rPr>
        <w:t xml:space="preserve">（二）实施监督抽检。重点对辖区内4家获证桶装饮用水生产企业和经营单位定期开展抽检，送有资质的检验检测机构进行检验。今年监管权限从质监部门划转到食品药监部门后，对桶装生产企业抽检了6批次，除部分正在检验中，从已得出的检验结果看，我区桶装饮用水安全形势整体较好。</w:t>
      </w:r>
    </w:p>
    <w:p>
      <w:pPr>
        <w:ind w:left="0" w:right="0" w:firstLine="560"/>
        <w:spacing w:before="450" w:after="450" w:line="312" w:lineRule="auto"/>
      </w:pPr>
      <w:r>
        <w:rPr>
          <w:rFonts w:ascii="宋体" w:hAnsi="宋体" w:eastAsia="宋体" w:cs="宋体"/>
          <w:color w:val="000"/>
          <w:sz w:val="28"/>
          <w:szCs w:val="28"/>
        </w:rPr>
        <w:t xml:space="preserve">（三）加强培训指导。邀请省、市业务专业人员，对辖区桶装饮用水获证生产企业建设、生产质量等进行指导，规范生产环节、保障工艺质量、科学监督管理，从各个层面确保生产企业桶装饮用水质量安全。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生产企业规模较小。全区4家桶装饮用水获证生产企业均属于小微企业，其中黄莲丫水业有限公司投资规模达100万元，其他企业硬件投资均在50万元以下。生产设备较为先进、年均生产期较长的仅有黄莲丫水业有限公司，其他3家为季节性生产企业。</w:t>
      </w:r>
    </w:p>
    <w:p>
      <w:pPr>
        <w:ind w:left="0" w:right="0" w:firstLine="560"/>
        <w:spacing w:before="450" w:after="450" w:line="312" w:lineRule="auto"/>
      </w:pPr>
      <w:r>
        <w:rPr>
          <w:rFonts w:ascii="宋体" w:hAnsi="宋体" w:eastAsia="宋体" w:cs="宋体"/>
          <w:color w:val="000"/>
          <w:sz w:val="28"/>
          <w:szCs w:val="28"/>
        </w:rPr>
        <w:t xml:space="preserve">（二）从业人员素质偏低。多数从业人员为非专业人员，对食品安全相关法律和基本常识了解甚少，且流动性大，质量安全意识普遍缺乏。</w:t>
      </w:r>
    </w:p>
    <w:p>
      <w:pPr>
        <w:ind w:left="0" w:right="0" w:firstLine="560"/>
        <w:spacing w:before="450" w:after="450" w:line="312" w:lineRule="auto"/>
      </w:pPr>
      <w:r>
        <w:rPr>
          <w:rFonts w:ascii="宋体" w:hAnsi="宋体" w:eastAsia="宋体" w:cs="宋体"/>
          <w:color w:val="000"/>
          <w:sz w:val="28"/>
          <w:szCs w:val="28"/>
        </w:rPr>
        <w:t xml:space="preserve">（三）行业进销渠道不规范。目前，大部分桶装饮用水品牌都没有直营直销渠道或直营配送系统，主要通过各级经销商的加盟送水经营和配送。一些不良经营户受暴利驱使，经营不合格、假冒或自灌桶装饮用水。</w:t>
      </w:r>
    </w:p>
    <w:p>
      <w:pPr>
        <w:ind w:left="0" w:right="0" w:firstLine="560"/>
        <w:spacing w:before="450" w:after="450" w:line="312" w:lineRule="auto"/>
      </w:pPr>
      <w:r>
        <w:rPr>
          <w:rFonts w:ascii="宋体" w:hAnsi="宋体" w:eastAsia="宋体" w:cs="宋体"/>
          <w:color w:val="000"/>
          <w:sz w:val="28"/>
          <w:szCs w:val="28"/>
        </w:rPr>
        <w:t xml:space="preserve">（四）水质处理影响用水安全。由于我区没有统一的供水系统，环境污染和处理设施设备存在差距，是食品生产和餐饮服务单位用水存在安全隐患的重要因素。</w:t>
      </w:r>
    </w:p>
    <w:p>
      <w:pPr>
        <w:ind w:left="0" w:right="0" w:firstLine="560"/>
        <w:spacing w:before="450" w:after="450" w:line="312" w:lineRule="auto"/>
      </w:pPr>
      <w:r>
        <w:rPr>
          <w:rFonts w:ascii="宋体" w:hAnsi="宋体" w:eastAsia="宋体" w:cs="宋体"/>
          <w:color w:val="000"/>
          <w:sz w:val="28"/>
          <w:szCs w:val="28"/>
        </w:rPr>
        <w:t xml:space="preserve">（五）自备水源存在安全隐患。学校及大型单位自备供水设备主要为备停水之需，但因水塔密封不好、长期不更换、清洗消毒不彻底等原因，易导致自备水污染引发食品安全事件。</w:t>
      </w:r>
    </w:p>
    <w:p>
      <w:pPr>
        <w:ind w:left="0" w:right="0" w:firstLine="560"/>
        <w:spacing w:before="450" w:after="450" w:line="312" w:lineRule="auto"/>
      </w:pPr>
      <w:r>
        <w:rPr>
          <w:rFonts w:ascii="宋体" w:hAnsi="宋体" w:eastAsia="宋体" w:cs="宋体"/>
          <w:color w:val="000"/>
          <w:sz w:val="28"/>
          <w:szCs w:val="28"/>
        </w:rPr>
        <w:t xml:space="preserve">&gt;四、对策及建议</w:t>
      </w:r>
    </w:p>
    <w:p>
      <w:pPr>
        <w:ind w:left="0" w:right="0" w:firstLine="560"/>
        <w:spacing w:before="450" w:after="450" w:line="312" w:lineRule="auto"/>
      </w:pPr>
      <w:r>
        <w:rPr>
          <w:rFonts w:ascii="宋体" w:hAnsi="宋体" w:eastAsia="宋体" w:cs="宋体"/>
          <w:color w:val="000"/>
          <w:sz w:val="28"/>
          <w:szCs w:val="28"/>
        </w:rPr>
        <w:t xml:space="preserve">（一）强化日常监管。针对桶装饮用水产销旺季，增加对生产企业和经营户日常监管的频次和力度，确保桶装饮用水质量安全。协调环保部门加大对水源地环境污染整治和监测力度，协调疾控中心加大对水源水质的监测力度，确保桶装饮用水生产水源安全。</w:t>
      </w:r>
    </w:p>
    <w:p>
      <w:pPr>
        <w:ind w:left="0" w:right="0" w:firstLine="560"/>
        <w:spacing w:before="450" w:after="450" w:line="312" w:lineRule="auto"/>
      </w:pPr>
      <w:r>
        <w:rPr>
          <w:rFonts w:ascii="宋体" w:hAnsi="宋体" w:eastAsia="宋体" w:cs="宋体"/>
          <w:color w:val="000"/>
          <w:sz w:val="28"/>
          <w:szCs w:val="28"/>
        </w:rPr>
        <w:t xml:space="preserve">（二）加大宣传培训。以教育培训为先导，对桶装饮用水企业进行宣传培训，让企业掌握法律法规、技术要求、生产操作、安全管理等相关政策和知识。与生产企业签订质量安全承诺书，明确企业主体责任，引导企业树立法律意识、责任意识、质量意识和安全意识。</w:t>
      </w:r>
    </w:p>
    <w:p>
      <w:pPr>
        <w:ind w:left="0" w:right="0" w:firstLine="560"/>
        <w:spacing w:before="450" w:after="450" w:line="312" w:lineRule="auto"/>
      </w:pPr>
      <w:r>
        <w:rPr>
          <w:rFonts w:ascii="宋体" w:hAnsi="宋体" w:eastAsia="宋体" w:cs="宋体"/>
          <w:color w:val="000"/>
          <w:sz w:val="28"/>
          <w:szCs w:val="28"/>
        </w:rPr>
        <w:t xml:space="preserve">（三）规范生产管理。通过日常监管，让企业从生产工艺、操作规范、安全管理等方面完善内部管理制度和责任制度，从生产运行各环节确保水质安全。</w:t>
      </w:r>
    </w:p>
    <w:p>
      <w:pPr>
        <w:ind w:left="0" w:right="0" w:firstLine="560"/>
        <w:spacing w:before="450" w:after="450" w:line="312" w:lineRule="auto"/>
      </w:pPr>
      <w:r>
        <w:rPr>
          <w:rFonts w:ascii="宋体" w:hAnsi="宋体" w:eastAsia="宋体" w:cs="宋体"/>
          <w:color w:val="000"/>
          <w:sz w:val="28"/>
          <w:szCs w:val="28"/>
        </w:rPr>
        <w:t xml:space="preserve">（四）创新经营模式。鼓励桶装水生产企业开设直营直销店，培育有实力企业开设桶装水连锁经营店。通过实行直营直销、统一标牌、统一配送、统一售价、统一备案的经营模式，提高桶装水安全系数。</w:t>
      </w:r>
    </w:p>
    <w:p>
      <w:pPr>
        <w:ind w:left="0" w:right="0" w:firstLine="560"/>
        <w:spacing w:before="450" w:after="450" w:line="312" w:lineRule="auto"/>
      </w:pPr>
      <w:r>
        <w:rPr>
          <w:rFonts w:ascii="宋体" w:hAnsi="宋体" w:eastAsia="宋体" w:cs="宋体"/>
          <w:color w:val="000"/>
          <w:sz w:val="28"/>
          <w:szCs w:val="28"/>
        </w:rPr>
        <w:t xml:space="preserve">（五）促进行业自律。指导桶装饮用水企业成立行业协会，加强对行业协会的管理和指导，邀请高品质桶装饮用水企业和经营单位参加监管执法活动，促进行业自律。鼓励投诉举报，建立群众监督体系，形成部门监督、行业自律和群众监督的“三位一体”的监管合力。</w:t>
      </w:r>
    </w:p>
    <w:p>
      <w:pPr>
        <w:ind w:left="0" w:right="0" w:firstLine="560"/>
        <w:spacing w:before="450" w:after="450" w:line="312" w:lineRule="auto"/>
      </w:pPr>
      <w:r>
        <w:rPr>
          <w:rFonts w:ascii="宋体" w:hAnsi="宋体" w:eastAsia="宋体" w:cs="宋体"/>
          <w:color w:val="000"/>
          <w:sz w:val="28"/>
          <w:szCs w:val="28"/>
        </w:rPr>
        <w:t xml:space="preserve">（六）强化协作配合。加强与相关职能部门的协作配合，对桶装饮用水生产企业和有二次供水系统的单位，定期进行水质监测、定期维护供水设施、定期清洗消毒，从源头和二次供水环节上确保生活饮用水安全。</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第三篇</w:t>
      </w:r>
    </w:p>
    <w:p>
      <w:pPr>
        <w:ind w:left="0" w:right="0" w:firstLine="560"/>
        <w:spacing w:before="450" w:after="450" w:line="312" w:lineRule="auto"/>
      </w:pPr>
      <w:r>
        <w:rPr>
          <w:rFonts w:ascii="宋体" w:hAnsi="宋体" w:eastAsia="宋体" w:cs="宋体"/>
          <w:color w:val="000"/>
          <w:sz w:val="28"/>
          <w:szCs w:val="28"/>
        </w:rPr>
        <w:t xml:space="preserve">我支行作为XX分行第二家全功能县域支行，开设前就受到总分行、县政府和社会各界的高度重视。作为XX银行XX分行的前沿哨所，担负着切实履行县域银行营销、服务等诸多重要职责。作为金融服务机构只有以营销为工作重心，以产品推广和客户服务为杠杆，才能撬动市场，带动业绩。为此，我从以下三个方面对我行1季度的工作业绩和存在的问题做以汇报。</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1、自XX月XX日开业至三月末，储蓄存款净增XX45万元，完成年度计划任务XX00万元的；对公存款万元，完成年度计划任务XX000万元的；</w:t>
      </w:r>
    </w:p>
    <w:p>
      <w:pPr>
        <w:ind w:left="0" w:right="0" w:firstLine="560"/>
        <w:spacing w:before="450" w:after="450" w:line="312" w:lineRule="auto"/>
      </w:pPr>
      <w:r>
        <w:rPr>
          <w:rFonts w:ascii="宋体" w:hAnsi="宋体" w:eastAsia="宋体" w:cs="宋体"/>
          <w:color w:val="000"/>
          <w:sz w:val="28"/>
          <w:szCs w:val="28"/>
        </w:rPr>
        <w:t xml:space="preserve">2、新增小微企业贷款XX0万元，完成年度计划任务XX00万元的；新增个人综合消费贷款XX万元，完成年度计划任务XX0万元的3%；</w:t>
      </w:r>
    </w:p>
    <w:p>
      <w:pPr>
        <w:ind w:left="0" w:right="0" w:firstLine="560"/>
        <w:spacing w:before="450" w:after="450" w:line="312" w:lineRule="auto"/>
      </w:pPr>
      <w:r>
        <w:rPr>
          <w:rFonts w:ascii="宋体" w:hAnsi="宋体" w:eastAsia="宋体" w:cs="宋体"/>
          <w:color w:val="000"/>
          <w:sz w:val="28"/>
          <w:szCs w:val="28"/>
        </w:rPr>
        <w:t xml:space="preserve">3、理财产品销售额XX76万元。新增各类XX卡XX59张，其中白金卡XX张，余额XX3万元；金卡XX7张，余额XX2万元；普卡XX4张，余额XX4万元；</w:t>
      </w:r>
    </w:p>
    <w:p>
      <w:pPr>
        <w:ind w:left="0" w:right="0" w:firstLine="560"/>
        <w:spacing w:before="450" w:after="450" w:line="312" w:lineRule="auto"/>
      </w:pPr>
      <w:r>
        <w:rPr>
          <w:rFonts w:ascii="宋体" w:hAnsi="宋体" w:eastAsia="宋体" w:cs="宋体"/>
          <w:color w:val="000"/>
          <w:sz w:val="28"/>
          <w:szCs w:val="28"/>
        </w:rPr>
        <w:t xml:space="preserve">完成年度计划任务XX户的40%；</w:t>
      </w:r>
    </w:p>
    <w:p>
      <w:pPr>
        <w:ind w:left="0" w:right="0" w:firstLine="560"/>
        <w:spacing w:before="450" w:after="450" w:line="312" w:lineRule="auto"/>
      </w:pPr>
      <w:r>
        <w:rPr>
          <w:rFonts w:ascii="宋体" w:hAnsi="宋体" w:eastAsia="宋体" w:cs="宋体"/>
          <w:color w:val="000"/>
          <w:sz w:val="28"/>
          <w:szCs w:val="28"/>
        </w:rPr>
        <w:t xml:space="preserve">5、新增POS机收单业务XX户，联动开办长长卡XX余张；</w:t>
      </w:r>
    </w:p>
    <w:p>
      <w:pPr>
        <w:ind w:left="0" w:right="0" w:firstLine="560"/>
        <w:spacing w:before="450" w:after="450" w:line="312" w:lineRule="auto"/>
      </w:pPr>
      <w:r>
        <w:rPr>
          <w:rFonts w:ascii="宋体" w:hAnsi="宋体" w:eastAsia="宋体" w:cs="宋体"/>
          <w:color w:val="000"/>
          <w:sz w:val="28"/>
          <w:szCs w:val="28"/>
        </w:rPr>
        <w:t xml:space="preserve">二、现有的传统银行业务竞争日趋激烈，我行收益空间正被逐步压缩，尽管个别业务指标发展前景较好，但是根据上述数据的情况反映，现阶段我行的业务发展短板和员工思想浮动等问题日益突显，具体表现在：</w:t>
      </w:r>
    </w:p>
    <w:p>
      <w:pPr>
        <w:ind w:left="0" w:right="0" w:firstLine="560"/>
        <w:spacing w:before="450" w:after="450" w:line="312" w:lineRule="auto"/>
      </w:pPr>
      <w:r>
        <w:rPr>
          <w:rFonts w:ascii="宋体" w:hAnsi="宋体" w:eastAsia="宋体" w:cs="宋体"/>
          <w:color w:val="000"/>
          <w:sz w:val="28"/>
          <w:szCs w:val="28"/>
        </w:rPr>
        <w:t xml:space="preserve">其一、县域金融机构存款业务进入淡季，受春节探亲人员陆续回归、我行服务半径短、抵押率偏低、贷款利率较高等客观因素，我行储蓄和对公存款业务增长较为乏力，特别是3月份下滑过快，虽然增设了礼品的价值和加强大厅、柜面引导，客户经理上门营销等手段但还是收效甚微。</w:t>
      </w:r>
    </w:p>
    <w:p>
      <w:pPr>
        <w:ind w:left="0" w:right="0" w:firstLine="560"/>
        <w:spacing w:before="450" w:after="450" w:line="312" w:lineRule="auto"/>
      </w:pPr>
      <w:r>
        <w:rPr>
          <w:rFonts w:ascii="宋体" w:hAnsi="宋体" w:eastAsia="宋体" w:cs="宋体"/>
          <w:color w:val="000"/>
          <w:sz w:val="28"/>
          <w:szCs w:val="28"/>
        </w:rPr>
        <w:t xml:space="preserve">其三、柜面人员①学习主动性较差，我行年轻员工都有较高学历，但据调查每晚坚持在宿舍学习1小时以上的员工不到20%，致使不能学以致用，做到理论和实际操作的有机结合，日常办理业务质量和效率偏低。转正考试，分行总共参考人数为XX人，我行参与XX人，占比22%，总不合格人数为6人，仅我一家支行占3名，不及格率达50%。②员工</w:t>
      </w:r>
    </w:p>
    <w:p>
      <w:pPr>
        <w:ind w:left="0" w:right="0" w:firstLine="560"/>
        <w:spacing w:before="450" w:after="450" w:line="312" w:lineRule="auto"/>
      </w:pPr>
      <w:r>
        <w:rPr>
          <w:rFonts w:ascii="宋体" w:hAnsi="宋体" w:eastAsia="宋体" w:cs="宋体"/>
          <w:color w:val="000"/>
          <w:sz w:val="28"/>
          <w:szCs w:val="28"/>
        </w:rPr>
        <w:t xml:space="preserve">思想意识与支行发展的要求反差明显，营销和服务水平不能满足业务发展的需求。员工之间没有形成“赶、拼、超”的良好工作氛围。看待问题过多的停留在表象，解决问题缺乏深度及自查自纠的意识③工作主动性有待提升。具体为个别柜员只盯自己手头业务，缺乏团队协作意识，性格相对急躁，做事就事论事，仅仅体现了快速执行而缺少全面的思考④服务文明礼仪不规范。个别柜员不能按照行为规范礼仪做到站立迎接、双手收拿资料、做到来有迎声，走有送声、普通话交流等。</w:t>
      </w:r>
    </w:p>
    <w:p>
      <w:pPr>
        <w:ind w:left="0" w:right="0" w:firstLine="560"/>
        <w:spacing w:before="450" w:after="450" w:line="312" w:lineRule="auto"/>
      </w:pPr>
      <w:r>
        <w:rPr>
          <w:rFonts w:ascii="宋体" w:hAnsi="宋体" w:eastAsia="宋体" w:cs="宋体"/>
          <w:color w:val="000"/>
          <w:sz w:val="28"/>
          <w:szCs w:val="28"/>
        </w:rPr>
        <w:t xml:space="preserve">其四、客户经理①整体业务素质偏低，具体反映在基本常识性概念混淆、模糊不清②普遍主动营销意识较差，坐等客户上门意识强烈。同一时间多项事务的处理能力有限，常常顾此失彼③工作积极性很高，但是年轻气盛、心浮气躁，马虎大意笔笔业务均出现重大差错事件，不是填错合同编码就是将重控装进与工作无关的私人包裹或者是协办客户经理敷衍了事不仔细查看差错满篇主办客户经理的调查报告、贷款资料就随意签字④责任心有待提升，头天交办事项，后期不知跟进，需多次催促才有好转；企业报送1月有余的财务报表，其中数据明显不能按照企业申请的金额办理，客户经理既不向上级汇报还一口答应可以满足企业需求，致使企业老总三番五次以我们的.差错为由要挟放贷⑤贷前调查流于形式，不深入了解客户资金用途，贷后检查疏于管理，致</w:t>
      </w:r>
    </w:p>
    <w:p>
      <w:pPr>
        <w:ind w:left="0" w:right="0" w:firstLine="560"/>
        <w:spacing w:before="450" w:after="450" w:line="312" w:lineRule="auto"/>
      </w:pPr>
      <w:r>
        <w:rPr>
          <w:rFonts w:ascii="宋体" w:hAnsi="宋体" w:eastAsia="宋体" w:cs="宋体"/>
          <w:color w:val="000"/>
          <w:sz w:val="28"/>
          <w:szCs w:val="28"/>
        </w:rPr>
        <w:t xml:space="preserve">使有的客户半月前才发放贷款，目前即将关门歇业。</w:t>
      </w:r>
    </w:p>
    <w:p>
      <w:pPr>
        <w:ind w:left="0" w:right="0" w:firstLine="560"/>
        <w:spacing w:before="450" w:after="450" w:line="312" w:lineRule="auto"/>
      </w:pPr>
      <w:r>
        <w:rPr>
          <w:rFonts w:ascii="宋体" w:hAnsi="宋体" w:eastAsia="宋体" w:cs="宋体"/>
          <w:color w:val="000"/>
          <w:sz w:val="28"/>
          <w:szCs w:val="28"/>
        </w:rPr>
        <w:t xml:space="preserve">三、从1季度各项任务完成情况看，我行距离序时进度任务还有较大的差距，2季度经营工作的重点主要是认真分析经营工作中存在的薄弱环节，进一步加大业务营销，缩小差距和加强新进员工业务知识教育和考核，力争上半年完成分行下达主要业务指标。</w:t>
      </w:r>
    </w:p>
    <w:p>
      <w:pPr>
        <w:ind w:left="0" w:right="0" w:firstLine="560"/>
        <w:spacing w:before="450" w:after="450" w:line="312" w:lineRule="auto"/>
      </w:pPr>
      <w:r>
        <w:rPr>
          <w:rFonts w:ascii="宋体" w:hAnsi="宋体" w:eastAsia="宋体" w:cs="宋体"/>
          <w:color w:val="000"/>
          <w:sz w:val="28"/>
          <w:szCs w:val="28"/>
        </w:rPr>
        <w:t xml:space="preserve">1、围绕XX县201X年政府工作报告为指引，上下联动积极营销县域重点项目抢抓发展机遇提早介入，力争盯住一处，成功挖掘一处，抓好优质贷款客户金融服务工作。同时，积极开展个人综合消费贷款、个人住房按揭贷款。力争在6月末完成各项贷款任务。全体员工也要通过各自的努力挖掘储源，稳定老客户，积极拓展新业务。</w:t>
      </w:r>
    </w:p>
    <w:p>
      <w:pPr>
        <w:ind w:left="0" w:right="0" w:firstLine="560"/>
        <w:spacing w:before="450" w:after="450" w:line="312" w:lineRule="auto"/>
      </w:pPr>
      <w:r>
        <w:rPr>
          <w:rFonts w:ascii="宋体" w:hAnsi="宋体" w:eastAsia="宋体" w:cs="宋体"/>
          <w:color w:val="000"/>
          <w:sz w:val="28"/>
          <w:szCs w:val="28"/>
        </w:rPr>
        <w:t xml:space="preserve">2、工欲善其事必先利其器，一支业务过硬、思想踏实的业务团队才是我行发展的根基之所在。各位员工务必要以结果为导向，以终为始，全命一拼。为此业务拓展部和营业部将进一步完善员工教育培训计划，积极采取系统内分层次、分专业岗位培训、技能知识测试、岗位练兵、业务技能大比武等模式，力促全行员工业务素质得到全面提高。其次，加大员工班后生活联谊，最大限度激发全员的工作积极性，不断完善评奖体系和表彰体系，最大限度满足员工在职场被认同、被赞誉、被肯定的需求缓解员工思想、工作和生活压力。人人要做到有旗必夺、有奖必拿，为支行为自己活出精彩。</w:t>
      </w:r>
    </w:p>
    <w:p>
      <w:pPr>
        <w:ind w:left="0" w:right="0" w:firstLine="560"/>
        <w:spacing w:before="450" w:after="450" w:line="312" w:lineRule="auto"/>
      </w:pPr>
      <w:r>
        <w:rPr>
          <w:rFonts w:ascii="宋体" w:hAnsi="宋体" w:eastAsia="宋体" w:cs="宋体"/>
          <w:color w:val="000"/>
          <w:sz w:val="28"/>
          <w:szCs w:val="28"/>
        </w:rPr>
        <w:t xml:space="preserve">3、以服务促发展，不断提高服务水平。从实际着手，规范礼仪服务标准。针对如何做好礼仪服务将以本支行员工轮流做服务礼仪监督员在支行展开服务推广和督察工作。其次，梳理好标准服务用语与手势，在晨会上由柜员每日组织演练逐一学习。日常营业期间也建议不要在大厅和柜台翻看、练习复习资料。柜面和客户经理要以思达培训所教授内容，做到柜面和室内外保持整洁和用具统一摆放。只有上下齐心促进窗口服务质量的提高才能将文明服务礼仪得到有力的贯彻实施。</w:t>
      </w:r>
    </w:p>
    <w:p>
      <w:pPr>
        <w:ind w:left="0" w:right="0" w:firstLine="560"/>
        <w:spacing w:before="450" w:after="450" w:line="312" w:lineRule="auto"/>
      </w:pPr>
      <w:r>
        <w:rPr>
          <w:rFonts w:ascii="宋体" w:hAnsi="宋体" w:eastAsia="宋体" w:cs="宋体"/>
          <w:color w:val="000"/>
          <w:sz w:val="28"/>
          <w:szCs w:val="28"/>
        </w:rPr>
        <w:t xml:space="preserve">4、目前实体经济中的批发零售业客户增长迅速，可由POS机收单业务带动存款增长，虽然存留的账面资金不多但资金流稳定并且可有效保证时点存款稳步增长。</w:t>
      </w:r>
    </w:p>
    <w:p>
      <w:pPr>
        <w:ind w:left="0" w:right="0" w:firstLine="560"/>
        <w:spacing w:before="450" w:after="450" w:line="312" w:lineRule="auto"/>
      </w:pPr>
      <w:r>
        <w:rPr>
          <w:rFonts w:ascii="宋体" w:hAnsi="宋体" w:eastAsia="宋体" w:cs="宋体"/>
          <w:color w:val="000"/>
          <w:sz w:val="28"/>
          <w:szCs w:val="28"/>
        </w:rPr>
        <w:t xml:space="preserve">5、以资产带动负债和中间业务，客户综合贡献度不断增强。一是将客户综合贡献度与贷款利率挂钩，积极进行宣传，促进客户主动办理负债和中间业务，提升自身贡献度。二以信贷业务为抓手，撬动负债和和中间业务发展。</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第四篇</w:t>
      </w:r>
    </w:p>
    <w:p>
      <w:pPr>
        <w:ind w:left="0" w:right="0" w:firstLine="560"/>
        <w:spacing w:before="450" w:after="450" w:line="312" w:lineRule="auto"/>
      </w:pPr>
      <w:r>
        <w:rPr>
          <w:rFonts w:ascii="宋体" w:hAnsi="宋体" w:eastAsia="宋体" w:cs="宋体"/>
          <w:color w:val="000"/>
          <w:sz w:val="28"/>
          <w:szCs w:val="28"/>
        </w:rPr>
        <w:t xml:space="preserve">酒店定位，是一个酒店发展的基础。是其装修和功能、营销策略、管理服务、酒店文化的基础。</w:t>
      </w:r>
    </w:p>
    <w:p>
      <w:pPr>
        <w:ind w:left="0" w:right="0" w:firstLine="560"/>
        <w:spacing w:before="450" w:after="450" w:line="312" w:lineRule="auto"/>
      </w:pPr>
      <w:r>
        <w:rPr>
          <w:rFonts w:ascii="宋体" w:hAnsi="宋体" w:eastAsia="宋体" w:cs="宋体"/>
          <w:color w:val="000"/>
          <w:sz w:val="28"/>
          <w:szCs w:val="28"/>
        </w:rPr>
        <w:t xml:space="preserve">迎宾楼位于裕华东路，省军区第二招待所院内，该酒楼有三层营业面积，设有600个餐位（含多功能厅）。结合酒楼的装修档次及周边的地理环境和人文环境，酒楼应定位在人均消费40-60RMB之间的中高档酒楼。因酒楼的特殊性质，即要满足军队内部接待的需要，又要面向社会经营，自供自给。酒楼的菜肴主推湘粤川风味，并辅以保定本地菜，以满足石家庄这座移民城市不同人群不同档次的消费需求。</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省会餐饮业以高档餐饮和平价餐饮为主流，中档餐饮大多举步为艰。而成功的餐饮店不外乎都有着一个共性，就是高举特色大旗。湘君府的湘味湘情；河北人家的老保定怀旧；荷塘月色的绿色生态。迎宾楼也要以特色为制胜法宝，大打特色主题牌。</w:t>
      </w:r>
    </w:p>
    <w:p>
      <w:pPr>
        <w:ind w:left="0" w:right="0" w:firstLine="560"/>
        <w:spacing w:before="450" w:after="450" w:line="312" w:lineRule="auto"/>
      </w:pPr>
      <w:r>
        <w:rPr>
          <w:rFonts w:ascii="宋体" w:hAnsi="宋体" w:eastAsia="宋体" w:cs="宋体"/>
          <w:color w:val="000"/>
          <w:sz w:val="28"/>
          <w:szCs w:val="28"/>
        </w:rPr>
        <w:t xml:space="preserve">在菜肴上，我们一定要推出2-4道招牌菜，并为此宣传造势，达到吃剁椒鱼头到湘君府，吃水煮鱼到辣婆婆，吃XX菜到迎宾楼！</w:t>
      </w:r>
    </w:p>
    <w:p>
      <w:pPr>
        <w:ind w:left="0" w:right="0" w:firstLine="560"/>
        <w:spacing w:before="450" w:after="450" w:line="312" w:lineRule="auto"/>
      </w:pPr>
      <w:r>
        <w:rPr>
          <w:rFonts w:ascii="宋体" w:hAnsi="宋体" w:eastAsia="宋体" w:cs="宋体"/>
          <w:color w:val="000"/>
          <w:sz w:val="28"/>
          <w:szCs w:val="28"/>
        </w:rPr>
        <w:t xml:space="preserve">在服务上，我们也要求特色为先。如今的餐饮市场，光是规范化的服务已是远远不够，一定要强化情感式服务和创造性服务。并能为军队高级首长及VIP提供高规格高档次的服务。</w:t>
      </w:r>
    </w:p>
    <w:p>
      <w:pPr>
        <w:ind w:left="0" w:right="0" w:firstLine="560"/>
        <w:spacing w:before="450" w:after="450" w:line="312" w:lineRule="auto"/>
      </w:pPr>
      <w:r>
        <w:rPr>
          <w:rFonts w:ascii="宋体" w:hAnsi="宋体" w:eastAsia="宋体" w:cs="宋体"/>
          <w:color w:val="000"/>
          <w:sz w:val="28"/>
          <w:szCs w:val="28"/>
        </w:rPr>
        <w:t xml:space="preserve">在装饰上，也能不随波逐流，要自成一派。家具的摆放、餐具的配备、灯光的照明，都要给人舒适感。这里的舒适分三个层面：一是身体的舒适、二是感官的舒适、其次是心理的舒适。总之，要让客人在迎宾楼里一举手一投足都方便、舒适、省力。</w:t>
      </w:r>
    </w:p>
    <w:p>
      <w:pPr>
        <w:ind w:left="0" w:right="0" w:firstLine="560"/>
        <w:spacing w:before="450" w:after="450" w:line="312" w:lineRule="auto"/>
      </w:pPr>
      <w:r>
        <w:rPr>
          <w:rFonts w:ascii="宋体" w:hAnsi="宋体" w:eastAsia="宋体" w:cs="宋体"/>
          <w:color w:val="000"/>
          <w:sz w:val="28"/>
          <w:szCs w:val="28"/>
        </w:rPr>
        <w:t xml:space="preserve">在营销上，更是要特色营销。现在早已不是酒香不怕巷子深的年代。（详见下面的营销）</w:t>
      </w:r>
    </w:p>
    <w:p>
      <w:pPr>
        <w:ind w:left="0" w:right="0" w:firstLine="560"/>
        <w:spacing w:before="450" w:after="450" w:line="312" w:lineRule="auto"/>
      </w:pPr>
      <w:r>
        <w:rPr>
          <w:rFonts w:ascii="宋体" w:hAnsi="宋体" w:eastAsia="宋体" w:cs="宋体"/>
          <w:color w:val="000"/>
          <w:sz w:val="28"/>
          <w:szCs w:val="28"/>
        </w:rPr>
        <w:t xml:space="preserve">战略要大手笔，管理要细致化，这一大一小，是酒店管理的成功之道。外有真诚温馨热情高效的服务气氛，给客人满意加惊喜；内有团结进取追求品质的敬业精神，人人都有饱满的工作热情，良好的工作状态，一个酒店的管理和文化，就充分地体现出来了。</w:t>
      </w:r>
    </w:p>
    <w:p>
      <w:pPr>
        <w:ind w:left="0" w:right="0" w:firstLine="560"/>
        <w:spacing w:before="450" w:after="450" w:line="312" w:lineRule="auto"/>
      </w:pPr>
      <w:r>
        <w:rPr>
          <w:rFonts w:ascii="宋体" w:hAnsi="宋体" w:eastAsia="宋体" w:cs="宋体"/>
          <w:color w:val="000"/>
          <w:sz w:val="28"/>
          <w:szCs w:val="28"/>
        </w:rPr>
        <w:t xml:space="preserve">酒店管理不同于企事业的管理，酒店管理突出的是“以人为本，以细微为主！”当前，大多成功的.酒店都倾向于“人制”、“法制”两手抓的管理。</w:t>
      </w:r>
    </w:p>
    <w:p>
      <w:pPr>
        <w:ind w:left="0" w:right="0" w:firstLine="560"/>
        <w:spacing w:before="450" w:after="450" w:line="312" w:lineRule="auto"/>
      </w:pPr>
      <w:r>
        <w:rPr>
          <w:rFonts w:ascii="宋体" w:hAnsi="宋体" w:eastAsia="宋体" w:cs="宋体"/>
          <w:color w:val="000"/>
          <w:sz w:val="28"/>
          <w:szCs w:val="28"/>
        </w:rPr>
        <w:t xml:space="preserve">人制管理既人性化管理，从事酒店业的员工大都是20岁左右的年轻人，文化素质不高，情绪波动较大。酒店的管理更要体现人文精神。如，建立一套完善的激励体系：每月设立微笑大使奖、委屈奖、合理化建议奖等，给员工过温馨生日PARRY、定期举行员工聚餐、组织优秀员工外出旅游考察等。()在后勤保障方面，酒店更要做到员工能吃好饭、睡好觉、洗好澡。只有这样，员工才能热情饱满地工作，完完全全地去享受酒店工作带来的快乐。有位酒店先哲说过，没有快乐的员工，何来快乐的客人！很多酒店就是后勤保障不到位，让员工感受不到“家外之家”的温暖，继而跳槽。人员过分流失会给酒店造成培训人力、物力、财力的浪费。</w:t>
      </w:r>
    </w:p>
    <w:p>
      <w:pPr>
        <w:ind w:left="0" w:right="0" w:firstLine="560"/>
        <w:spacing w:before="450" w:after="450" w:line="312" w:lineRule="auto"/>
      </w:pPr>
      <w:r>
        <w:rPr>
          <w:rFonts w:ascii="宋体" w:hAnsi="宋体" w:eastAsia="宋体" w:cs="宋体"/>
          <w:color w:val="000"/>
          <w:sz w:val="28"/>
          <w:szCs w:val="28"/>
        </w:rPr>
        <w:t xml:space="preserve">法制管理既制度化管理，“欲知平直,则必准绳;欲知方圆,则必规矩。”严格严谨的规章制度会使员工，尤其是新员工知道，在酒店哪些是应该做的，哪些是不应该做的。若是做错，会受到什么样的惩罚。只有建立健全规章制度，酒店才能让员工按照制定好的轨道，正常的运转下去。</w:t>
      </w:r>
    </w:p>
    <w:p>
      <w:pPr>
        <w:ind w:left="0" w:right="0" w:firstLine="560"/>
        <w:spacing w:before="450" w:after="450" w:line="312" w:lineRule="auto"/>
      </w:pPr>
      <w:r>
        <w:rPr>
          <w:rFonts w:ascii="宋体" w:hAnsi="宋体" w:eastAsia="宋体" w:cs="宋体"/>
          <w:color w:val="000"/>
          <w:sz w:val="28"/>
          <w:szCs w:val="28"/>
        </w:rPr>
        <w:t xml:space="preserve">规章制度要注意四个问题</w:t>
      </w:r>
    </w:p>
    <w:p>
      <w:pPr>
        <w:ind w:left="0" w:right="0" w:firstLine="560"/>
        <w:spacing w:before="450" w:after="450" w:line="312" w:lineRule="auto"/>
      </w:pPr>
      <w:r>
        <w:rPr>
          <w:rFonts w:ascii="宋体" w:hAnsi="宋体" w:eastAsia="宋体" w:cs="宋体"/>
          <w:color w:val="000"/>
          <w:sz w:val="28"/>
          <w:szCs w:val="28"/>
        </w:rPr>
        <w:t xml:space="preserve">1、规章制度要细。例如，迟到了一分钟怎么办？迟到了一刻钟怎么办？迟到了一小时又怎么处理？这样一来，个别员工不能钻空子。</w:t>
      </w:r>
    </w:p>
    <w:p>
      <w:pPr>
        <w:ind w:left="0" w:right="0" w:firstLine="560"/>
        <w:spacing w:before="450" w:after="450" w:line="312" w:lineRule="auto"/>
      </w:pPr>
      <w:r>
        <w:rPr>
          <w:rFonts w:ascii="宋体" w:hAnsi="宋体" w:eastAsia="宋体" w:cs="宋体"/>
          <w:color w:val="000"/>
          <w:sz w:val="28"/>
          <w:szCs w:val="28"/>
        </w:rPr>
        <w:t xml:space="preserve">2、规章制度要严，但严要以爱为动力，爱以严为原则。</w:t>
      </w:r>
    </w:p>
    <w:p>
      <w:pPr>
        <w:ind w:left="0" w:right="0" w:firstLine="560"/>
        <w:spacing w:before="450" w:after="450" w:line="312" w:lineRule="auto"/>
      </w:pPr>
      <w:r>
        <w:rPr>
          <w:rFonts w:ascii="宋体" w:hAnsi="宋体" w:eastAsia="宋体" w:cs="宋体"/>
          <w:color w:val="000"/>
          <w:sz w:val="28"/>
          <w:szCs w:val="28"/>
        </w:rPr>
        <w:t xml:space="preserve">3、规章制度要实施，制度出台就要实施，不能流于形式。</w:t>
      </w:r>
    </w:p>
    <w:p>
      <w:pPr>
        <w:ind w:left="0" w:right="0" w:firstLine="560"/>
        <w:spacing w:before="450" w:after="450" w:line="312" w:lineRule="auto"/>
      </w:pPr>
      <w:r>
        <w:rPr>
          <w:rFonts w:ascii="宋体" w:hAnsi="宋体" w:eastAsia="宋体" w:cs="宋体"/>
          <w:color w:val="000"/>
          <w:sz w:val="28"/>
          <w:szCs w:val="28"/>
        </w:rPr>
        <w:t xml:space="preserve">4、规章制度要“、公平、公开”，规章制度要遵循“热炉法则”，也称电熨斗法则。具有</w:t>
      </w:r>
    </w:p>
    <w:p>
      <w:pPr>
        <w:ind w:left="0" w:right="0" w:firstLine="560"/>
        <w:spacing w:before="450" w:after="450" w:line="312" w:lineRule="auto"/>
      </w:pPr>
      <w:r>
        <w:rPr>
          <w:rFonts w:ascii="宋体" w:hAnsi="宋体" w:eastAsia="宋体" w:cs="宋体"/>
          <w:color w:val="000"/>
          <w:sz w:val="28"/>
          <w:szCs w:val="28"/>
        </w:rPr>
        <w:t xml:space="preserve">警告性---不能摸！</w:t>
      </w:r>
    </w:p>
    <w:p>
      <w:pPr>
        <w:ind w:left="0" w:right="0" w:firstLine="560"/>
        <w:spacing w:before="450" w:after="450" w:line="312" w:lineRule="auto"/>
      </w:pPr>
      <w:r>
        <w:rPr>
          <w:rFonts w:ascii="宋体" w:hAnsi="宋体" w:eastAsia="宋体" w:cs="宋体"/>
          <w:color w:val="000"/>
          <w:sz w:val="28"/>
          <w:szCs w:val="28"/>
        </w:rPr>
        <w:t xml:space="preserve">必惩性---摸即伤人</w:t>
      </w:r>
    </w:p>
    <w:p>
      <w:pPr>
        <w:ind w:left="0" w:right="0" w:firstLine="560"/>
        <w:spacing w:before="450" w:after="450" w:line="312" w:lineRule="auto"/>
      </w:pPr>
      <w:r>
        <w:rPr>
          <w:rFonts w:ascii="宋体" w:hAnsi="宋体" w:eastAsia="宋体" w:cs="宋体"/>
          <w:color w:val="000"/>
          <w:sz w:val="28"/>
          <w:szCs w:val="28"/>
        </w:rPr>
        <w:t xml:space="preserve">即时性---摸着立刻被烫伤</w:t>
      </w:r>
    </w:p>
    <w:p>
      <w:pPr>
        <w:ind w:left="0" w:right="0" w:firstLine="560"/>
        <w:spacing w:before="450" w:after="450" w:line="312" w:lineRule="auto"/>
      </w:pPr>
      <w:r>
        <w:rPr>
          <w:rFonts w:ascii="宋体" w:hAnsi="宋体" w:eastAsia="宋体" w:cs="宋体"/>
          <w:color w:val="000"/>
          <w:sz w:val="28"/>
          <w:szCs w:val="28"/>
        </w:rPr>
        <w:t xml:space="preserve">公平性---谁摸都一样</w:t>
      </w:r>
    </w:p>
    <w:p>
      <w:pPr>
        <w:ind w:left="0" w:right="0" w:firstLine="560"/>
        <w:spacing w:before="450" w:after="450" w:line="312" w:lineRule="auto"/>
      </w:pPr>
      <w:r>
        <w:rPr>
          <w:rFonts w:ascii="宋体" w:hAnsi="宋体" w:eastAsia="宋体" w:cs="宋体"/>
          <w:color w:val="000"/>
          <w:sz w:val="28"/>
          <w:szCs w:val="28"/>
        </w:rPr>
        <w:t xml:space="preserve">目标责任管理</w:t>
      </w:r>
    </w:p>
    <w:p>
      <w:pPr>
        <w:ind w:left="0" w:right="0" w:firstLine="560"/>
        <w:spacing w:before="450" w:after="450" w:line="312" w:lineRule="auto"/>
      </w:pPr>
      <w:r>
        <w:rPr>
          <w:rFonts w:ascii="宋体" w:hAnsi="宋体" w:eastAsia="宋体" w:cs="宋体"/>
          <w:color w:val="000"/>
          <w:sz w:val="28"/>
          <w:szCs w:val="28"/>
        </w:rPr>
        <w:t xml:space="preserve">目标责任管理也称绩效考核管理，这个管理体系基本杜绝了同工同酬、出工不出力等恶习。且能让全体员工和酒店同呼吸共命运，能焕发员工的凝聚力和积极进取的精神。</w:t>
      </w:r>
    </w:p>
    <w:p>
      <w:pPr>
        <w:ind w:left="0" w:right="0" w:firstLine="560"/>
        <w:spacing w:before="450" w:after="450" w:line="312" w:lineRule="auto"/>
      </w:pPr>
      <w:r>
        <w:rPr>
          <w:rFonts w:ascii="宋体" w:hAnsi="宋体" w:eastAsia="宋体" w:cs="宋体"/>
          <w:color w:val="000"/>
          <w:sz w:val="28"/>
          <w:szCs w:val="28"/>
        </w:rPr>
        <w:t xml:space="preserve">全体员工工资分为两部分既基本工资+绩效工资，酒店完成既定任务，员工发基本工资+绩效工资；酒店完不成既定任务，员工发基本工资。后厨工资除了和营业额挂钩之外，还要和餐饮毛利挂钩。</w:t>
      </w:r>
    </w:p>
    <w:p>
      <w:pPr>
        <w:ind w:left="0" w:right="0" w:firstLine="560"/>
        <w:spacing w:before="450" w:after="450" w:line="312" w:lineRule="auto"/>
      </w:pPr>
      <w:r>
        <w:rPr>
          <w:rFonts w:ascii="宋体" w:hAnsi="宋体" w:eastAsia="宋体" w:cs="宋体"/>
          <w:color w:val="000"/>
          <w:sz w:val="28"/>
          <w:szCs w:val="28"/>
        </w:rPr>
        <w:t xml:space="preserve">餐饮行业正在进入一个整体营销的时代，在这个时代里，如何选择恰当的营销方式成为企业的胜负因素之一。在餐饮行业，传统观念正在发生着翻天覆地的变化，原来以产品为中心的市场观念，正逐步发展为以顾客需求为依据的营销观念。</w:t>
      </w:r>
    </w:p>
    <w:p>
      <w:pPr>
        <w:ind w:left="0" w:right="0" w:firstLine="560"/>
        <w:spacing w:before="450" w:after="450" w:line="312" w:lineRule="auto"/>
      </w:pPr>
      <w:r>
        <w:rPr>
          <w:rFonts w:ascii="宋体" w:hAnsi="宋体" w:eastAsia="宋体" w:cs="宋体"/>
          <w:color w:val="000"/>
          <w:sz w:val="28"/>
          <w:szCs w:val="28"/>
        </w:rPr>
        <w:t xml:space="preserve">所谓餐饮营销，不仅是指单存的餐饮推销、广告、宣传、公关等手段，它同时还有餐饮经营者为使宾客满意并为实现餐饮经营目标而展开的一系列有计划、有组织的服务活动。</w:t>
      </w:r>
    </w:p>
    <w:p>
      <w:pPr>
        <w:ind w:left="0" w:right="0" w:firstLine="560"/>
        <w:spacing w:before="450" w:after="450" w:line="312" w:lineRule="auto"/>
      </w:pPr>
      <w:r>
        <w:rPr>
          <w:rFonts w:ascii="宋体" w:hAnsi="宋体" w:eastAsia="宋体" w:cs="宋体"/>
          <w:color w:val="000"/>
          <w:sz w:val="28"/>
          <w:szCs w:val="28"/>
        </w:rPr>
        <w:t xml:space="preserve">首先，我们应进行详细的市场调研以确定经营目标：随即研究决定产品服务，销售渠道，价格及市场营销手段策略，以及具体实施计划的财务预算。一般来说，餐饮企业可以采取的营销手段主要包括广告营销、宣传营销、菜单营销、人员营销、餐厅形象营销，电话营销、公关营销以及特殊营销活动等。</w:t>
      </w:r>
    </w:p>
    <w:p>
      <w:pPr>
        <w:ind w:left="0" w:right="0" w:firstLine="560"/>
        <w:spacing w:before="450" w:after="450" w:line="312" w:lineRule="auto"/>
      </w:pPr>
      <w:r>
        <w:rPr>
          <w:rFonts w:ascii="宋体" w:hAnsi="宋体" w:eastAsia="宋体" w:cs="宋体"/>
          <w:color w:val="000"/>
          <w:sz w:val="28"/>
          <w:szCs w:val="28"/>
        </w:rPr>
        <w:t xml:space="preserve">广告营销：“酒香不怕巷子深”这句老话所存在的局限性，已经被越来越多的人所认识。所以餐饮营销中，广告是必不可少的重要手段。一般而言，我认为餐饮广告可分为以下诸种：电视广告；报纸、杂志刊物广告；餐厅内部宣传品；电话推销；邮寄广告；其他印刷品，出版物上的广告，包括电话号码本，旅游指南、市区地图、旅游景点门票等处所登载的餐饮广告；户外广告；其他广告如信用卡公司为客户提供的免费广告，饭店或餐厅门口的告示牌，店内餐厅的各种酒水和最新菜品等信息的台卡等。</w:t>
      </w:r>
    </w:p>
    <w:p>
      <w:pPr>
        <w:ind w:left="0" w:right="0" w:firstLine="560"/>
        <w:spacing w:before="450" w:after="450" w:line="312" w:lineRule="auto"/>
      </w:pPr>
      <w:r>
        <w:rPr>
          <w:rFonts w:ascii="宋体" w:hAnsi="宋体" w:eastAsia="宋体" w:cs="宋体"/>
          <w:color w:val="000"/>
          <w:sz w:val="28"/>
          <w:szCs w:val="28"/>
        </w:rPr>
        <w:t xml:space="preserve">宣传营销：餐饮业营销人员应善于把握时机，捕捉一些餐饮业的资料，凡餐厅接待的重大宴请，新闻发布会，文娱活动，美食节庆等，都应该邀请媒体代表参加。可以事先提供有关信息，也可以书面通报，自拟新闻稿件的方式进行。一般应由部门内有关负责人负责稿件的撰写，新闻照片的拍摄等事宜。还可以与电视台、电台、报纸、杂志等媒体联合举办“美容食谱”、“节日美食”、“七彩生活”、“饮食与健康”等小栏目，即可以扩大我们的饭店在社会上的正面影响，提高本部门或餐厅的声誉，又可以为自己的经营特色，各种销售活动进行宣传。</w:t>
      </w:r>
    </w:p>
    <w:p>
      <w:pPr>
        <w:ind w:left="0" w:right="0" w:firstLine="560"/>
        <w:spacing w:before="450" w:after="450" w:line="312" w:lineRule="auto"/>
      </w:pPr>
      <w:r>
        <w:rPr>
          <w:rFonts w:ascii="宋体" w:hAnsi="宋体" w:eastAsia="宋体" w:cs="宋体"/>
          <w:color w:val="000"/>
          <w:sz w:val="28"/>
          <w:szCs w:val="28"/>
        </w:rPr>
        <w:t xml:space="preserve">人员推销：人员推销一般可以分为以下几种情形：</w:t>
      </w:r>
    </w:p>
    <w:p>
      <w:pPr>
        <w:ind w:left="0" w:right="0" w:firstLine="560"/>
        <w:spacing w:before="450" w:after="450" w:line="312" w:lineRule="auto"/>
      </w:pPr>
      <w:r>
        <w:rPr>
          <w:rFonts w:ascii="宋体" w:hAnsi="宋体" w:eastAsia="宋体" w:cs="宋体"/>
          <w:color w:val="000"/>
          <w:sz w:val="28"/>
          <w:szCs w:val="28"/>
        </w:rPr>
        <w:t xml:space="preserve">专人推销。一般餐饮业可设专门的推销人员来进行餐饮产品的营销工作，但要求他们必须精通餐饮业务，了解市场行情，熟悉饭店各餐饮设施、设备的运转情况，顾客可以从他们那里得到满意的服务。</w:t>
      </w:r>
    </w:p>
    <w:p>
      <w:pPr>
        <w:ind w:left="0" w:right="0" w:firstLine="560"/>
        <w:spacing w:before="450" w:after="450" w:line="312" w:lineRule="auto"/>
      </w:pPr>
      <w:r>
        <w:rPr>
          <w:rFonts w:ascii="宋体" w:hAnsi="宋体" w:eastAsia="宋体" w:cs="宋体"/>
          <w:color w:val="000"/>
          <w:sz w:val="28"/>
          <w:szCs w:val="28"/>
        </w:rPr>
        <w:t xml:space="preserve">全员推销。亦即饭店所有员工均为现实或潜在的推销人员。第一层次是由专职人员如餐饮分管老总、餐饮主管、销售人员等组成的；第二层次由兼职的推销人员构成，如餐厅经理、预订员、迎宾员以及各服务人员等。餐饮经理们可于每餐前在餐厅门口迎接宾客；餐中巡视，现场解决各种投诉或疑难问题；餐毕向宾客们诚恳道谢，并征询宾客对菜点、酒水以及服务的意见；服务人员则通过他们热情礼貌的态度，娴熟高超的服务技巧，恰当得体的语言艺术，向宾客进行有声或无声的推销；第三层次则由各厨师长以及其他人员组成 。</w:t>
      </w:r>
    </w:p>
    <w:p>
      <w:pPr>
        <w:ind w:left="0" w:right="0" w:firstLine="560"/>
        <w:spacing w:before="450" w:after="450" w:line="312" w:lineRule="auto"/>
      </w:pPr>
      <w:r>
        <w:rPr>
          <w:rFonts w:ascii="宋体" w:hAnsi="宋体" w:eastAsia="宋体" w:cs="宋体"/>
          <w:color w:val="000"/>
          <w:sz w:val="28"/>
          <w:szCs w:val="28"/>
        </w:rPr>
        <w:t xml:space="preserve">菜单营销：即通过各种形式的菜单向就餐宾客进行餐饮推销。可通过形式各异、风格独特的固定式菜单、循环式菜单、今日特选、厨师特选、每周特选、本月新菜、儿童菜单、中老年人菜单、情侣菜单、双休日菜单、早九晚五午餐菜单、美食节菜单等进行宣传和营销。可以设计出意境不同，情趣各异的封面，分别制成纸垫式、台卡式、招贴式、悬挂式、帐篷式、折扇式等菜单。可让宾客在欣赏把玩之中爱不释手，无形中产生了消费欲。</w:t>
      </w:r>
    </w:p>
    <w:p>
      <w:pPr>
        <w:ind w:left="0" w:right="0" w:firstLine="560"/>
        <w:spacing w:before="450" w:after="450" w:line="312" w:lineRule="auto"/>
      </w:pPr>
      <w:r>
        <w:rPr>
          <w:rFonts w:ascii="宋体" w:hAnsi="宋体" w:eastAsia="宋体" w:cs="宋体"/>
          <w:color w:val="000"/>
          <w:sz w:val="28"/>
          <w:szCs w:val="28"/>
        </w:rPr>
        <w:t xml:space="preserve">餐厅形象营销：主要是对餐厅的形象进行设计策划，比如在店徽的设计、餐厅主题的选择，餐厅的形象营销、餐厅的装饰格调、家具布局、色彩灯饰等方面下功夫，使之起到促销的作用。</w:t>
      </w:r>
    </w:p>
    <w:p>
      <w:pPr>
        <w:ind w:left="0" w:right="0" w:firstLine="560"/>
        <w:spacing w:before="450" w:after="450" w:line="312" w:lineRule="auto"/>
      </w:pPr>
      <w:r>
        <w:rPr>
          <w:rFonts w:ascii="宋体" w:hAnsi="宋体" w:eastAsia="宋体" w:cs="宋体"/>
          <w:color w:val="000"/>
          <w:sz w:val="28"/>
          <w:szCs w:val="28"/>
        </w:rPr>
        <w:t xml:space="preserve">节假日营销：不放过任何一个节假日，不放过任何一个可以炒作的卖点。有些活动，有些方案，我们不光是创造利润收益，而要考虑到口碑效应、文化效应。营销的技巧是重要的，但文化营销、良好的客户关系管理、与他人共赢的策略才是最成功和长久的。硬件是基本的基础，管理和服务是保障，而高层次的文化，才是酒店真正的竞争力所在。</w:t>
      </w:r>
    </w:p>
    <w:p>
      <w:pPr>
        <w:ind w:left="0" w:right="0" w:firstLine="560"/>
        <w:spacing w:before="450" w:after="450" w:line="312" w:lineRule="auto"/>
      </w:pPr>
      <w:r>
        <w:rPr>
          <w:rFonts w:ascii="宋体" w:hAnsi="宋体" w:eastAsia="宋体" w:cs="宋体"/>
          <w:color w:val="000"/>
          <w:sz w:val="28"/>
          <w:szCs w:val="28"/>
        </w:rPr>
        <w:t xml:space="preserve">VIP营销：先介绍一下“二八法则”，即大部分企业80%的营业额是来自于其中20%的忠实顾客群的重复购买或消费，而其他20%的营业额才来自于那些80%的游离顾客，前面的忠诚顾客就是我们的VIP。不少酒店就缺乏对20%忠实顾客需求的研究，没有考虑到如何才能吸引他们持续消费。如何才能根据他们的需要进行激励促销，更没有考虑到如何进行个性化经营销售。</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第五篇</w:t>
      </w:r>
    </w:p>
    <w:p>
      <w:pPr>
        <w:ind w:left="0" w:right="0" w:firstLine="560"/>
        <w:spacing w:before="450" w:after="450" w:line="312" w:lineRule="auto"/>
      </w:pPr>
      <w:r>
        <w:rPr>
          <w:rFonts w:ascii="宋体" w:hAnsi="宋体" w:eastAsia="宋体" w:cs="宋体"/>
          <w:color w:val="000"/>
          <w:sz w:val="28"/>
          <w:szCs w:val="28"/>
        </w:rPr>
        <w:t xml:space="preserve">为消费者提供安全的食品是每一个食品生产经营者义不容辞的责任，作为食品供应商，我们将通过一切行之有效的管理措施，确保食品安全。为此我们郑重承诺：</w:t>
      </w:r>
    </w:p>
    <w:p>
      <w:pPr>
        <w:ind w:left="0" w:right="0" w:firstLine="560"/>
        <w:spacing w:before="450" w:after="450" w:line="312" w:lineRule="auto"/>
      </w:pPr>
      <w:r>
        <w:rPr>
          <w:rFonts w:ascii="宋体" w:hAnsi="宋体" w:eastAsia="宋体" w:cs="宋体"/>
          <w:color w:val="000"/>
          <w:sz w:val="28"/>
          <w:szCs w:val="28"/>
        </w:rPr>
        <w:t xml:space="preserve">一、严格遵守相关法律法规，严格依照法律法规和标准要求从事生产经营活动，做到诚信守法经营。</w:t>
      </w:r>
    </w:p>
    <w:p>
      <w:pPr>
        <w:ind w:left="0" w:right="0" w:firstLine="560"/>
        <w:spacing w:before="450" w:after="450" w:line="312" w:lineRule="auto"/>
      </w:pPr>
      <w:r>
        <w:rPr>
          <w:rFonts w:ascii="宋体" w:hAnsi="宋体" w:eastAsia="宋体" w:cs="宋体"/>
          <w:color w:val="000"/>
          <w:sz w:val="28"/>
          <w:szCs w:val="28"/>
        </w:rPr>
        <w:t xml:space="preserve">二、积极配合采购单位及时提供合法有效的营业执照、税务登记证及经营生产许可证、产品第三方检验报告等必要证件资料，并保证资料的真实性。</w:t>
      </w:r>
    </w:p>
    <w:p>
      <w:pPr>
        <w:ind w:left="0" w:right="0" w:firstLine="560"/>
        <w:spacing w:before="450" w:after="450" w:line="312" w:lineRule="auto"/>
      </w:pPr>
      <w:r>
        <w:rPr>
          <w:rFonts w:ascii="宋体" w:hAnsi="宋体" w:eastAsia="宋体" w:cs="宋体"/>
          <w:color w:val="000"/>
          <w:sz w:val="28"/>
          <w:szCs w:val="28"/>
        </w:rPr>
        <w:t xml:space="preserve">三、保证产品的包装、运输，符合有关的卫生要求，不对产品造成污染。</w:t>
      </w:r>
    </w:p>
    <w:p>
      <w:pPr>
        <w:ind w:left="0" w:right="0" w:firstLine="560"/>
        <w:spacing w:before="450" w:after="450" w:line="312" w:lineRule="auto"/>
      </w:pPr>
      <w:r>
        <w:rPr>
          <w:rFonts w:ascii="宋体" w:hAnsi="宋体" w:eastAsia="宋体" w:cs="宋体"/>
          <w:color w:val="000"/>
          <w:sz w:val="28"/>
          <w:szCs w:val="28"/>
        </w:rPr>
        <w:t xml:space="preserve">四、及时回收验收不合格的产品，主动召回可能对人身健康安全造成危害的产品。</w:t>
      </w:r>
    </w:p>
    <w:p>
      <w:pPr>
        <w:ind w:left="0" w:right="0" w:firstLine="560"/>
        <w:spacing w:before="450" w:after="450" w:line="312" w:lineRule="auto"/>
      </w:pPr>
      <w:r>
        <w:rPr>
          <w:rFonts w:ascii="宋体" w:hAnsi="宋体" w:eastAsia="宋体" w:cs="宋体"/>
          <w:color w:val="000"/>
          <w:sz w:val="28"/>
          <w:szCs w:val="28"/>
        </w:rPr>
        <w:t xml:space="preserve">如违反上述承诺，本企业愿意承担相应的法律责任，本承诺在双方合作期间有效。</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第六篇</w:t>
      </w:r>
    </w:p>
    <w:p>
      <w:pPr>
        <w:ind w:left="0" w:right="0" w:firstLine="560"/>
        <w:spacing w:before="450" w:after="450" w:line="312" w:lineRule="auto"/>
      </w:pPr>
      <w:r>
        <w:rPr>
          <w:rFonts w:ascii="宋体" w:hAnsi="宋体" w:eastAsia="宋体" w:cs="宋体"/>
          <w:color w:val="000"/>
          <w:sz w:val="28"/>
          <w:szCs w:val="28"/>
        </w:rPr>
        <w:t xml:space="preserve">上半年，我行认真贯彻省、市行行长会议精神，坚持以科学的发展观指导经营工作，不断开拓市场，提早动手，抢抓机遇，坚持以公司业务为依托，发展个人金融业务，不断调整客户结构，强化中高端客户的维护和营销，加快构建县支行“大个金”的经营格局，积极推进经营模式和增长方式的转变。现将上半年经营工作报告如下。</w:t>
      </w:r>
    </w:p>
    <w:p>
      <w:pPr>
        <w:ind w:left="0" w:right="0" w:firstLine="560"/>
        <w:spacing w:before="450" w:after="450" w:line="312" w:lineRule="auto"/>
      </w:pPr>
      <w:r>
        <w:rPr>
          <w:rFonts w:ascii="宋体" w:hAnsi="宋体" w:eastAsia="宋体" w:cs="宋体"/>
          <w:color w:val="000"/>
          <w:sz w:val="28"/>
          <w:szCs w:val="28"/>
        </w:rPr>
        <w:t xml:space="preserve">一，各项经营指标完成情况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1、至六月末，储蓄存款净增3699万元，完成年度计划任务的，较上年同期减少2024万元;对公存款下降14986万元，完成年度计划任务的，较上年同期减少7375万元。</w:t>
      </w:r>
    </w:p>
    <w:p>
      <w:pPr>
        <w:ind w:left="0" w:right="0" w:firstLine="560"/>
        <w:spacing w:before="450" w:after="450" w:line="312" w:lineRule="auto"/>
      </w:pPr>
      <w:r>
        <w:rPr>
          <w:rFonts w:ascii="宋体" w:hAnsi="宋体" w:eastAsia="宋体" w:cs="宋体"/>
          <w:color w:val="000"/>
          <w:sz w:val="28"/>
          <w:szCs w:val="28"/>
        </w:rPr>
        <w:t xml:space="preserve">2、新增个人综合消费贷款58万元，完成年度任务的32%。个人综合消费贷款余额较年初增加43万元。</w:t>
      </w:r>
    </w:p>
    <w:p>
      <w:pPr>
        <w:ind w:left="0" w:right="0" w:firstLine="560"/>
        <w:spacing w:before="450" w:after="450" w:line="312" w:lineRule="auto"/>
      </w:pPr>
      <w:r>
        <w:rPr>
          <w:rFonts w:ascii="宋体" w:hAnsi="宋体" w:eastAsia="宋体" w:cs="宋体"/>
          <w:color w:val="000"/>
          <w:sz w:val="28"/>
          <w:szCs w:val="28"/>
        </w:rPr>
        <w:t xml:space="preserve">3、理财产品销售额40446万元，完成年度任务1900万元的2129%，其中，代理保险251万元，代理发行各类基金100万元，销售“稳得利”理财产品35万元，代理国债40060万元。新增个人中高端优质客户657户。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4、新增牡丹信用卡497张(含换卡101张)，完成年度计划任务的，超额完成分行下达的年度任务。新增牡丹灵通卡2160张，完成年度任务6000张的36%。</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此文来源于是：业务收入141万元，较上年同期增加80万元，完成全年中间此文来源于是：业务收入任务的。(若计算今年第二、三期国债手续费，中间此文来源于是：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二，上半年主要工作总结：</w:t>
      </w:r>
    </w:p>
    <w:p>
      <w:pPr>
        <w:ind w:left="0" w:right="0" w:firstLine="560"/>
        <w:spacing w:before="450" w:after="450" w:line="312" w:lineRule="auto"/>
      </w:pPr>
      <w:r>
        <w:rPr>
          <w:rFonts w:ascii="宋体" w:hAnsi="宋体" w:eastAsia="宋体" w:cs="宋体"/>
          <w:color w:val="000"/>
          <w:sz w:val="28"/>
          <w:szCs w:val="28"/>
        </w:rPr>
        <w:t xml:space="preserve">年初，我行将各项业务的营销和发展作为经营工作的重中之重，为此，支行积极根据县域经济的发展，整合内部机构，进一步加大考核，制定符合我行实际的业务营销方案，实施以项目产品带动业务发展。</w:t>
      </w:r>
    </w:p>
    <w:p>
      <w:pPr>
        <w:ind w:left="0" w:right="0" w:firstLine="560"/>
        <w:spacing w:before="450" w:after="450" w:line="312" w:lineRule="auto"/>
      </w:pPr>
      <w:r>
        <w:rPr>
          <w:rFonts w:ascii="宋体" w:hAnsi="宋体" w:eastAsia="宋体" w:cs="宋体"/>
          <w:color w:val="000"/>
          <w:sz w:val="28"/>
          <w:szCs w:val="28"/>
        </w:rPr>
        <w:t xml:space="preserve">1，整合内部机构，进一步实施“大个金”经营战略，支行按照上级行加快发展个人金融业务的要求，结合我行实际，对原信贷管理部、资产风险部、营业管理部进行了统一整合，成立个人金融业务中心，分设个人金融业务服务部和个人金融业务营销部。为进一步加快个人金融业务的发展提供了坚实的保障。</w:t>
      </w:r>
    </w:p>
    <w:p>
      <w:pPr>
        <w:ind w:left="0" w:right="0" w:firstLine="560"/>
        <w:spacing w:before="450" w:after="450" w:line="312" w:lineRule="auto"/>
      </w:pPr>
      <w:r>
        <w:rPr>
          <w:rFonts w:ascii="宋体" w:hAnsi="宋体" w:eastAsia="宋体" w:cs="宋体"/>
          <w:color w:val="000"/>
          <w:sz w:val="28"/>
          <w:szCs w:val="28"/>
        </w:rPr>
        <w:t xml:space="preserve">2，密切银企关系，狠抓各项存款工作</w:t>
      </w:r>
    </w:p>
    <w:p>
      <w:pPr>
        <w:ind w:left="0" w:right="0" w:firstLine="560"/>
        <w:spacing w:before="450" w:after="450" w:line="312" w:lineRule="auto"/>
      </w:pPr>
      <w:r>
        <w:rPr>
          <w:rFonts w:ascii="宋体" w:hAnsi="宋体" w:eastAsia="宋体" w:cs="宋体"/>
          <w:color w:val="000"/>
          <w:sz w:val="28"/>
          <w:szCs w:val="28"/>
        </w:rPr>
        <w:t xml:space="preserve">年初，支行组织相关业务营销人员利用闲暇时间此文来源于是：，深入企业、事业单位、学校等，以公司业务为依托，对我行代发工资的优质客户逐一进行了上门拜访、慰问，加深了银企之间此文来源于是：的关系，稳固了现有代发工资客户。</w:t>
      </w:r>
    </w:p>
    <w:p>
      <w:pPr>
        <w:ind w:left="0" w:right="0" w:firstLine="560"/>
        <w:spacing w:before="450" w:after="450" w:line="312" w:lineRule="auto"/>
      </w:pPr>
      <w:r>
        <w:rPr>
          <w:rFonts w:ascii="宋体" w:hAnsi="宋体" w:eastAsia="宋体" w:cs="宋体"/>
          <w:color w:val="000"/>
          <w:sz w:val="28"/>
          <w:szCs w:val="28"/>
        </w:rPr>
        <w:t xml:space="preserve">3，制定营销方案，全力实施项目产品带动业务发展</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第七篇</w:t>
      </w:r>
    </w:p>
    <w:p>
      <w:pPr>
        <w:ind w:left="0" w:right="0" w:firstLine="560"/>
        <w:spacing w:before="450" w:after="450" w:line="312" w:lineRule="auto"/>
      </w:pPr>
      <w:r>
        <w:rPr>
          <w:rFonts w:ascii="宋体" w:hAnsi="宋体" w:eastAsia="宋体" w:cs="宋体"/>
          <w:color w:val="000"/>
          <w:sz w:val="28"/>
          <w:szCs w:val="28"/>
        </w:rPr>
        <w:t xml:space="preserve">各区县(市)人民政府、益阳高新区管委会、大通湖区管委会，市直有关单位：</w:t>
      </w:r>
    </w:p>
    <w:p>
      <w:pPr>
        <w:ind w:left="0" w:right="0" w:firstLine="560"/>
        <w:spacing w:before="450" w:after="450" w:line="312" w:lineRule="auto"/>
      </w:pPr>
      <w:r>
        <w:rPr>
          <w:rFonts w:ascii="宋体" w:hAnsi="宋体" w:eastAsia="宋体" w:cs="宋体"/>
          <w:color w:val="000"/>
          <w:sz w:val="28"/>
          <w:szCs w:val="28"/>
        </w:rPr>
        <w:t xml:space="preserve">现将201月份全市生产经营性安全事故情况通报如下：</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1月份，全市发生各类生产经营性安全事故1起，死亡2人，无人受伤，直接经济损失50万元。</w:t>
      </w:r>
    </w:p>
    <w:p>
      <w:pPr>
        <w:ind w:left="0" w:right="0" w:firstLine="560"/>
        <w:spacing w:before="450" w:after="450" w:line="312" w:lineRule="auto"/>
      </w:pPr>
      <w:r>
        <w:rPr>
          <w:rFonts w:ascii="宋体" w:hAnsi="宋体" w:eastAsia="宋体" w:cs="宋体"/>
          <w:color w:val="000"/>
          <w:sz w:val="28"/>
          <w:szCs w:val="28"/>
        </w:rPr>
        <w:t xml:space="preserve">行业领域事故情况。1月份，全市工矿商贸领域没有发生生产经营性安全事故。发生生产经营性道路运输事故1起，死亡2人。</w:t>
      </w:r>
    </w:p>
    <w:p>
      <w:pPr>
        <w:ind w:left="0" w:right="0" w:firstLine="560"/>
        <w:spacing w:before="450" w:after="450" w:line="312" w:lineRule="auto"/>
      </w:pPr>
      <w:r>
        <w:rPr>
          <w:rFonts w:ascii="宋体" w:hAnsi="宋体" w:eastAsia="宋体" w:cs="宋体"/>
          <w:color w:val="000"/>
          <w:sz w:val="28"/>
          <w:szCs w:val="28"/>
        </w:rPr>
        <w:t xml:space="preserve">各地区事故情况。1月份，桃江县发生生产经营性道路运输事故1起，死亡2人。其他区县(市)没有发生生产经营性安全事故。</w:t>
      </w:r>
    </w:p>
    <w:p>
      <w:pPr>
        <w:ind w:left="0" w:right="0" w:firstLine="560"/>
        <w:spacing w:before="450" w:after="450" w:line="312" w:lineRule="auto"/>
      </w:pPr>
      <w:r>
        <w:rPr>
          <w:rFonts w:ascii="宋体" w:hAnsi="宋体" w:eastAsia="宋体" w:cs="宋体"/>
          <w:color w:val="000"/>
          <w:sz w:val="28"/>
          <w:szCs w:val="28"/>
        </w:rPr>
        <w:t xml:space="preserve">二、下一步工作意见</w:t>
      </w:r>
    </w:p>
    <w:p>
      <w:pPr>
        <w:ind w:left="0" w:right="0" w:firstLine="560"/>
        <w:spacing w:before="450" w:after="450" w:line="312" w:lineRule="auto"/>
      </w:pPr>
      <w:r>
        <w:rPr>
          <w:rFonts w:ascii="宋体" w:hAnsi="宋体" w:eastAsia="宋体" w:cs="宋体"/>
          <w:color w:val="000"/>
          <w:sz w:val="28"/>
          <w:szCs w:val="28"/>
        </w:rPr>
        <w:t xml:space="preserve">请各地各部门完善生产安全事故归口直报统计工作机制，加强部门协调，把握事故直报时间节点，认真做好年事故统计直报工作。</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年2月10日</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第八篇</w:t>
      </w:r>
    </w:p>
    <w:p>
      <w:pPr>
        <w:ind w:left="0" w:right="0" w:firstLine="560"/>
        <w:spacing w:before="450" w:after="450" w:line="312" w:lineRule="auto"/>
      </w:pPr>
      <w:r>
        <w:rPr>
          <w:rFonts w:ascii="宋体" w:hAnsi="宋体" w:eastAsia="宋体" w:cs="宋体"/>
          <w:color w:val="000"/>
          <w:sz w:val="28"/>
          <w:szCs w:val="28"/>
        </w:rPr>
        <w:t xml:space="preserve">一、全市经营基本情况</w:t>
      </w:r>
    </w:p>
    <w:p>
      <w:pPr>
        <w:ind w:left="0" w:right="0" w:firstLine="560"/>
        <w:spacing w:before="450" w:after="450" w:line="312" w:lineRule="auto"/>
      </w:pPr>
      <w:r>
        <w:rPr>
          <w:rFonts w:ascii="宋体" w:hAnsi="宋体" w:eastAsia="宋体" w:cs="宋体"/>
          <w:color w:val="000"/>
          <w:sz w:val="28"/>
          <w:szCs w:val="28"/>
        </w:rPr>
        <w:t xml:space="preserve">(一)全市收入完成情况</w:t>
      </w:r>
    </w:p>
    <w:p>
      <w:pPr>
        <w:ind w:left="0" w:right="0" w:firstLine="560"/>
        <w:spacing w:before="450" w:after="450" w:line="312" w:lineRule="auto"/>
      </w:pPr>
      <w:r>
        <w:rPr>
          <w:rFonts w:ascii="宋体" w:hAnsi="宋体" w:eastAsia="宋体" w:cs="宋体"/>
          <w:color w:val="000"/>
          <w:sz w:val="28"/>
          <w:szCs w:val="28"/>
        </w:rPr>
        <w:t xml:space="preserve">2月份当月全市实现业务总收入916万元，同比增长327万元，增幅。其中实现个人业务收入376万元、公司业务收入104万元、资产业务收入424万元、其他收入12万元。当月完成省行预算的，欠产、109万元，较上月减少131万元。当月实现业务收入规模排名全省第7，较上月下降一位，较孝感少177万元，较恩施少1万元。</w:t>
      </w:r>
    </w:p>
    <w:p>
      <w:pPr>
        <w:ind w:left="0" w:right="0" w:firstLine="560"/>
        <w:spacing w:before="450" w:after="450" w:line="312" w:lineRule="auto"/>
      </w:pPr>
      <w:r>
        <w:rPr>
          <w:rFonts w:ascii="宋体" w:hAnsi="宋体" w:eastAsia="宋体" w:cs="宋体"/>
          <w:color w:val="000"/>
          <w:sz w:val="28"/>
          <w:szCs w:val="28"/>
        </w:rPr>
        <w:t xml:space="preserve">2月份当月收入下降的主要原因有：一是个人业务收入下降较多， 2月份由于列支了1月份的在途资金成本(今后每月在途资金成本在次月列支)，导致储蓄利差收入较上月减少21万元;春节长假因素导致汇兑收入及交易手续费收入较上月减半，减少约15万元;代理保险业务发展势头放缓，收入较上月减少60万元;2月份无小额账户管理费收入，较上月减少28万元，以上合计减少124万元。二是公司业务收入有所下降。2月份由于公司业务平均余额没有增长，加上列支了1月份的公司业务在途资金成本，导致公司业务利差收入减少46万元。两者相加一共影响总收入减少170万元。虽然资产业务收入有一定增量(较上月增长34万元)，但仍未能弥补总收入缺口。</w:t>
      </w:r>
    </w:p>
    <w:p>
      <w:pPr>
        <w:ind w:left="0" w:right="0" w:firstLine="560"/>
        <w:spacing w:before="450" w:after="450" w:line="312" w:lineRule="auto"/>
      </w:pPr>
      <w:r>
        <w:rPr>
          <w:rFonts w:ascii="宋体" w:hAnsi="宋体" w:eastAsia="宋体" w:cs="宋体"/>
          <w:color w:val="000"/>
          <w:sz w:val="28"/>
          <w:szCs w:val="28"/>
        </w:rPr>
        <w:t xml:space="preserve">1-2月份全市累计实现业务总收入1963万元，收入规模排名全省第6。较前一位孝感低310万元;比后一位恩施高 32万元。累计收入同比增加773万元，增幅，同比收入增幅排名全省第6,较上月进1位，超全省平均增幅，较孝感低，较恩施低。完成省行预算，完成预算进度排名全省第10，较上月降3位，被鄂州()、仙桃()、天门()超过;超全省平均进度，较孝感低、较恩施低。完成我行自定收入预算的，欠产，欠产绝对值170万元。</w:t>
      </w:r>
    </w:p>
    <w:p>
      <w:pPr>
        <w:ind w:left="0" w:right="0" w:firstLine="560"/>
        <w:spacing w:before="450" w:after="450" w:line="312" w:lineRule="auto"/>
      </w:pPr>
      <w:r>
        <w:rPr>
          <w:rFonts w:ascii="宋体" w:hAnsi="宋体" w:eastAsia="宋体" w:cs="宋体"/>
          <w:color w:val="000"/>
          <w:sz w:val="28"/>
          <w:szCs w:val="28"/>
        </w:rPr>
        <w:t xml:space="preserve">累计实现个人金融业务收入879万元，收入规模排名全省第7，较上月降一位，被恩施超过。较前一位恩施低16万元，较后一位十堰高76万元。个人业务收入占总收入的，同比增加312万元，增幅，排名全省第3。完成省行预算，完成预算进度排名全省第4，超序时进度，超全省平均进度，但2月较1月收入增幅排名全省第17位。其中累计实现储蓄利差收入563万元，代理保险收入220万元，小额账户管理费收入28万元，交易业务手续费收入41万元，汇兑收入17万元，储蓄其他收入10万元。</w:t>
      </w:r>
    </w:p>
    <w:p>
      <w:pPr>
        <w:ind w:left="0" w:right="0" w:firstLine="560"/>
        <w:spacing w:before="450" w:after="450" w:line="312" w:lineRule="auto"/>
      </w:pPr>
      <w:r>
        <w:rPr>
          <w:rFonts w:ascii="宋体" w:hAnsi="宋体" w:eastAsia="宋体" w:cs="宋体"/>
          <w:color w:val="000"/>
          <w:sz w:val="28"/>
          <w:szCs w:val="28"/>
        </w:rPr>
        <w:t xml:space="preserve">累计实现资产业务收入814万元，收入规模排名全省第5，较前一位孝感低137万元，较后一位恩施高75万元。资产业务收入占总收入的，同比增加300万元，增幅，排名全省第11。完成省行预算，完成预算进度排名全省第12，欠序时进度，较全省平均进度低，2月较1月收入增幅排名全省第4位。</w:t>
      </w:r>
    </w:p>
    <w:p>
      <w:pPr>
        <w:ind w:left="0" w:right="0" w:firstLine="560"/>
        <w:spacing w:before="450" w:after="450" w:line="312" w:lineRule="auto"/>
      </w:pPr>
      <w:r>
        <w:rPr>
          <w:rFonts w:ascii="宋体" w:hAnsi="宋体" w:eastAsia="宋体" w:cs="宋体"/>
          <w:color w:val="000"/>
          <w:sz w:val="28"/>
          <w:szCs w:val="28"/>
        </w:rPr>
        <w:t xml:space="preserve">累计实现公司业务收入254万元，收入规模排名全省第8，较上月降一位，被恩施超过。较前一位恩施低19万元，较后一位咸宁高10万元。公司业务收入占总收入的，同比增加151万元，增幅，排名全省第4。完成省行预算，完成预算进度排名全省第14，欠序时进度，较全省平均进度低 %，2月较1月收入增幅排名全省第18位。</w:t>
      </w:r>
    </w:p>
    <w:p>
      <w:pPr>
        <w:ind w:left="0" w:right="0" w:firstLine="560"/>
        <w:spacing w:before="450" w:after="450" w:line="312" w:lineRule="auto"/>
      </w:pPr>
      <w:r>
        <w:rPr>
          <w:rFonts w:ascii="宋体" w:hAnsi="宋体" w:eastAsia="宋体" w:cs="宋体"/>
          <w:color w:val="000"/>
          <w:sz w:val="28"/>
          <w:szCs w:val="28"/>
        </w:rPr>
        <w:t xml:space="preserve">累计实现其他收入(代扣邮政税金及短信收入)16万元。</w:t>
      </w:r>
    </w:p>
    <w:p>
      <w:pPr>
        <w:ind w:left="0" w:right="0" w:firstLine="560"/>
        <w:spacing w:before="450" w:after="450" w:line="312" w:lineRule="auto"/>
      </w:pPr>
      <w:r>
        <w:rPr>
          <w:rFonts w:ascii="宋体" w:hAnsi="宋体" w:eastAsia="宋体" w:cs="宋体"/>
          <w:color w:val="000"/>
          <w:sz w:val="28"/>
          <w:szCs w:val="28"/>
        </w:rPr>
        <w:t xml:space="preserve">(二)县市行收入完成情况</w:t>
      </w:r>
    </w:p>
    <w:p>
      <w:pPr>
        <w:ind w:left="0" w:right="0" w:firstLine="560"/>
        <w:spacing w:before="450" w:after="450" w:line="312" w:lineRule="auto"/>
      </w:pPr>
      <w:r>
        <w:rPr>
          <w:rFonts w:ascii="宋体" w:hAnsi="宋体" w:eastAsia="宋体" w:cs="宋体"/>
          <w:color w:val="000"/>
          <w:sz w:val="28"/>
          <w:szCs w:val="28"/>
        </w:rPr>
        <w:t xml:space="preserve">完成预算情况：全市1-2月份累计完成自定预算的。县市支行中，第1名秭归，第2名宜都，第3名远安，第4名兴山，第5名枝江，第6名当阳，第7名现业，第8名五峰，第9名夷陵区，第10名长阳。全市10个单位中，仅秭归、宜都达到2月份序时进度;枝江、当阳、现业、五峰未达到全市平均进度，夷陵区、长阳未达到14%。</w:t>
      </w:r>
    </w:p>
    <w:p>
      <w:pPr>
        <w:ind w:left="0" w:right="0" w:firstLine="560"/>
        <w:spacing w:before="450" w:after="450" w:line="312" w:lineRule="auto"/>
      </w:pPr>
      <w:r>
        <w:rPr>
          <w:rFonts w:ascii="宋体" w:hAnsi="宋体" w:eastAsia="宋体" w:cs="宋体"/>
          <w:color w:val="000"/>
          <w:sz w:val="28"/>
          <w:szCs w:val="28"/>
        </w:rPr>
        <w:t xml:space="preserve">收入增长情况：全市1-2月份累计收入同比增幅。县市支行中，第1名秭归，第2名宜都，第3名枝江，第4名远安，第5名现业，第6名兴山，第7名长阳，第8名五峰，第9名当阳，第10名夷陵区。全市10个单位中，兴山、五峰、当阳、夷陵区未达到全市平均增幅，其中夷陵区未达到40%。</w:t>
      </w:r>
    </w:p>
    <w:p>
      <w:pPr>
        <w:ind w:left="0" w:right="0" w:firstLine="560"/>
        <w:spacing w:before="450" w:after="450" w:line="312" w:lineRule="auto"/>
      </w:pPr>
      <w:r>
        <w:rPr>
          <w:rFonts w:ascii="宋体" w:hAnsi="宋体" w:eastAsia="宋体" w:cs="宋体"/>
          <w:color w:val="000"/>
          <w:sz w:val="28"/>
          <w:szCs w:val="28"/>
        </w:rPr>
        <w:t xml:space="preserve">收入规模排名情况：与上月全省收入规模排名比较，当阳上升2位，夷陵区上升1位，秭归、宜都、远安、五峰和兴山持平，长阳下降1位，枝江下降2位。</w:t>
      </w:r>
    </w:p>
    <w:p>
      <w:pPr>
        <w:ind w:left="0" w:right="0" w:firstLine="560"/>
        <w:spacing w:before="450" w:after="450" w:line="312" w:lineRule="auto"/>
      </w:pPr>
      <w:r>
        <w:rPr>
          <w:rFonts w:ascii="宋体" w:hAnsi="宋体" w:eastAsia="宋体" w:cs="宋体"/>
          <w:color w:val="000"/>
          <w:sz w:val="28"/>
          <w:szCs w:val="28"/>
        </w:rPr>
        <w:t xml:space="preserve">(三)全市利润完成情况</w:t>
      </w:r>
    </w:p>
    <w:p>
      <w:pPr>
        <w:ind w:left="0" w:right="0" w:firstLine="560"/>
        <w:spacing w:before="450" w:after="450" w:line="312" w:lineRule="auto"/>
      </w:pPr>
      <w:r>
        <w:rPr>
          <w:rFonts w:ascii="宋体" w:hAnsi="宋体" w:eastAsia="宋体" w:cs="宋体"/>
          <w:color w:val="000"/>
          <w:sz w:val="28"/>
          <w:szCs w:val="28"/>
        </w:rPr>
        <w:t xml:space="preserve">1-2月全市累计实现账面利润733万元，完成省行预算的，欠产、67万元。其中，消化了上年成本挂账332万元;因客观原因，未及时列支12月份部分营销费用及1月份营销费用(合计约317万元)。剔除以上因素1-2月实际实现利润为748万元。</w:t>
      </w:r>
    </w:p>
    <w:p>
      <w:pPr>
        <w:ind w:left="0" w:right="0" w:firstLine="560"/>
        <w:spacing w:before="450" w:after="450" w:line="312" w:lineRule="auto"/>
      </w:pPr>
      <w:r>
        <w:rPr>
          <w:rFonts w:ascii="宋体" w:hAnsi="宋体" w:eastAsia="宋体" w:cs="宋体"/>
          <w:color w:val="000"/>
          <w:sz w:val="28"/>
          <w:szCs w:val="28"/>
        </w:rPr>
        <w:t xml:space="preserve">二、全市业务发展情况及存在问题</w:t>
      </w:r>
    </w:p>
    <w:p>
      <w:pPr>
        <w:ind w:left="0" w:right="0" w:firstLine="560"/>
        <w:spacing w:before="450" w:after="450" w:line="312" w:lineRule="auto"/>
      </w:pPr>
      <w:r>
        <w:rPr>
          <w:rFonts w:ascii="宋体" w:hAnsi="宋体" w:eastAsia="宋体" w:cs="宋体"/>
          <w:color w:val="000"/>
          <w:sz w:val="28"/>
          <w:szCs w:val="28"/>
        </w:rPr>
        <w:t xml:space="preserve">(一)个人金融业务</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第九篇</w:t>
      </w:r>
    </w:p>
    <w:p>
      <w:pPr>
        <w:ind w:left="0" w:right="0" w:firstLine="560"/>
        <w:spacing w:before="450" w:after="450" w:line="312" w:lineRule="auto"/>
      </w:pPr>
      <w:r>
        <w:rPr>
          <w:rFonts w:ascii="宋体" w:hAnsi="宋体" w:eastAsia="宋体" w:cs="宋体"/>
          <w:color w:val="000"/>
          <w:sz w:val="28"/>
          <w:szCs w:val="28"/>
        </w:rPr>
        <w:t xml:space="preserve">超市经营分析报告模板</w:t>
      </w:r>
    </w:p>
    <w:p>
      <w:pPr>
        <w:ind w:left="0" w:right="0" w:firstLine="560"/>
        <w:spacing w:before="450" w:after="450" w:line="312" w:lineRule="auto"/>
      </w:pPr>
      <w:r>
        <w:rPr>
          <w:rFonts w:ascii="宋体" w:hAnsi="宋体" w:eastAsia="宋体" w:cs="宋体"/>
          <w:color w:val="000"/>
          <w:sz w:val="28"/>
          <w:szCs w:val="28"/>
        </w:rPr>
        <w:t xml:space="preserve">目前总的盈亏成本金额是XXXXX元。损耗主要集中在食品XXX类XXX元，非食品个人清洁用品类XXXX元。XXX类主要是XXX的亏损，如XXXX系列、XXXXX系列等，个人清洁用品类主要存在于XXX牙膏、飘柔、潘婷、沙宣洗发水系列的损耗。从损耗分析可以看到，个人清洁用品类损耗较大，以下罗列出盈亏与损耗产生的具体原因：</w:t>
      </w:r>
    </w:p>
    <w:p>
      <w:pPr>
        <w:ind w:left="0" w:right="0" w:firstLine="560"/>
        <w:spacing w:before="450" w:after="450" w:line="312" w:lineRule="auto"/>
      </w:pPr>
      <w:r>
        <w:rPr>
          <w:rFonts w:ascii="宋体" w:hAnsi="宋体" w:eastAsia="宋体" w:cs="宋体"/>
          <w:color w:val="000"/>
          <w:sz w:val="28"/>
          <w:szCs w:val="28"/>
        </w:rPr>
        <w:t xml:space="preserve">1、串码(收货、销售、收银环节);</w:t>
      </w:r>
    </w:p>
    <w:p>
      <w:pPr>
        <w:ind w:left="0" w:right="0" w:firstLine="560"/>
        <w:spacing w:before="450" w:after="450" w:line="312" w:lineRule="auto"/>
      </w:pPr>
      <w:r>
        <w:rPr>
          <w:rFonts w:ascii="宋体" w:hAnsi="宋体" w:eastAsia="宋体" w:cs="宋体"/>
          <w:color w:val="000"/>
          <w:sz w:val="28"/>
          <w:szCs w:val="28"/>
        </w:rPr>
        <w:t xml:space="preserve">2、单据管理;</w:t>
      </w:r>
    </w:p>
    <w:p>
      <w:pPr>
        <w:ind w:left="0" w:right="0" w:firstLine="560"/>
        <w:spacing w:before="450" w:after="450" w:line="312" w:lineRule="auto"/>
      </w:pPr>
      <w:r>
        <w:rPr>
          <w:rFonts w:ascii="宋体" w:hAnsi="宋体" w:eastAsia="宋体" w:cs="宋体"/>
          <w:color w:val="000"/>
          <w:sz w:val="28"/>
          <w:szCs w:val="28"/>
        </w:rPr>
        <w:t xml:space="preserve">3、盘点错误;</w:t>
      </w:r>
    </w:p>
    <w:p>
      <w:pPr>
        <w:ind w:left="0" w:right="0" w:firstLine="560"/>
        <w:spacing w:before="450" w:after="450" w:line="312" w:lineRule="auto"/>
      </w:pPr>
      <w:r>
        <w:rPr>
          <w:rFonts w:ascii="宋体" w:hAnsi="宋体" w:eastAsia="宋体" w:cs="宋体"/>
          <w:color w:val="000"/>
          <w:sz w:val="28"/>
          <w:szCs w:val="28"/>
        </w:rPr>
        <w:t xml:space="preserve">4、条码管理混乱;</w:t>
      </w:r>
    </w:p>
    <w:p>
      <w:pPr>
        <w:ind w:left="0" w:right="0" w:firstLine="560"/>
        <w:spacing w:before="450" w:after="450" w:line="312" w:lineRule="auto"/>
      </w:pPr>
      <w:r>
        <w:rPr>
          <w:rFonts w:ascii="宋体" w:hAnsi="宋体" w:eastAsia="宋体" w:cs="宋体"/>
          <w:color w:val="000"/>
          <w:sz w:val="28"/>
          <w:szCs w:val="28"/>
        </w:rPr>
        <w:t xml:space="preserve">5、收货管理不到位与供应商欺诈(品质、数量等);</w:t>
      </w:r>
    </w:p>
    <w:p>
      <w:pPr>
        <w:ind w:left="0" w:right="0" w:firstLine="560"/>
        <w:spacing w:before="450" w:after="450" w:line="312" w:lineRule="auto"/>
      </w:pPr>
      <w:r>
        <w:rPr>
          <w:rFonts w:ascii="宋体" w:hAnsi="宋体" w:eastAsia="宋体" w:cs="宋体"/>
          <w:color w:val="000"/>
          <w:sz w:val="28"/>
          <w:szCs w:val="28"/>
        </w:rPr>
        <w:t xml:space="preserve">6、偷盗(内盗、外盗);</w:t>
      </w:r>
    </w:p>
    <w:p>
      <w:pPr>
        <w:ind w:left="0" w:right="0" w:firstLine="560"/>
        <w:spacing w:before="450" w:after="450" w:line="312" w:lineRule="auto"/>
      </w:pPr>
      <w:r>
        <w:rPr>
          <w:rFonts w:ascii="宋体" w:hAnsi="宋体" w:eastAsia="宋体" w:cs="宋体"/>
          <w:color w:val="000"/>
          <w:sz w:val="28"/>
          <w:szCs w:val="28"/>
        </w:rPr>
        <w:t xml:space="preserve">此外，变质报损、虫鼠害等因素也会造成损耗。</w:t>
      </w:r>
    </w:p>
    <w:p>
      <w:pPr>
        <w:ind w:left="0" w:right="0" w:firstLine="560"/>
        <w:spacing w:before="450" w:after="450" w:line="312" w:lineRule="auto"/>
      </w:pPr>
      <w:r>
        <w:rPr>
          <w:rFonts w:ascii="宋体" w:hAnsi="宋体" w:eastAsia="宋体" w:cs="宋体"/>
          <w:color w:val="000"/>
          <w:sz w:val="28"/>
          <w:szCs w:val="28"/>
        </w:rPr>
        <w:t xml:space="preserve">具体分析如下：</w:t>
      </w:r>
    </w:p>
    <w:p>
      <w:pPr>
        <w:ind w:left="0" w:right="0" w:firstLine="560"/>
        <w:spacing w:before="450" w:after="450" w:line="312" w:lineRule="auto"/>
      </w:pPr>
      <w:r>
        <w:rPr>
          <w:rFonts w:ascii="宋体" w:hAnsi="宋体" w:eastAsia="宋体" w:cs="宋体"/>
          <w:color w:val="000"/>
          <w:sz w:val="28"/>
          <w:szCs w:val="28"/>
        </w:rPr>
        <w:t xml:space="preserve">一、属于电脑系统中操作不当的：</w:t>
      </w:r>
    </w:p>
    <w:p>
      <w:pPr>
        <w:ind w:left="0" w:right="0" w:firstLine="560"/>
        <w:spacing w:before="450" w:after="450" w:line="312" w:lineRule="auto"/>
      </w:pPr>
      <w:r>
        <w:rPr>
          <w:rFonts w:ascii="宋体" w:hAnsi="宋体" w:eastAsia="宋体" w:cs="宋体"/>
          <w:color w:val="000"/>
          <w:sz w:val="28"/>
          <w:szCs w:val="28"/>
        </w:rPr>
        <w:t xml:space="preserve">1、商品条码录入错误，导致销售的数据记录在了其他商品的头上，盘点时形成两个商品一个盘盈，一个盘亏。</w:t>
      </w:r>
    </w:p>
    <w:p>
      <w:pPr>
        <w:ind w:left="0" w:right="0" w:firstLine="560"/>
        <w:spacing w:before="450" w:after="450" w:line="312" w:lineRule="auto"/>
      </w:pPr>
      <w:r>
        <w:rPr>
          <w:rFonts w:ascii="宋体" w:hAnsi="宋体" w:eastAsia="宋体" w:cs="宋体"/>
          <w:color w:val="000"/>
          <w:sz w:val="28"/>
          <w:szCs w:val="28"/>
        </w:rPr>
        <w:t xml:space="preserve">解决办法：规范所有商品条码，特别是在收货上进行严格把关，最好验货的时候仔细检查有问题的商品条码和系统中对应的该商品的条码是否一致以及品名是否准确一致;</w:t>
      </w:r>
    </w:p>
    <w:p>
      <w:pPr>
        <w:ind w:left="0" w:right="0" w:firstLine="560"/>
        <w:spacing w:before="450" w:after="450" w:line="312" w:lineRule="auto"/>
      </w:pPr>
      <w:r>
        <w:rPr>
          <w:rFonts w:ascii="宋体" w:hAnsi="宋体" w:eastAsia="宋体" w:cs="宋体"/>
          <w:color w:val="000"/>
          <w:sz w:val="28"/>
          <w:szCs w:val="28"/>
        </w:rPr>
        <w:t xml:space="preserve">2、商品已经退货给供应商，但是没有及时登记退货单，造成系统里面的库存没有及时扣除，而货物已经拉走，形成商品的盘亏。</w:t>
      </w:r>
    </w:p>
    <w:p>
      <w:pPr>
        <w:ind w:left="0" w:right="0" w:firstLine="560"/>
        <w:spacing w:before="450" w:after="450" w:line="312" w:lineRule="auto"/>
      </w:pPr>
      <w:r>
        <w:rPr>
          <w:rFonts w:ascii="宋体" w:hAnsi="宋体" w:eastAsia="宋体" w:cs="宋体"/>
          <w:color w:val="000"/>
          <w:sz w:val="28"/>
          <w:szCs w:val="28"/>
        </w:rPr>
        <w:t xml:space="preserve">解决办法：规范商品退货流程，把握几个原则：(1)退货必须由采购和供应商协商好;(2)仓库退货人员必须看到商品入库退货单才能退货;(3)凡是出卖场的商品，必须由防损员检查供应商是否有退货单以及检查退货单的商品和实际货品是否一致;</w:t>
      </w:r>
    </w:p>
    <w:p>
      <w:pPr>
        <w:ind w:left="0" w:right="0" w:firstLine="560"/>
        <w:spacing w:before="450" w:after="450" w:line="312" w:lineRule="auto"/>
      </w:pPr>
      <w:r>
        <w:rPr>
          <w:rFonts w:ascii="宋体" w:hAnsi="宋体" w:eastAsia="宋体" w:cs="宋体"/>
          <w:color w:val="000"/>
          <w:sz w:val="28"/>
          <w:szCs w:val="28"/>
        </w:rPr>
        <w:t xml:space="preserve">3、进货单因为操作失误，录入重复，造成盘亏。</w:t>
      </w:r>
    </w:p>
    <w:p>
      <w:pPr>
        <w:ind w:left="0" w:right="0" w:firstLine="560"/>
        <w:spacing w:before="450" w:after="450" w:line="312" w:lineRule="auto"/>
      </w:pPr>
      <w:r>
        <w:rPr>
          <w:rFonts w:ascii="宋体" w:hAnsi="宋体" w:eastAsia="宋体" w:cs="宋体"/>
          <w:color w:val="000"/>
          <w:sz w:val="28"/>
          <w:szCs w:val="28"/>
        </w:rPr>
        <w:t xml:space="preserve">解决办法：这是属于操作性失误，只能在平时操作多注意，同时通过系统也可以减少和避免此类错误发生：所有进货单必须有对应的采购订单，否则不允许直接录入进货单，同时限制电脑员直接录入商品入库单(赠品入库单除外)，限制电脑员修改单价和数量。</w:t>
      </w:r>
    </w:p>
    <w:p>
      <w:pPr>
        <w:ind w:left="0" w:right="0" w:firstLine="560"/>
        <w:spacing w:before="450" w:after="450" w:line="312" w:lineRule="auto"/>
      </w:pPr>
      <w:r>
        <w:rPr>
          <w:rFonts w:ascii="宋体" w:hAnsi="宋体" w:eastAsia="宋体" w:cs="宋体"/>
          <w:color w:val="000"/>
          <w:sz w:val="28"/>
          <w:szCs w:val="28"/>
        </w:rPr>
        <w:t xml:space="preserve">4、内部领用的商品没有通过POS机销售的情况下，也没有在系统里面及时登记报损单，造成盘亏。</w:t>
      </w:r>
    </w:p>
    <w:p>
      <w:pPr>
        <w:ind w:left="0" w:right="0" w:firstLine="560"/>
        <w:spacing w:before="450" w:after="450" w:line="312" w:lineRule="auto"/>
      </w:pPr>
      <w:r>
        <w:rPr>
          <w:rFonts w:ascii="宋体" w:hAnsi="宋体" w:eastAsia="宋体" w:cs="宋体"/>
          <w:color w:val="000"/>
          <w:sz w:val="28"/>
          <w:szCs w:val="28"/>
        </w:rPr>
        <w:t xml:space="preserve">解决办法：所有内部领用都必须在前台销售过机，不允许出现签单、签名直接越权领用超市商品;</w:t>
      </w:r>
    </w:p>
    <w:p>
      <w:pPr>
        <w:ind w:left="0" w:right="0" w:firstLine="560"/>
        <w:spacing w:before="450" w:after="450" w:line="312" w:lineRule="auto"/>
      </w:pPr>
      <w:r>
        <w:rPr>
          <w:rFonts w:ascii="宋体" w:hAnsi="宋体" w:eastAsia="宋体" w:cs="宋体"/>
          <w:color w:val="000"/>
          <w:sz w:val="28"/>
          <w:szCs w:val="28"/>
        </w:rPr>
        <w:t xml:space="preserve">5、由于操作疏忽，造成货品和标价签不一致，造成盘点人员盘点时候出现货品张冠李戴现象，该现象在百货类商品出现频率非常高;</w:t>
      </w:r>
    </w:p>
    <w:p>
      <w:pPr>
        <w:ind w:left="0" w:right="0" w:firstLine="560"/>
        <w:spacing w:before="450" w:after="450" w:line="312" w:lineRule="auto"/>
      </w:pPr>
      <w:r>
        <w:rPr>
          <w:rFonts w:ascii="宋体" w:hAnsi="宋体" w:eastAsia="宋体" w:cs="宋体"/>
          <w:color w:val="000"/>
          <w:sz w:val="28"/>
          <w:szCs w:val="28"/>
        </w:rPr>
        <w:t xml:space="preserve">解决办法：(1)对于所有百货类商品重新规范规类(代码、货品名称、规格);(2)平时超市人员凡是发现有不规范，条码和货品张冠李戴现象的，一定要立即修改正确。</w:t>
      </w:r>
    </w:p>
    <w:p>
      <w:pPr>
        <w:ind w:left="0" w:right="0" w:firstLine="560"/>
        <w:spacing w:before="450" w:after="450" w:line="312" w:lineRule="auto"/>
      </w:pPr>
      <w:r>
        <w:rPr>
          <w:rFonts w:ascii="宋体" w:hAnsi="宋体" w:eastAsia="宋体" w:cs="宋体"/>
          <w:color w:val="000"/>
          <w:sz w:val="28"/>
          <w:szCs w:val="28"/>
        </w:rPr>
        <w:t xml:space="preserve">二、属于盘点过程中操作不当的：</w:t>
      </w:r>
    </w:p>
    <w:p>
      <w:pPr>
        <w:ind w:left="0" w:right="0" w:firstLine="560"/>
        <w:spacing w:before="450" w:after="450" w:line="312" w:lineRule="auto"/>
      </w:pPr>
      <w:r>
        <w:rPr>
          <w:rFonts w:ascii="宋体" w:hAnsi="宋体" w:eastAsia="宋体" w:cs="宋体"/>
          <w:color w:val="000"/>
          <w:sz w:val="28"/>
          <w:szCs w:val="28"/>
        </w:rPr>
        <w:t xml:space="preserve">1、盘点的人员不熟悉商品和盘点流程，造成漏点、重点，或者不同规格的商品按照一个商品来盘点。多以方便面、饮料、洗发水为主。</w:t>
      </w:r>
    </w:p>
    <w:p>
      <w:pPr>
        <w:ind w:left="0" w:right="0" w:firstLine="560"/>
        <w:spacing w:before="450" w:after="450" w:line="312" w:lineRule="auto"/>
      </w:pPr>
      <w:r>
        <w:rPr>
          <w:rFonts w:ascii="宋体" w:hAnsi="宋体" w:eastAsia="宋体" w:cs="宋体"/>
          <w:color w:val="000"/>
          <w:sz w:val="28"/>
          <w:szCs w:val="28"/>
        </w:rPr>
        <w:t xml:space="preserve">解决办法：(1)所有卖场人员平时多熟悉商品结构;(2)对于卖场人员的培训不仅仅是盘点前进行培训，培训 工作应该贯穿整个平时的工作流程中;(3)盘点的工作人员应该端正态度，加强责任感;(4)盘点实行交叉盘点复查制度;</w:t>
      </w:r>
    </w:p>
    <w:p>
      <w:pPr>
        <w:ind w:left="0" w:right="0" w:firstLine="560"/>
        <w:spacing w:before="450" w:after="450" w:line="312" w:lineRule="auto"/>
      </w:pPr>
      <w:r>
        <w:rPr>
          <w:rFonts w:ascii="宋体" w:hAnsi="宋体" w:eastAsia="宋体" w:cs="宋体"/>
          <w:color w:val="000"/>
          <w:sz w:val="28"/>
          <w:szCs w:val="28"/>
        </w:rPr>
        <w:t xml:space="preserve">2、有些商品外观极其类似，价格也一样，但是规格不同，比如口味、颜色、效用，在入库验收的时候仓管人员没有很好的区分，只把总数量确认就通过了，事实上供应商把几种规格的商品混在一起送货，实际各自的数量和送货单均有偏差，造成这一系列的商品在盘点的时候均出现盈亏，实际上总数是不赢不亏的，但是由于每个货品的`价格不一致，导致还是有盈亏金额的产生;</w:t>
      </w:r>
    </w:p>
    <w:p>
      <w:pPr>
        <w:ind w:left="0" w:right="0" w:firstLine="560"/>
        <w:spacing w:before="450" w:after="450" w:line="312" w:lineRule="auto"/>
      </w:pPr>
      <w:r>
        <w:rPr>
          <w:rFonts w:ascii="宋体" w:hAnsi="宋体" w:eastAsia="宋体" w:cs="宋体"/>
          <w:color w:val="000"/>
          <w:sz w:val="28"/>
          <w:szCs w:val="28"/>
        </w:rPr>
        <w:t xml:space="preserve">解决办法：(1)加强仓管人员对于商品结构的熟悉;(2)验货工作人员验货一定要仔细;(3)实行验货监督机制，如果出现此类现象，则实行责任到人;</w:t>
      </w:r>
    </w:p>
    <w:p>
      <w:pPr>
        <w:ind w:left="0" w:right="0" w:firstLine="560"/>
        <w:spacing w:before="450" w:after="450" w:line="312" w:lineRule="auto"/>
      </w:pPr>
      <w:r>
        <w:rPr>
          <w:rFonts w:ascii="宋体" w:hAnsi="宋体" w:eastAsia="宋体" w:cs="宋体"/>
          <w:color w:val="000"/>
          <w:sz w:val="28"/>
          <w:szCs w:val="28"/>
        </w:rPr>
        <w:t xml:space="preserve">三、属于偷盗防范不当的：</w:t>
      </w:r>
    </w:p>
    <w:p>
      <w:pPr>
        <w:ind w:left="0" w:right="0" w:firstLine="560"/>
        <w:spacing w:before="450" w:after="450" w:line="312" w:lineRule="auto"/>
      </w:pPr>
      <w:r>
        <w:rPr>
          <w:rFonts w:ascii="宋体" w:hAnsi="宋体" w:eastAsia="宋体" w:cs="宋体"/>
          <w:color w:val="000"/>
          <w:sz w:val="28"/>
          <w:szCs w:val="28"/>
        </w:rPr>
        <w:t xml:space="preserve">1、由于因为商场面积扩大，顾客皆反映超市的出入口离得太远，带来了许多不便而拒绝存包袋，而超市人员却逐渐减少，导致有许多的视觉死角是工作人员看不到的，故而大大的增加了失窃的可能性。</w:t>
      </w:r>
    </w:p>
    <w:p>
      <w:pPr>
        <w:ind w:left="0" w:right="0" w:firstLine="560"/>
        <w:spacing w:before="450" w:after="450" w:line="312" w:lineRule="auto"/>
      </w:pPr>
      <w:r>
        <w:rPr>
          <w:rFonts w:ascii="宋体" w:hAnsi="宋体" w:eastAsia="宋体" w:cs="宋体"/>
          <w:color w:val="000"/>
          <w:sz w:val="28"/>
          <w:szCs w:val="28"/>
        </w:rPr>
        <w:t xml:space="preserve">解决办法：加强对防盗调施、调备的管理，合理投放合适的设备设施，跟踪投放执行及其效果。(1)公司尽快购回防损袋，建议能将超市两个出入口改为一个，杜绝减少商品失窃所造成的损失。(2)加大对全员防损、全过程防损的培训与督导力度：划分防损责任区、分配责任商品、明确盘点责任、建立重大盈亏事故的责任追究制，加大对内盗的查处与激励力度，对破坏分子下手要快、要准、要狠。</w:t>
      </w:r>
    </w:p>
    <w:p>
      <w:pPr>
        <w:ind w:left="0" w:right="0" w:firstLine="560"/>
        <w:spacing w:before="450" w:after="450" w:line="312" w:lineRule="auto"/>
      </w:pPr>
      <w:r>
        <w:rPr>
          <w:rFonts w:ascii="宋体" w:hAnsi="宋体" w:eastAsia="宋体" w:cs="宋体"/>
          <w:color w:val="000"/>
          <w:sz w:val="28"/>
          <w:szCs w:val="28"/>
        </w:rPr>
        <w:t xml:space="preserve">2、货架的整体设计，应充分考虑安全需要，以提高产品的安全，减少盗窃的可能性。</w:t>
      </w:r>
    </w:p>
    <w:p>
      <w:pPr>
        <w:ind w:left="0" w:right="0" w:firstLine="560"/>
        <w:spacing w:before="450" w:after="450" w:line="312" w:lineRule="auto"/>
      </w:pPr>
      <w:r>
        <w:rPr>
          <w:rFonts w:ascii="宋体" w:hAnsi="宋体" w:eastAsia="宋体" w:cs="宋体"/>
          <w:color w:val="000"/>
          <w:sz w:val="28"/>
          <w:szCs w:val="28"/>
        </w:rPr>
        <w:t xml:space="preserve">解决办法：(1)对超市的整体布局，我们必须畅通的视线，不留死角。(2)货架布局放电成一条直线，尽量避免拐角和凹凸。(3)在中间渠道保持通畅，不能阻碍。</w:t>
      </w:r>
    </w:p>
    <w:p>
      <w:pPr>
        <w:ind w:left="0" w:right="0" w:firstLine="560"/>
        <w:spacing w:before="450" w:after="450" w:line="312" w:lineRule="auto"/>
      </w:pPr>
      <w:r>
        <w:rPr>
          <w:rFonts w:ascii="宋体" w:hAnsi="宋体" w:eastAsia="宋体" w:cs="宋体"/>
          <w:color w:val="000"/>
          <w:sz w:val="28"/>
          <w:szCs w:val="28"/>
        </w:rPr>
        <w:t xml:space="preserve">四、根据盘点目前出现的问题，特建议从以下方面入手进行改进：</w:t>
      </w:r>
    </w:p>
    <w:p>
      <w:pPr>
        <w:ind w:left="0" w:right="0" w:firstLine="560"/>
        <w:spacing w:before="450" w:after="450" w:line="312" w:lineRule="auto"/>
      </w:pPr>
      <w:r>
        <w:rPr>
          <w:rFonts w:ascii="宋体" w:hAnsi="宋体" w:eastAsia="宋体" w:cs="宋体"/>
          <w:color w:val="000"/>
          <w:sz w:val="28"/>
          <w:szCs w:val="28"/>
        </w:rPr>
        <w:t xml:space="preserve">1、 进行业务流程重建，规范优化业务流程，找出不合理和漏洞比较多的关键点;</w:t>
      </w:r>
    </w:p>
    <w:p>
      <w:pPr>
        <w:ind w:left="0" w:right="0" w:firstLine="560"/>
        <w:spacing w:before="450" w:after="450" w:line="312" w:lineRule="auto"/>
      </w:pPr>
      <w:r>
        <w:rPr>
          <w:rFonts w:ascii="宋体" w:hAnsi="宋体" w:eastAsia="宋体" w:cs="宋体"/>
          <w:color w:val="000"/>
          <w:sz w:val="28"/>
          <w:szCs w:val="28"/>
        </w:rPr>
        <w:t xml:space="preserve">2、平时更要加强员工培训，并且贯穿于整个工作流程中;</w:t>
      </w:r>
    </w:p>
    <w:p>
      <w:pPr>
        <w:ind w:left="0" w:right="0" w:firstLine="560"/>
        <w:spacing w:before="450" w:after="450" w:line="312" w:lineRule="auto"/>
      </w:pPr>
      <w:r>
        <w:rPr>
          <w:rFonts w:ascii="宋体" w:hAnsi="宋体" w:eastAsia="宋体" w:cs="宋体"/>
          <w:color w:val="000"/>
          <w:sz w:val="28"/>
          <w:szCs w:val="28"/>
        </w:rPr>
        <w:t xml:space="preserve">3、 对于贵重、易盗物品实行台帐建立制，由于该类物品品类少，实行每天盘点交接制，出现盈亏，当天进行奖惩;</w:t>
      </w:r>
    </w:p>
    <w:p>
      <w:pPr>
        <w:ind w:left="0" w:right="0" w:firstLine="560"/>
        <w:spacing w:before="450" w:after="450" w:line="312" w:lineRule="auto"/>
      </w:pPr>
      <w:r>
        <w:rPr>
          <w:rFonts w:ascii="宋体" w:hAnsi="宋体" w:eastAsia="宋体" w:cs="宋体"/>
          <w:color w:val="000"/>
          <w:sz w:val="28"/>
          <w:szCs w:val="28"/>
        </w:rPr>
        <w:t xml:space="preserve">4、 对目前的卖场商品重新规范，主要校验条码、品名、价格、标价卡、规格等是否正确;</w:t>
      </w:r>
    </w:p>
    <w:p>
      <w:pPr>
        <w:ind w:left="0" w:right="0" w:firstLine="560"/>
        <w:spacing w:before="450" w:after="450" w:line="312" w:lineRule="auto"/>
      </w:pPr>
      <w:r>
        <w:rPr>
          <w:rFonts w:ascii="宋体" w:hAnsi="宋体" w:eastAsia="宋体" w:cs="宋体"/>
          <w:color w:val="000"/>
          <w:sz w:val="28"/>
          <w:szCs w:val="28"/>
        </w:rPr>
        <w:t xml:space="preserve">5、 建立合理的绩效考核机制，调动员工积极性，增加员工的归属感。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第十篇</w:t>
      </w:r>
    </w:p>
    <w:p>
      <w:pPr>
        <w:ind w:left="0" w:right="0" w:firstLine="560"/>
        <w:spacing w:before="450" w:after="450" w:line="312" w:lineRule="auto"/>
      </w:pPr>
      <w:r>
        <w:rPr>
          <w:rFonts w:ascii="宋体" w:hAnsi="宋体" w:eastAsia="宋体" w:cs="宋体"/>
          <w:color w:val="000"/>
          <w:sz w:val="28"/>
          <w:szCs w:val="28"/>
        </w:rPr>
        <w:t xml:space="preserve">1、通用积分简介</w:t>
      </w:r>
    </w:p>
    <w:p>
      <w:pPr>
        <w:ind w:left="0" w:right="0" w:firstLine="560"/>
        <w:spacing w:before="450" w:after="450" w:line="312" w:lineRule="auto"/>
      </w:pPr>
      <w:r>
        <w:rPr>
          <w:rFonts w:ascii="宋体" w:hAnsi="宋体" w:eastAsia="宋体" w:cs="宋体"/>
          <w:color w:val="000"/>
          <w:sz w:val="28"/>
          <w:szCs w:val="28"/>
        </w:rPr>
        <w:t xml:space="preserve">通用积分是指众多联盟商家使用同一种积分对会员进行奖励，会员在联盟商家消费时能够获得积分奖励，积分积累起来，可以兑换礼品或者直接返现。在同等条件下，消费者必然优先选择可以获得积分奖励的联盟商家消费，从而提高了联盟商家的销售额，而通用积分平台的运营者也可以从联盟商家的利润增长中得到收益。</w:t>
      </w:r>
    </w:p>
    <w:p>
      <w:pPr>
        <w:ind w:left="0" w:right="0" w:firstLine="560"/>
        <w:spacing w:before="450" w:after="450" w:line="312" w:lineRule="auto"/>
      </w:pPr>
      <w:r>
        <w:rPr>
          <w:rFonts w:ascii="宋体" w:hAnsi="宋体" w:eastAsia="宋体" w:cs="宋体"/>
          <w:color w:val="000"/>
          <w:sz w:val="28"/>
          <w:szCs w:val="28"/>
        </w:rPr>
        <w:t xml:space="preserve">2、国内外积分运营现状</w:t>
      </w:r>
    </w:p>
    <w:p>
      <w:pPr>
        <w:ind w:left="0" w:right="0" w:firstLine="560"/>
        <w:spacing w:before="450" w:after="450" w:line="312" w:lineRule="auto"/>
      </w:pPr>
      <w:r>
        <w:rPr>
          <w:rFonts w:ascii="宋体" w:hAnsi="宋体" w:eastAsia="宋体" w:cs="宋体"/>
          <w:color w:val="000"/>
          <w:sz w:val="28"/>
          <w:szCs w:val="28"/>
        </w:rPr>
        <w:t xml:space="preserve">在世界许多发达国家，各种“通用积分”计划已成功建立，成为了引导和影响人们消费的便捷积分服务。在美国，甚至可用一定数量的通用积分券，换走一辆某种牌号的全新轿车。在这些国家和地区，“消费改变生活”不再是一句口号，而是真正地利用各种方式使人们的生活便利，得到实惠。通用积分将成为社区生活消费新方式的创造者和“卡灾”的终结者。</w:t>
      </w:r>
    </w:p>
    <w:p>
      <w:pPr>
        <w:ind w:left="0" w:right="0" w:firstLine="560"/>
        <w:spacing w:before="450" w:after="450" w:line="312" w:lineRule="auto"/>
      </w:pPr>
      <w:r>
        <w:rPr>
          <w:rFonts w:ascii="宋体" w:hAnsi="宋体" w:eastAsia="宋体" w:cs="宋体"/>
          <w:color w:val="000"/>
          <w:sz w:val="28"/>
          <w:szCs w:val="28"/>
        </w:rPr>
        <w:t xml:space="preserve">像澳大利亚和新西兰的FlyBuys积分计划，英国著名的Nectar积分计划，德国的PayBack积分计划，美国的GoldenPoints、S&amp;HGreenPoints和BabyMint积分计划，还有英国的Buys&amp;Flys、韩国的OKCashbag、新加坡的MoreRewards等等。目前世界上最成功的通用积分项目是英国的Nectar，通用积分由Nectar这个专门的组织机构设立，本身并没有产品，只靠收取手续费赢利。项目吸引了包括Barclay银行、Sainsbury超市、Debenham商场和BP加油站等很多企业加入。客户凭Nectar卡可以在特约商户消费，或者用Barclay银行卡消费者，都可获得相应积分，并凭借积分参加抽奖或者领取奖品。Nectar因此把消费者对他们的忠诚转变成对特约商户的忠诚，并由此向特约商户收取费用。在很短时间内，Nectar就将5880万英国居民中的1300万变成了自己的客户，并从中取得了巨大的收益。通用积分是在国外前就开始的商家营销和用户管理手段，在中国却是前两年才开始火起来的。开始,只有2、3家公司在做，一夜之间，忽然冒出了十几家通用积分的服务商，积分运营的市场顿时热闹了起来。</w:t>
      </w:r>
    </w:p>
    <w:p>
      <w:pPr>
        <w:ind w:left="0" w:right="0" w:firstLine="560"/>
        <w:spacing w:before="450" w:after="450" w:line="312" w:lineRule="auto"/>
      </w:pPr>
      <w:r>
        <w:rPr>
          <w:rFonts w:ascii="宋体" w:hAnsi="宋体" w:eastAsia="宋体" w:cs="宋体"/>
          <w:color w:val="000"/>
          <w:sz w:val="28"/>
          <w:szCs w:val="28"/>
        </w:rPr>
        <w:t xml:space="preserve">美国人文亨利在上海建立了智买道，是中国最早的通用积分服务商，他们在不断地教育商家，培育了市场。为之后的通用积分运营商奠定了市场基础。</w:t>
      </w:r>
    </w:p>
    <w:p>
      <w:pPr>
        <w:ind w:left="0" w:right="0" w:firstLine="560"/>
        <w:spacing w:before="450" w:after="450" w:line="312" w:lineRule="auto"/>
      </w:pPr>
      <w:r>
        <w:rPr>
          <w:rFonts w:ascii="宋体" w:hAnsi="宋体" w:eastAsia="宋体" w:cs="宋体"/>
          <w:color w:val="000"/>
          <w:sz w:val="28"/>
          <w:szCs w:val="28"/>
        </w:rPr>
        <w:t xml:space="preserve">文亨利之后，有了上海的大众点评，银联的UB、长沙的v-v-v；北京的紫页V卡联盟。此外，还有中国积分、深圳的异业商务、壹卡会、厦门的下班、上海的Ccclub等，连CCTV《赢在中国》的创业项目中也有了通用积分项目。</w:t>
      </w:r>
    </w:p>
    <w:p>
      <w:pPr>
        <w:ind w:left="0" w:right="0" w:firstLine="560"/>
        <w:spacing w:before="450" w:after="450" w:line="312" w:lineRule="auto"/>
      </w:pPr>
      <w:r>
        <w:rPr>
          <w:rFonts w:ascii="宋体" w:hAnsi="宋体" w:eastAsia="宋体" w:cs="宋体"/>
          <w:color w:val="000"/>
          <w:sz w:val="28"/>
          <w:szCs w:val="28"/>
        </w:rPr>
        <w:t xml:space="preserve">3、通用积分的盈利模式</w:t>
      </w:r>
    </w:p>
    <w:p>
      <w:pPr>
        <w:ind w:left="0" w:right="0" w:firstLine="560"/>
        <w:spacing w:before="450" w:after="450" w:line="312" w:lineRule="auto"/>
      </w:pPr>
      <w:r>
        <w:rPr>
          <w:rFonts w:ascii="宋体" w:hAnsi="宋体" w:eastAsia="宋体" w:cs="宋体"/>
          <w:color w:val="000"/>
          <w:sz w:val="28"/>
          <w:szCs w:val="28"/>
        </w:rPr>
        <w:t xml:space="preserve">1）将积分作为商品出售给加盟商家，加盟商家按照实际花费出去的积分价值向通用积分运营商支付积分费用。</w:t>
      </w:r>
    </w:p>
    <w:p>
      <w:pPr>
        <w:ind w:left="0" w:right="0" w:firstLine="560"/>
        <w:spacing w:before="450" w:after="450" w:line="312" w:lineRule="auto"/>
      </w:pPr>
      <w:r>
        <w:rPr>
          <w:rFonts w:ascii="宋体" w:hAnsi="宋体" w:eastAsia="宋体" w:cs="宋体"/>
          <w:color w:val="000"/>
          <w:sz w:val="28"/>
          <w:szCs w:val="28"/>
        </w:rPr>
        <w:t xml:space="preserve">2）利用会员资源，推荐会员到加盟商家消费，根据会员的消费金额直接从商家获得佣金收入。</w:t>
      </w:r>
    </w:p>
    <w:p>
      <w:pPr>
        <w:ind w:left="0" w:right="0" w:firstLine="560"/>
        <w:spacing w:before="450" w:after="450" w:line="312" w:lineRule="auto"/>
      </w:pPr>
      <w:r>
        <w:rPr>
          <w:rFonts w:ascii="宋体" w:hAnsi="宋体" w:eastAsia="宋体" w:cs="宋体"/>
          <w:color w:val="000"/>
          <w:sz w:val="28"/>
          <w:szCs w:val="28"/>
        </w:rPr>
        <w:t xml:space="preserve">4）为有实力的品牌商家开发、管理、运营积分项目，从而获得项目收入。</w:t>
      </w:r>
    </w:p>
    <w:p>
      <w:pPr>
        <w:ind w:left="0" w:right="0" w:firstLine="560"/>
        <w:spacing w:before="450" w:after="450" w:line="312" w:lineRule="auto"/>
      </w:pPr>
      <w:r>
        <w:rPr>
          <w:rFonts w:ascii="宋体" w:hAnsi="宋体" w:eastAsia="宋体" w:cs="宋体"/>
          <w:color w:val="000"/>
          <w:sz w:val="28"/>
          <w:szCs w:val="28"/>
        </w:rPr>
        <w:t xml:space="preserve">5）为有独立积分项目但奖品库不完善或者不愿意管理奖品库的商家提供奖品兑换、采购、配送服务，从而获得奖品管理收入</w:t>
      </w:r>
    </w:p>
    <w:p>
      <w:pPr>
        <w:ind w:left="0" w:right="0" w:firstLine="560"/>
        <w:spacing w:before="450" w:after="450" w:line="312" w:lineRule="auto"/>
      </w:pPr>
      <w:r>
        <w:rPr>
          <w:rFonts w:ascii="宋体" w:hAnsi="宋体" w:eastAsia="宋体" w:cs="宋体"/>
          <w:color w:val="000"/>
          <w:sz w:val="28"/>
          <w:szCs w:val="28"/>
        </w:rPr>
        <w:t xml:space="preserve">6）为商家提供消费跟踪、市场调查、数据分析、客户维护等营销服务，从而获得营销收入。</w:t>
      </w:r>
    </w:p>
    <w:p>
      <w:pPr>
        <w:ind w:left="0" w:right="0" w:firstLine="560"/>
        <w:spacing w:before="450" w:after="450" w:line="312" w:lineRule="auto"/>
      </w:pPr>
      <w:r>
        <w:rPr>
          <w:rFonts w:ascii="宋体" w:hAnsi="宋体" w:eastAsia="宋体" w:cs="宋体"/>
          <w:color w:val="000"/>
          <w:sz w:val="28"/>
          <w:szCs w:val="28"/>
        </w:rPr>
        <w:t xml:space="preserve">7）整合其他营销方式，如有奖问答、免费试用、自助调查、消费评论等营销形式，为商家提供综合性的营销服务，从而获得营销收入。</w:t>
      </w:r>
    </w:p>
    <w:p>
      <w:pPr>
        <w:ind w:left="0" w:right="0" w:firstLine="560"/>
        <w:spacing w:before="450" w:after="450" w:line="312" w:lineRule="auto"/>
      </w:pPr>
      <w:r>
        <w:rPr>
          <w:rFonts w:ascii="宋体" w:hAnsi="宋体" w:eastAsia="宋体" w:cs="宋体"/>
          <w:color w:val="000"/>
          <w:sz w:val="28"/>
          <w:szCs w:val="28"/>
        </w:rPr>
        <w:t xml:space="preserve">8）为会员提供增值服务，如通过手机为会员提供消费打折信息、优惠券等，直接向会员收取增值服务费用，同时也可向商家收取营销费用。</w:t>
      </w:r>
    </w:p>
    <w:p>
      <w:pPr>
        <w:ind w:left="0" w:right="0" w:firstLine="560"/>
        <w:spacing w:before="450" w:after="450" w:line="312" w:lineRule="auto"/>
      </w:pPr>
      <w:r>
        <w:rPr>
          <w:rFonts w:ascii="宋体" w:hAnsi="宋体" w:eastAsia="宋体" w:cs="宋体"/>
          <w:color w:val="000"/>
          <w:sz w:val="28"/>
          <w:szCs w:val="28"/>
        </w:rPr>
        <w:t xml:space="preserve">9）等待通用积分卡有足够的吸引力和价值后，可向申请通用积分卡的会员收取费用。</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第十一篇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按照公司统一部署，业务一部将经营重点放在了外部市场的开拓上。在外部市场竞争激烈、价格不占优势等诸多不利局面下，我们迎难而上，以百折不挠的工作态度，努力开拓外部市场业务。现将我部今年以来的经营情况及下一工作思路报告如下，请公司领导审阅。</w:t>
      </w:r>
    </w:p>
    <w:p>
      <w:pPr>
        <w:ind w:left="0" w:right="0" w:firstLine="560"/>
        <w:spacing w:before="450" w:after="450" w:line="312" w:lineRule="auto"/>
      </w:pPr>
      <w:r>
        <w:rPr>
          <w:rFonts w:ascii="宋体" w:hAnsi="宋体" w:eastAsia="宋体" w:cs="宋体"/>
          <w:color w:val="000"/>
          <w:sz w:val="28"/>
          <w:szCs w:val="28"/>
        </w:rPr>
        <w:t xml:space="preserve">一、经营完成情况</w:t>
      </w:r>
    </w:p>
    <w:p>
      <w:pPr>
        <w:ind w:left="0" w:right="0" w:firstLine="560"/>
        <w:spacing w:before="450" w:after="450" w:line="312" w:lineRule="auto"/>
      </w:pPr>
      <w:r>
        <w:rPr>
          <w:rFonts w:ascii="宋体" w:hAnsi="宋体" w:eastAsia="宋体" w:cs="宋体"/>
          <w:color w:val="000"/>
          <w:sz w:val="28"/>
          <w:szCs w:val="28"/>
        </w:rPr>
        <w:t xml:space="preserve">截止目前，我部共计完成沥青销售xx吨。其中：向xx市政公司销售基质沥青xx吨、岩改性沥青xx吨，向xx市政公司销售基质沥青xx吨。钢材共计完成销售xx吨。其中：向集团公司科研综合楼项目销售xx吨，向xx高速公路项目销售xx吨,向济南市政公司销售xx吨。另外，在公司领导的大力支持下，我部已经成功争取到置业公司承建的xx职工宿舍楼项目的钢材供应工作，全部用量约为xx万吨，预计今年十一月份开始供应。在业务营销过程中，我们遵循“款到发货”的结算方式，使得每一笔业务都实现了及时回款。另外，在积极开拓新业务的同时，我们还积极催要老业务欠款，确保了新老业务货款都得到了及时回收，大大降低了公司财务费用和经营风险。其中，我部今年以来的新业务共计回收货款3257余万，实现了货款回收的百分之百；老业务方面，经过积极协调，从xx养护公司回收货款1500万。</w:t>
      </w:r>
    </w:p>
    <w:p>
      <w:pPr>
        <w:ind w:left="0" w:right="0" w:firstLine="560"/>
        <w:spacing w:before="450" w:after="450" w:line="312" w:lineRule="auto"/>
      </w:pPr>
      <w:r>
        <w:rPr>
          <w:rFonts w:ascii="宋体" w:hAnsi="宋体" w:eastAsia="宋体" w:cs="宋体"/>
          <w:color w:val="000"/>
          <w:sz w:val="28"/>
          <w:szCs w:val="28"/>
        </w:rPr>
        <w:t xml:space="preserve">截止目前，我部共计实现销售收入xx万元，其中沥青业务实现销售收入xx万元，扣除成本支出xx万元，沥青业务实现毛利xx万元；置业公司钢材业务实现销售收入xx万多元，扣除全部成本费用支出xx万余元，可实现纯利xx万多元；xx市政公司钢材业务实现销售收入xx万多元，扣除成本费用支出xx万元，可实现纯利xx万多元；xx路钢材业务目前还没有进行结算，就已发生供应量测算，可实现纯利润约xx万元。综合计算，截止目前我部共创收利润约为xx万多元。经营形势比较困难，距离完成年度经营目标任务相去甚远。</w:t>
      </w:r>
    </w:p>
    <w:p>
      <w:pPr>
        <w:ind w:left="0" w:right="0" w:firstLine="560"/>
        <w:spacing w:before="450" w:after="450" w:line="312" w:lineRule="auto"/>
      </w:pPr>
      <w:r>
        <w:rPr>
          <w:rFonts w:ascii="宋体" w:hAnsi="宋体" w:eastAsia="宋体" w:cs="宋体"/>
          <w:color w:val="000"/>
          <w:sz w:val="28"/>
          <w:szCs w:val="28"/>
        </w:rPr>
        <w:t xml:space="preserve">二、两点制约因素</w:t>
      </w:r>
    </w:p>
    <w:p>
      <w:pPr>
        <w:ind w:left="0" w:right="0" w:firstLine="560"/>
        <w:spacing w:before="450" w:after="450" w:line="312" w:lineRule="auto"/>
      </w:pPr>
      <w:r>
        <w:rPr>
          <w:rFonts w:ascii="宋体" w:hAnsi="宋体" w:eastAsia="宋体" w:cs="宋体"/>
          <w:color w:val="000"/>
          <w:sz w:val="28"/>
          <w:szCs w:val="28"/>
        </w:rPr>
        <w:t xml:space="preserve">（一）没有了内部市场这一主要业务的支撑。年初，公司对内部市场的业务经营权限进行了调整。在内部市场经营方面，我部除继续经营前期延续过来的一些业务外，将不再经营内部市场业务。失去了内部市场这一主要业务的支撑，致使我部业务量出现了大幅下降，而现有内部市场业务主要是钢材业务，以服务为主，利润微薄。集团公司综合科研楼钢材供应业务，置业公司允许的利润水平起初仅为xx万元，经过努力协调，使该笔业务利润增加到xx余万元。xx高速公路钢材供应业务，根据合同约定，公司预计可实现的利润也仅为两年xx万元。</w:t>
      </w:r>
    </w:p>
    <w:p>
      <w:pPr>
        <w:ind w:left="0" w:right="0" w:firstLine="560"/>
        <w:spacing w:before="450" w:after="450" w:line="312" w:lineRule="auto"/>
      </w:pPr>
      <w:r>
        <w:rPr>
          <w:rFonts w:ascii="宋体" w:hAnsi="宋体" w:eastAsia="宋体" w:cs="宋体"/>
          <w:color w:val="000"/>
          <w:sz w:val="28"/>
          <w:szCs w:val="28"/>
        </w:rPr>
        <w:t xml:space="preserve">（二）开拓外部市场产品价格不具竞争优势。按照公司工作部署，我部将工作重心着力放在了在外部市场的开拓上。虽然我部做了很多工作，取得了一定成绩，但是外部市场竞争激烈，产品价格透明，而我们的产品不具价格竞争优势，致使外部市场业务拓展比较困难，没有取得预期的成绩。拿我们的主营产品——沥青来说：年初价格为xx元/吨，而目前价格仅为xx元每/吨,价格不升反降，有悖于往年的价格走势。供大于求的局面导致商家竞相压价，市场竞争愈发激烈，致使沥青市场价格持续走低。而我公司今年的沥青采购存储成本高，再综合代存费、运费、财务费计算的话，每吨沥青成本高达xx元，比市场平均价高出了xx余元，根本不具任何竞争优势，致使外部市场开拓举步维艰。</w:t>
      </w:r>
    </w:p>
    <w:p>
      <w:pPr>
        <w:ind w:left="0" w:right="0" w:firstLine="560"/>
        <w:spacing w:before="450" w:after="450" w:line="312" w:lineRule="auto"/>
      </w:pPr>
      <w:r>
        <w:rPr>
          <w:rFonts w:ascii="宋体" w:hAnsi="宋体" w:eastAsia="宋体" w:cs="宋体"/>
          <w:color w:val="000"/>
          <w:sz w:val="28"/>
          <w:szCs w:val="28"/>
        </w:rPr>
        <w:t xml:space="preserve">三、下一步经营形势及应对工作措施</w:t>
      </w:r>
    </w:p>
    <w:p>
      <w:pPr>
        <w:ind w:left="0" w:right="0" w:firstLine="560"/>
        <w:spacing w:before="450" w:after="450" w:line="312" w:lineRule="auto"/>
      </w:pPr>
      <w:r>
        <w:rPr>
          <w:rFonts w:ascii="宋体" w:hAnsi="宋体" w:eastAsia="宋体" w:cs="宋体"/>
          <w:color w:val="000"/>
          <w:sz w:val="28"/>
          <w:szCs w:val="28"/>
        </w:rPr>
        <w:t xml:space="preserve">距离年终还有两个月的时间，而且随着冬季的到来，好多公路施工都会停滞下来，必将导致材料用量尤其沥青大幅减少。因此，下一步面临的经营形势更加严峻，需要我们提早筹划，做好两手准备，以应对严峻的形势。</w:t>
      </w:r>
    </w:p>
    <w:p>
      <w:pPr>
        <w:ind w:left="0" w:right="0" w:firstLine="560"/>
        <w:spacing w:before="450" w:after="450" w:line="312" w:lineRule="auto"/>
      </w:pPr>
      <w:r>
        <w:rPr>
          <w:rFonts w:ascii="宋体" w:hAnsi="宋体" w:eastAsia="宋体" w:cs="宋体"/>
          <w:color w:val="000"/>
          <w:sz w:val="28"/>
          <w:szCs w:val="28"/>
        </w:rPr>
        <w:t xml:space="preserve">（一）做好现有项目供应工作，争取以优质的服务赢得更大的市场。强化服务宗旨意识，与xx市政公司和xx市政公司的加强沟通协调，密切配合，根据工程进度，及早储备，及早调度，及时足量地做好沥青产品的供应，以优质的服务赢得客户的认可，力争达成长期稳定合作关系。</w:t>
      </w:r>
    </w:p>
    <w:p>
      <w:pPr>
        <w:ind w:left="0" w:right="0" w:firstLine="560"/>
        <w:spacing w:before="450" w:after="450" w:line="312" w:lineRule="auto"/>
      </w:pPr>
      <w:r>
        <w:rPr>
          <w:rFonts w:ascii="宋体" w:hAnsi="宋体" w:eastAsia="宋体" w:cs="宋体"/>
          <w:color w:val="000"/>
          <w:sz w:val="28"/>
          <w:szCs w:val="28"/>
        </w:rPr>
        <w:t xml:space="preserve">（二）我们将业务重点放到钢材等非沥青材料的拓展上，尽可能地降低因沥青这一主要业务季节性萎缩带来的不利影响。对内，与置业公司继续深入接触，以争取到其在建工程更多的钢材供应；对外，积极与xx宿舍楼项目有关人员加强联系，以争取参与到其工程的钢材供应。同时，积极与xx各大房地产开发建筑公司进行接触，努力拓展新的外部市场。</w:t>
      </w:r>
    </w:p>
    <w:p>
      <w:pPr>
        <w:ind w:left="0" w:right="0" w:firstLine="560"/>
        <w:spacing w:before="450" w:after="450" w:line="312" w:lineRule="auto"/>
      </w:pPr>
      <w:r>
        <w:rPr>
          <w:rFonts w:ascii="宋体" w:hAnsi="宋体" w:eastAsia="宋体" w:cs="宋体"/>
          <w:color w:val="000"/>
          <w:sz w:val="28"/>
          <w:szCs w:val="28"/>
        </w:rPr>
        <w:t xml:space="preserve">（三）以开创性的营销工作，实现内外市场业务的新拓展。我部将创新产品营销思路，不断拓展产品经营范畴，积极谋求产品直接代理权，努力降低产品采购成本，提升产品价格优势，为外部市场开拓夯实产品基础。同时，加强内部员工的培训，努力提高业务技能，充分调动部门全体员工积极性，广泛采集、跟踪内外市场工程建设信息，主动跟进，积极营销，不断拓展新的业务。</w:t>
      </w:r>
    </w:p>
    <w:p>
      <w:pPr>
        <w:ind w:left="0" w:right="0" w:firstLine="560"/>
        <w:spacing w:before="450" w:after="450" w:line="312" w:lineRule="auto"/>
      </w:pPr>
      <w:r>
        <w:rPr>
          <w:rFonts w:ascii="宋体" w:hAnsi="宋体" w:eastAsia="宋体" w:cs="宋体"/>
          <w:color w:val="000"/>
          <w:sz w:val="28"/>
          <w:szCs w:val="28"/>
        </w:rPr>
        <w:t xml:space="preserve">根据目前业务情况，结合未来市场预期。经过综合分析测算，我们预计第四季度能再创收利润约xx万元。</w:t>
      </w:r>
    </w:p>
    <w:p>
      <w:pPr>
        <w:ind w:left="0" w:right="0" w:firstLine="560"/>
        <w:spacing w:before="450" w:after="450" w:line="312" w:lineRule="auto"/>
      </w:pPr>
      <w:r>
        <w:rPr>
          <w:rFonts w:ascii="宋体" w:hAnsi="宋体" w:eastAsia="宋体" w:cs="宋体"/>
          <w:color w:val="000"/>
          <w:sz w:val="28"/>
          <w:szCs w:val="28"/>
        </w:rPr>
        <w:t xml:space="preserve">四、两点工作建议</w:t>
      </w:r>
    </w:p>
    <w:p>
      <w:pPr>
        <w:ind w:left="0" w:right="0" w:firstLine="560"/>
        <w:spacing w:before="450" w:after="450" w:line="312" w:lineRule="auto"/>
      </w:pPr>
      <w:r>
        <w:rPr>
          <w:rFonts w:ascii="宋体" w:hAnsi="宋体" w:eastAsia="宋体" w:cs="宋体"/>
          <w:color w:val="000"/>
          <w:sz w:val="28"/>
          <w:szCs w:val="28"/>
        </w:rPr>
        <w:t xml:space="preserve">（一）作为一个以贸易为主的企业，千方百计降低产品采购成本是确保市场竞争力的根本。如果采购与销售各自为政，不能集中内部资源、实现资源共享，造成了资源的严重浪费，无形中增加了经营成本，降低了产品价格竞争力。建议公司在采购环节实行统一管理、统一实施，形成数量规模优势，提高谈判筹码，以利尽可能降低采购成本。</w:t>
      </w:r>
    </w:p>
    <w:p>
      <w:pPr>
        <w:ind w:left="0" w:right="0" w:firstLine="560"/>
        <w:spacing w:before="450" w:after="450" w:line="312" w:lineRule="auto"/>
      </w:pPr>
      <w:r>
        <w:rPr>
          <w:rFonts w:ascii="宋体" w:hAnsi="宋体" w:eastAsia="宋体" w:cs="宋体"/>
          <w:color w:val="000"/>
          <w:sz w:val="28"/>
          <w:szCs w:val="28"/>
        </w:rPr>
        <w:t xml:space="preserve">（二）公司内外市场业务管理与业绩考核没有区别对待，再加上内外市场部门人员没有最终明确，导致部门工作安排相互冲突，不能充分调动相关人员的积极性。建议公司在尽早明确各部门人员的基础上，实行内外有别的销售激励政策，以利充分调动业务相关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第十二篇</w:t>
      </w:r>
    </w:p>
    <w:p>
      <w:pPr>
        <w:ind w:left="0" w:right="0" w:firstLine="560"/>
        <w:spacing w:before="450" w:after="450" w:line="312" w:lineRule="auto"/>
      </w:pPr>
      <w:r>
        <w:rPr>
          <w:rFonts w:ascii="宋体" w:hAnsi="宋体" w:eastAsia="宋体" w:cs="宋体"/>
          <w:color w:val="000"/>
          <w:sz w:val="28"/>
          <w:szCs w:val="28"/>
        </w:rPr>
        <w:t xml:space="preserve">各位企(事)业单位法人代表、厂长(经理)：</w:t>
      </w:r>
    </w:p>
    <w:p>
      <w:pPr>
        <w:ind w:left="0" w:right="0" w:firstLine="560"/>
        <w:spacing w:before="450" w:after="450" w:line="312" w:lineRule="auto"/>
      </w:pPr>
      <w:r>
        <w:rPr>
          <w:rFonts w:ascii="宋体" w:hAnsi="宋体" w:eastAsia="宋体" w:cs="宋体"/>
          <w:color w:val="000"/>
          <w:sz w:val="28"/>
          <w:szCs w:val="28"/>
        </w:rPr>
        <w:t xml:space="preserve">新修订的《xxx大气污染防治法》(以下简称《大气法》)于20_年1月1日起正式施行。《大气法》全面落实中央关于生态文明建设的要求，抓住大气环境质量改善这条主线，在新修订《环境保护法》的基础上，制定了一系列严格具体的制度措施，对各级政府、各有关部门、各排污企(事)业单位和其他生产经营者等都规定了许多新的法律责任和义务，尤其是在治理大气污染方面，规定了信息公开、按日计罚、停业整治、查封扣押、行政处罚等许多新的更加严厉的惩处措施。值此新《大气法》正式实施之际，我局以公开信的形式提醒各相关企(事)业单位法人及厂长(经理)在百忙之中认真阅读学习《大气法》，自觉成为新《大气法》的模范遵守者。</w:t>
      </w:r>
    </w:p>
    <w:p>
      <w:pPr>
        <w:ind w:left="0" w:right="0" w:firstLine="560"/>
        <w:spacing w:before="450" w:after="450" w:line="312" w:lineRule="auto"/>
      </w:pPr>
      <w:r>
        <w:rPr>
          <w:rFonts w:ascii="宋体" w:hAnsi="宋体" w:eastAsia="宋体" w:cs="宋体"/>
          <w:color w:val="000"/>
          <w:sz w:val="28"/>
          <w:szCs w:val="28"/>
        </w:rPr>
        <w:t xml:space="preserve">新修订的《大气法》涉及排污单位且比以往规定更加严格的内容主要有以下几个方面：</w:t>
      </w:r>
    </w:p>
    <w:p>
      <w:pPr>
        <w:ind w:left="0" w:right="0" w:firstLine="560"/>
        <w:spacing w:before="450" w:after="450" w:line="312" w:lineRule="auto"/>
      </w:pPr>
      <w:r>
        <w:rPr>
          <w:rFonts w:ascii="宋体" w:hAnsi="宋体" w:eastAsia="宋体" w:cs="宋体"/>
          <w:color w:val="000"/>
          <w:sz w:val="28"/>
          <w:szCs w:val="28"/>
        </w:rPr>
        <w:t xml:space="preserve">一是明确了承担的责任。新《大气法》明确规定，企业事业单位和其他生产经营者向大气排放污染物的，应当符合国家和地方大气污染物排放标准，遵守重点大气污染物排放总量控制要求，依照法律法规和国家有关规定，在燃煤、工业、机动车船、扬尘污染防治等方面采取有效措施，防止、减少大气污染，对所造成环境损害的，应当依法承担责任。</w:t>
      </w:r>
    </w:p>
    <w:p>
      <w:pPr>
        <w:ind w:left="0" w:right="0" w:firstLine="560"/>
        <w:spacing w:before="450" w:after="450" w:line="312" w:lineRule="auto"/>
      </w:pPr>
      <w:r>
        <w:rPr>
          <w:rFonts w:ascii="宋体" w:hAnsi="宋体" w:eastAsia="宋体" w:cs="宋体"/>
          <w:color w:val="000"/>
          <w:sz w:val="28"/>
          <w:szCs w:val="28"/>
        </w:rPr>
        <w:t xml:space="preserve">二是强化了信息公开。新《大气法》规定企业事业单位和其他生产经营者建设对大气环境有影响的项目，应当依法进行环境影响评价，公开环境影响评价文件。重点排污单位应当安装、使用大气污染物排放自动监测设备，要对自动监测数据的真实性和准确性负责，保证监测设备正常运行并依法公开排放信息，主动接受社会监督。建筑施工单位应当在施工工地公示扬尘污染防治措施、负责人、扬尘监督管理主管部门等有关信息。</w:t>
      </w:r>
    </w:p>
    <w:p>
      <w:pPr>
        <w:ind w:left="0" w:right="0" w:firstLine="560"/>
        <w:spacing w:before="450" w:after="450" w:line="312" w:lineRule="auto"/>
      </w:pPr>
      <w:r>
        <w:rPr>
          <w:rFonts w:ascii="宋体" w:hAnsi="宋体" w:eastAsia="宋体" w:cs="宋体"/>
          <w:color w:val="000"/>
          <w:sz w:val="28"/>
          <w:szCs w:val="28"/>
        </w:rPr>
        <w:t xml:space="preserve">三是加大了处罚的力度。新《大气法》条文共有129条，对违法企业事业单位的处罚做了比较细致的规定，明确除倡导性的规定外，有违法行为就有处罚，法律责任条款共30条，超过全法条文的20%，具体的处罚行为和种类接近90种。新《大气法》明确无证排污、超标超总量排放污染物和逃避监管方式排放污染物由县级以上人民政府环境主管部门责令改正或者限制生产、停产整治，并处十万元以上一百万元以下的罚款;情节严重的，报经有批准权的人民政府批准，责令停业、关闭;新法取消了原大气法中对造成大气污染事故企业事业单位罚款“最高不超过50万元”的封顶限额，同时还明确规定了民事赔偿责任和刑事责任。</w:t>
      </w:r>
    </w:p>
    <w:p>
      <w:pPr>
        <w:ind w:left="0" w:right="0" w:firstLine="560"/>
        <w:spacing w:before="450" w:after="450" w:line="312" w:lineRule="auto"/>
      </w:pPr>
      <w:r>
        <w:rPr>
          <w:rFonts w:ascii="宋体" w:hAnsi="宋体" w:eastAsia="宋体" w:cs="宋体"/>
          <w:color w:val="000"/>
          <w:sz w:val="28"/>
          <w:szCs w:val="28"/>
        </w:rPr>
        <w:t xml:space="preserve">四是追加了按日连续处罚的规定。按日计罚在20_年1月1日实施的环保法中已有规定。与环保法规定不同的是，新《大气法》明确企业事业单位和其他生产经营者未依法取得排污许可证排放大气污染物的、在建筑施工或者贮存易产生扬尘的物料未采取有效措施防治扬尘污染的，将受到罚款处罚，被责令改正，拒不改正的，也将由依法作出处罚决定的行政机关自责令改正之日的次日起，按照原处罚数额按日连续处罚。</w:t>
      </w:r>
    </w:p>
    <w:p>
      <w:pPr>
        <w:ind w:left="0" w:right="0" w:firstLine="560"/>
        <w:spacing w:before="450" w:after="450" w:line="312" w:lineRule="auto"/>
      </w:pPr>
      <w:r>
        <w:rPr>
          <w:rFonts w:ascii="宋体" w:hAnsi="宋体" w:eastAsia="宋体" w:cs="宋体"/>
          <w:color w:val="000"/>
          <w:sz w:val="28"/>
          <w:szCs w:val="28"/>
        </w:rPr>
        <w:t xml:space="preserve">五是新增了违法行为法律责任规定。在对相关法律责任进行完善的基础上，新《大气法》增加了无证排污、损毁大气污染物自动监测设备、对生产销售不符合质量标准的燃料、生产销售挥发性有机物含量不符合质量标准的、生产销售不符合标准机动车船和非道路移动机械用燃料、发动机油、燃料及其他添加剂、在禁燃区内销售高污染燃料等违法行为由县级以上人民政府环境保护、质量监督、工商行政管理等主管部门按照职责责令改正，并实施处罚，拒不改正的，责令停产、停工整治，对情节严重的，报经有批准权的人民政府批准，责令停业、关闭。</w:t>
      </w:r>
    </w:p>
    <w:p>
      <w:pPr>
        <w:ind w:left="0" w:right="0" w:firstLine="560"/>
        <w:spacing w:before="450" w:after="450" w:line="312" w:lineRule="auto"/>
      </w:pPr>
      <w:r>
        <w:rPr>
          <w:rFonts w:ascii="宋体" w:hAnsi="宋体" w:eastAsia="宋体" w:cs="宋体"/>
          <w:color w:val="000"/>
          <w:sz w:val="28"/>
          <w:szCs w:val="28"/>
        </w:rPr>
        <w:t xml:space="preserve">六是增设新的大气污染检查方式。新《大气法》规定了除现场检查以外，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还规定以拒绝进入现场等方式拒不接受检查的责令改正，处二万元以上二十万元以下的罚款，构成违反治安管理行为的，由公安机关依法予以处罚。</w:t>
      </w:r>
    </w:p>
    <w:p>
      <w:pPr>
        <w:ind w:left="0" w:right="0" w:firstLine="560"/>
        <w:spacing w:before="450" w:after="450" w:line="312" w:lineRule="auto"/>
      </w:pPr>
      <w:r>
        <w:rPr>
          <w:rFonts w:ascii="宋体" w:hAnsi="宋体" w:eastAsia="宋体" w:cs="宋体"/>
          <w:color w:val="000"/>
          <w:sz w:val="28"/>
          <w:szCs w:val="28"/>
        </w:rPr>
        <w:t xml:space="preserve">新修订的《大气法》立法宗旨明确，制度主线清晰，监管措施严密，惩治处罚严厉，体现了xxx、xxx治理大气污染的坚定决心，顺应了公众对改善环境空气质量的新期待，对保障公众身体健康，推进生态文明建设，促进经济社会可持续发展具有重要意义。我们真诚希望所有相关企(事)业单位能理解和支持环境保护工作，熟悉新《大气法》，适应和遵守新《大气法》，切实履行企业环境保护主体责任，减少污染物产生，坚决抵制各类环境违法行为。让我们携起手来，积极行动，依法履责，为推进生态文明、建设美丽肇庆做出积极贡献!</w:t>
      </w:r>
    </w:p>
    <w:p>
      <w:pPr>
        <w:ind w:left="0" w:right="0" w:firstLine="560"/>
        <w:spacing w:before="450" w:after="450" w:line="312" w:lineRule="auto"/>
      </w:pPr>
      <w:r>
        <w:rPr>
          <w:rFonts w:ascii="宋体" w:hAnsi="宋体" w:eastAsia="宋体" w:cs="宋体"/>
          <w:color w:val="000"/>
          <w:sz w:val="28"/>
          <w:szCs w:val="28"/>
        </w:rPr>
        <w:t xml:space="preserve">衷心祝愿全市各企(事)业单位发展蒸蒸日上，事业兴旺发达!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第十三篇</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方针，认真落实上级关于加强安全生产工作的部署与要求，根据《关于开展新冠肺炎疫情防控集中隔离观察场所、医院及其他人员密集场所安全专项检查的紧急通知》文件要求，xx乡党委政府高度重视，成立领导小组，分配工作任务，落实安全监管责任，并根据xx县安委办文件精神，彻底排查治理事故隐患，有效和坚决遏制事故发生，结合本乡实际，成立安全检查小组，对本乡开展安全生产大检查。</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为贯彻上级文件精神，我乡加强领导，强化措施，狠抓落实，分管领导担负领导责任，并带队在我乡各村及各企业单位、生产经营性场所进行督促和检查，要求以高度重视责任到人的态度进行安全生产工作。</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&gt;(一)检查与整改同步</w:t>
      </w:r>
    </w:p>
    <w:p>
      <w:pPr>
        <w:ind w:left="0" w:right="0" w:firstLine="560"/>
        <w:spacing w:before="450" w:after="450" w:line="312" w:lineRule="auto"/>
      </w:pPr>
      <w:r>
        <w:rPr>
          <w:rFonts w:ascii="宋体" w:hAnsi="宋体" w:eastAsia="宋体" w:cs="宋体"/>
          <w:color w:val="000"/>
          <w:sz w:val="28"/>
          <w:szCs w:val="28"/>
        </w:rPr>
        <w:t xml:space="preserve">检查小组到村部、企业、生产经营性场所进行安全生产检查，坚持边检查边整改，以检查促整改。在检查中发现问题和隐患的，指定专人负责，采取有效措施，能当场整改的，必须整改完成，及时消除安全隐患。</w:t>
      </w:r>
    </w:p>
    <w:p>
      <w:pPr>
        <w:ind w:left="0" w:right="0" w:firstLine="560"/>
        <w:spacing w:before="450" w:after="450" w:line="312" w:lineRule="auto"/>
      </w:pPr>
      <w:r>
        <w:rPr>
          <w:rFonts w:ascii="宋体" w:hAnsi="宋体" w:eastAsia="宋体" w:cs="宋体"/>
          <w:color w:val="000"/>
          <w:sz w:val="28"/>
          <w:szCs w:val="28"/>
        </w:rPr>
        <w:t xml:space="preserve">&gt;(二)强化安全管控</w:t>
      </w:r>
    </w:p>
    <w:p>
      <w:pPr>
        <w:ind w:left="0" w:right="0" w:firstLine="560"/>
        <w:spacing w:before="450" w:after="450" w:line="312" w:lineRule="auto"/>
      </w:pPr>
      <w:r>
        <w:rPr>
          <w:rFonts w:ascii="宋体" w:hAnsi="宋体" w:eastAsia="宋体" w:cs="宋体"/>
          <w:color w:val="000"/>
          <w:sz w:val="28"/>
          <w:szCs w:val="28"/>
        </w:rPr>
        <w:t xml:space="preserve">一是住房安全管控。检查小组对现有村民住房进行走访检查，详细了解基本建设程序情况、房屋结构安全情况、房屋使用安全情况，消除居民住房安全隐患。二是消防安全管控。对我乡卫生院、小学、企业相关消防设施进行细致排查，确保防火设施完好，疏散通道畅通。三是食品安全管控。对我乡生产经营性场所进行梳理排查，明确各场所消毒措施，查看食品原料保质期，保障居民生活物资安全供应。</w:t>
      </w:r>
    </w:p>
    <w:p>
      <w:pPr>
        <w:ind w:left="0" w:right="0" w:firstLine="560"/>
        <w:spacing w:before="450" w:after="450" w:line="312" w:lineRule="auto"/>
      </w:pPr>
      <w:r>
        <w:rPr>
          <w:rFonts w:ascii="宋体" w:hAnsi="宋体" w:eastAsia="宋体" w:cs="宋体"/>
          <w:color w:val="000"/>
          <w:sz w:val="28"/>
          <w:szCs w:val="28"/>
        </w:rPr>
        <w:t xml:space="preserve">&gt;(三)强化宣传引导</w:t>
      </w:r>
    </w:p>
    <w:p>
      <w:pPr>
        <w:ind w:left="0" w:right="0" w:firstLine="560"/>
        <w:spacing w:before="450" w:after="450" w:line="312" w:lineRule="auto"/>
      </w:pPr>
      <w:r>
        <w:rPr>
          <w:rFonts w:ascii="宋体" w:hAnsi="宋体" w:eastAsia="宋体" w:cs="宋体"/>
          <w:color w:val="000"/>
          <w:sz w:val="28"/>
          <w:szCs w:val="28"/>
        </w:rPr>
        <w:t xml:space="preserve">结合检查活动积极开展安全生产教育引导，优化宣传形式，通过广播宣传栏等形式，对此次安全检查进行宣传，使村民、企业、商家对安全生产高度重视，凝聚群防群控合力，在疫情防控期间保障安全生产，同时加强安全生产法律法规和安全知识的普及，营造“关爱生命，关爱安全”的良好氛围。</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工作中，我乡将进一步贯彻落实各级对安全生产工作的指示精神，进一步建立健全安全生产制度，督促商家、企业制定安全管理规章制度，明确安全生产责任，充分认识到安全生产的重要性，安全就是效益。对安全生产工作常抓不懈，加大宣传教育，强化生产安全监督检查，加大力度，把全乡的安全生产工作深入扎实，坚持不懈的开展下去，确保全乡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第十四篇</w:t>
      </w:r>
    </w:p>
    <w:p>
      <w:pPr>
        <w:ind w:left="0" w:right="0" w:firstLine="560"/>
        <w:spacing w:before="450" w:after="450" w:line="312" w:lineRule="auto"/>
      </w:pPr>
      <w:r>
        <w:rPr>
          <w:rFonts w:ascii="宋体" w:hAnsi="宋体" w:eastAsia="宋体" w:cs="宋体"/>
          <w:color w:val="000"/>
          <w:sz w:val="28"/>
          <w:szCs w:val="28"/>
        </w:rPr>
        <w:t xml:space="preserve">20_年，由于经济发展逐渐呈现常态化、房地产市场不景气、凉夏拖累等因素影响，家电市场整体低迷。A公司的净利润增长幅度下降，但营业收入都有增长，整体销售状况良好，资产周转较快，运行良好。20_年吸收KKR投资及控股子公司1169吸收阿里巴巴投资，收购少数股权、增资青岛银行、发起设立赛富智慧家庭产业基金等投资对资金的需求加大，导致本年的资产负债率偏高，偿债能力减弱，但公司正处于发展的高速期，该投资会进一步增强公司未来的发展潜力。除此之外，在未来的发展中，A公司能否在家电市场继续保持优势，也将取决于国家的宏观经济政策、市场变化和走势及公司的经营战略和发展规划。</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[1]姚海鑫.《财务管理》[M].清华大学出版社,20_.</w:t>
      </w:r>
    </w:p>
    <w:p>
      <w:pPr>
        <w:ind w:left="0" w:right="0" w:firstLine="560"/>
        <w:spacing w:before="450" w:after="450" w:line="312" w:lineRule="auto"/>
      </w:pPr>
      <w:r>
        <w:rPr>
          <w:rFonts w:ascii="宋体" w:hAnsi="宋体" w:eastAsia="宋体" w:cs="宋体"/>
          <w:color w:val="000"/>
          <w:sz w:val="28"/>
          <w:szCs w:val="28"/>
        </w:rPr>
        <w:t xml:space="preserve">[2]席酉民.《公司治理》[M].高等教育出版社,20_.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第十五篇</w:t>
      </w:r>
    </w:p>
    <w:p>
      <w:pPr>
        <w:ind w:left="0" w:right="0" w:firstLine="560"/>
        <w:spacing w:before="450" w:after="450" w:line="312" w:lineRule="auto"/>
      </w:pPr>
      <w:r>
        <w:rPr>
          <w:rFonts w:ascii="宋体" w:hAnsi="宋体" w:eastAsia="宋体" w:cs="宋体"/>
          <w:color w:val="000"/>
          <w:sz w:val="28"/>
          <w:szCs w:val="28"/>
        </w:rPr>
        <w:t xml:space="preserve">一、财务状况总体评述</w:t>
      </w:r>
    </w:p>
    <w:p>
      <w:pPr>
        <w:ind w:left="0" w:right="0" w:firstLine="560"/>
        <w:spacing w:before="450" w:after="450" w:line="312" w:lineRule="auto"/>
      </w:pPr>
      <w:r>
        <w:rPr>
          <w:rFonts w:ascii="宋体" w:hAnsi="宋体" w:eastAsia="宋体" w:cs="宋体"/>
          <w:color w:val="000"/>
          <w:sz w:val="28"/>
          <w:szCs w:val="28"/>
        </w:rPr>
        <w:t xml:space="preserve">企业财务能力综合评价 2.行业标杆单位对比分析</w:t>
      </w:r>
    </w:p>
    <w:p>
      <w:pPr>
        <w:ind w:left="0" w:right="0" w:firstLine="560"/>
        <w:spacing w:before="450" w:after="450" w:line="312" w:lineRule="auto"/>
      </w:pPr>
      <w:r>
        <w:rPr>
          <w:rFonts w:ascii="宋体" w:hAnsi="宋体" w:eastAsia="宋体" w:cs="宋体"/>
          <w:color w:val="000"/>
          <w:sz w:val="28"/>
          <w:szCs w:val="28"/>
        </w:rPr>
        <w:t xml:space="preserve">二、财务报表分析</w:t>
      </w:r>
    </w:p>
    <w:p>
      <w:pPr>
        <w:ind w:left="0" w:right="0" w:firstLine="560"/>
        <w:spacing w:before="450" w:after="450" w:line="312" w:lineRule="auto"/>
      </w:pPr>
      <w:r>
        <w:rPr>
          <w:rFonts w:ascii="宋体" w:hAnsi="宋体" w:eastAsia="宋体" w:cs="宋体"/>
          <w:color w:val="000"/>
          <w:sz w:val="28"/>
          <w:szCs w:val="28"/>
        </w:rPr>
        <w:t xml:space="preserve">（一）资产负债表分析</w:t>
      </w:r>
    </w:p>
    <w:p>
      <w:pPr>
        <w:ind w:left="0" w:right="0" w:firstLine="560"/>
        <w:spacing w:before="450" w:after="450" w:line="312" w:lineRule="auto"/>
      </w:pPr>
      <w:r>
        <w:rPr>
          <w:rFonts w:ascii="宋体" w:hAnsi="宋体" w:eastAsia="宋体" w:cs="宋体"/>
          <w:color w:val="000"/>
          <w:sz w:val="28"/>
          <w:szCs w:val="28"/>
        </w:rPr>
        <w:t xml:space="preserve">资产状况及资产变动分析 2.流动资产结构变动分析 3.非流动资产结构变动分析 4.负债及所有者权益变动分析</w:t>
      </w:r>
    </w:p>
    <w:p>
      <w:pPr>
        <w:ind w:left="0" w:right="0" w:firstLine="560"/>
        <w:spacing w:before="450" w:after="450" w:line="312" w:lineRule="auto"/>
      </w:pPr>
      <w:r>
        <w:rPr>
          <w:rFonts w:ascii="宋体" w:hAnsi="宋体" w:eastAsia="宋体" w:cs="宋体"/>
          <w:color w:val="000"/>
          <w:sz w:val="28"/>
          <w:szCs w:val="28"/>
        </w:rPr>
        <w:t xml:space="preserve">（二）利润表分析</w:t>
      </w:r>
    </w:p>
    <w:p>
      <w:pPr>
        <w:ind w:left="0" w:right="0" w:firstLine="560"/>
        <w:spacing w:before="450" w:after="450" w:line="312" w:lineRule="auto"/>
      </w:pPr>
      <w:r>
        <w:rPr>
          <w:rFonts w:ascii="宋体" w:hAnsi="宋体" w:eastAsia="宋体" w:cs="宋体"/>
          <w:color w:val="000"/>
          <w:sz w:val="28"/>
          <w:szCs w:val="28"/>
        </w:rPr>
        <w:t xml:space="preserve">1.利润总额增长及构成情况 2.成本费用分析</w:t>
      </w:r>
    </w:p>
    <w:p>
      <w:pPr>
        <w:ind w:left="0" w:right="0" w:firstLine="560"/>
        <w:spacing w:before="450" w:after="450" w:line="312" w:lineRule="auto"/>
      </w:pPr>
      <w:r>
        <w:rPr>
          <w:rFonts w:ascii="宋体" w:hAnsi="宋体" w:eastAsia="宋体" w:cs="宋体"/>
          <w:color w:val="000"/>
          <w:sz w:val="28"/>
          <w:szCs w:val="28"/>
        </w:rPr>
        <w:t xml:space="preserve">3.收入质量分析</w:t>
      </w:r>
    </w:p>
    <w:p>
      <w:pPr>
        <w:ind w:left="0" w:right="0" w:firstLine="560"/>
        <w:spacing w:before="450" w:after="450" w:line="312" w:lineRule="auto"/>
      </w:pPr>
      <w:r>
        <w:rPr>
          <w:rFonts w:ascii="宋体" w:hAnsi="宋体" w:eastAsia="宋体" w:cs="宋体"/>
          <w:color w:val="000"/>
          <w:sz w:val="28"/>
          <w:szCs w:val="28"/>
        </w:rPr>
        <w:t xml:space="preserve">（三）现金流量表分析</w:t>
      </w:r>
    </w:p>
    <w:p>
      <w:pPr>
        <w:ind w:left="0" w:right="0" w:firstLine="560"/>
        <w:spacing w:before="450" w:after="450" w:line="312" w:lineRule="auto"/>
      </w:pPr>
      <w:r>
        <w:rPr>
          <w:rFonts w:ascii="宋体" w:hAnsi="宋体" w:eastAsia="宋体" w:cs="宋体"/>
          <w:color w:val="000"/>
          <w:sz w:val="28"/>
          <w:szCs w:val="28"/>
        </w:rPr>
        <w:t xml:space="preserve">现金流量项目结构与变动分析2.现金流入流出结构对比分析 3.现金流量质量分析</w:t>
      </w:r>
    </w:p>
    <w:p>
      <w:pPr>
        <w:ind w:left="0" w:right="0" w:firstLine="560"/>
        <w:spacing w:before="450" w:after="450" w:line="312" w:lineRule="auto"/>
      </w:pPr>
      <w:r>
        <w:rPr>
          <w:rFonts w:ascii="宋体" w:hAnsi="宋体" w:eastAsia="宋体" w:cs="宋体"/>
          <w:color w:val="000"/>
          <w:sz w:val="28"/>
          <w:szCs w:val="28"/>
        </w:rPr>
        <w:t xml:space="preserve">三、财务分项分析</w:t>
      </w:r>
    </w:p>
    <w:p>
      <w:pPr>
        <w:ind w:left="0" w:right="0" w:firstLine="560"/>
        <w:spacing w:before="450" w:after="450" w:line="312" w:lineRule="auto"/>
      </w:pPr>
      <w:r>
        <w:rPr>
          <w:rFonts w:ascii="宋体" w:hAnsi="宋体" w:eastAsia="宋体" w:cs="宋体"/>
          <w:color w:val="000"/>
          <w:sz w:val="28"/>
          <w:szCs w:val="28"/>
        </w:rPr>
        <w:t xml:space="preserve">（一）盈利能力分析</w:t>
      </w:r>
    </w:p>
    <w:p>
      <w:pPr>
        <w:ind w:left="0" w:right="0" w:firstLine="560"/>
        <w:spacing w:before="450" w:after="450" w:line="312" w:lineRule="auto"/>
      </w:pPr>
      <w:r>
        <w:rPr>
          <w:rFonts w:ascii="宋体" w:hAnsi="宋体" w:eastAsia="宋体" w:cs="宋体"/>
          <w:color w:val="000"/>
          <w:sz w:val="28"/>
          <w:szCs w:val="28"/>
        </w:rPr>
        <w:t xml:space="preserve">以销售收入为基础的利润率分析 2.成本费用对盈利能力的影响分析 3.收入、成本、利润的协调分析4.从投入产出角度分析盈利能力 （二）成长性分析</w:t>
      </w:r>
    </w:p>
    <w:p>
      <w:pPr>
        <w:ind w:left="0" w:right="0" w:firstLine="560"/>
        <w:spacing w:before="450" w:after="450" w:line="312" w:lineRule="auto"/>
      </w:pPr>
      <w:r>
        <w:rPr>
          <w:rFonts w:ascii="宋体" w:hAnsi="宋体" w:eastAsia="宋体" w:cs="宋体"/>
          <w:color w:val="000"/>
          <w:sz w:val="28"/>
          <w:szCs w:val="28"/>
        </w:rPr>
        <w:t xml:space="preserve">1.资产增长稳定性分析 2.资本保值增值能力分析</w:t>
      </w:r>
    </w:p>
    <w:p>
      <w:pPr>
        <w:ind w:left="0" w:right="0" w:firstLine="560"/>
        <w:spacing w:before="450" w:after="450" w:line="312" w:lineRule="auto"/>
      </w:pPr>
      <w:r>
        <w:rPr>
          <w:rFonts w:ascii="宋体" w:hAnsi="宋体" w:eastAsia="宋体" w:cs="宋体"/>
          <w:color w:val="000"/>
          <w:sz w:val="28"/>
          <w:szCs w:val="28"/>
        </w:rPr>
        <w:t xml:space="preserve">3.利润增长稳定性分析 4.现金流成长能力分析</w:t>
      </w:r>
    </w:p>
    <w:p>
      <w:pPr>
        <w:ind w:left="0" w:right="0" w:firstLine="560"/>
        <w:spacing w:before="450" w:after="450" w:line="312" w:lineRule="auto"/>
      </w:pPr>
      <w:r>
        <w:rPr>
          <w:rFonts w:ascii="宋体" w:hAnsi="宋体" w:eastAsia="宋体" w:cs="宋体"/>
          <w:color w:val="000"/>
          <w:sz w:val="28"/>
          <w:szCs w:val="28"/>
        </w:rPr>
        <w:t xml:space="preserve">（三）现金流量指标分析</w:t>
      </w:r>
    </w:p>
    <w:p>
      <w:pPr>
        <w:ind w:left="0" w:right="0" w:firstLine="560"/>
        <w:spacing w:before="450" w:after="450" w:line="312" w:lineRule="auto"/>
      </w:pPr>
      <w:r>
        <w:rPr>
          <w:rFonts w:ascii="宋体" w:hAnsi="宋体" w:eastAsia="宋体" w:cs="宋体"/>
          <w:color w:val="000"/>
          <w:sz w:val="28"/>
          <w:szCs w:val="28"/>
        </w:rPr>
        <w:t xml:space="preserve">现金偿债比率 2.现金收益比率</w:t>
      </w:r>
    </w:p>
    <w:p>
      <w:pPr>
        <w:ind w:left="0" w:right="0" w:firstLine="560"/>
        <w:spacing w:before="450" w:after="450" w:line="312" w:lineRule="auto"/>
      </w:pPr>
      <w:r>
        <w:rPr>
          <w:rFonts w:ascii="宋体" w:hAnsi="宋体" w:eastAsia="宋体" w:cs="宋体"/>
          <w:color w:val="000"/>
          <w:sz w:val="28"/>
          <w:szCs w:val="28"/>
        </w:rPr>
        <w:t xml:space="preserve">（四）偿债能力分析</w:t>
      </w:r>
    </w:p>
    <w:p>
      <w:pPr>
        <w:ind w:left="0" w:right="0" w:firstLine="560"/>
        <w:spacing w:before="450" w:after="450" w:line="312" w:lineRule="auto"/>
      </w:pPr>
      <w:r>
        <w:rPr>
          <w:rFonts w:ascii="宋体" w:hAnsi="宋体" w:eastAsia="宋体" w:cs="宋体"/>
          <w:color w:val="000"/>
          <w:sz w:val="28"/>
          <w:szCs w:val="28"/>
        </w:rPr>
        <w:t xml:space="preserve">短期偿债能力分析 2.长期偿债能力分析</w:t>
      </w:r>
    </w:p>
    <w:p>
      <w:pPr>
        <w:ind w:left="0" w:right="0" w:firstLine="560"/>
        <w:spacing w:before="450" w:after="450" w:line="312" w:lineRule="auto"/>
      </w:pPr>
      <w:r>
        <w:rPr>
          <w:rFonts w:ascii="宋体" w:hAnsi="宋体" w:eastAsia="宋体" w:cs="宋体"/>
          <w:color w:val="000"/>
          <w:sz w:val="28"/>
          <w:szCs w:val="28"/>
        </w:rPr>
        <w:t xml:space="preserve">（五）经营效率分析</w:t>
      </w:r>
    </w:p>
    <w:p>
      <w:pPr>
        <w:ind w:left="0" w:right="0" w:firstLine="560"/>
        <w:spacing w:before="450" w:after="450" w:line="312" w:lineRule="auto"/>
      </w:pPr>
      <w:r>
        <w:rPr>
          <w:rFonts w:ascii="宋体" w:hAnsi="宋体" w:eastAsia="宋体" w:cs="宋体"/>
          <w:color w:val="000"/>
          <w:sz w:val="28"/>
          <w:szCs w:val="28"/>
        </w:rPr>
        <w:t xml:space="preserve">1.资产使用效率分析 2.存货、应收账款使用效率分析</w:t>
      </w:r>
    </w:p>
    <w:p>
      <w:pPr>
        <w:ind w:left="0" w:right="0" w:firstLine="560"/>
        <w:spacing w:before="450" w:after="450" w:line="312" w:lineRule="auto"/>
      </w:pPr>
      <w:r>
        <w:rPr>
          <w:rFonts w:ascii="宋体" w:hAnsi="宋体" w:eastAsia="宋体" w:cs="宋体"/>
          <w:color w:val="000"/>
          <w:sz w:val="28"/>
          <w:szCs w:val="28"/>
        </w:rPr>
        <w:t xml:space="preserve">3.营运周期分析 4.应收账款和应付账款周转协调性分析</w:t>
      </w:r>
    </w:p>
    <w:p>
      <w:pPr>
        <w:ind w:left="0" w:right="0" w:firstLine="560"/>
        <w:spacing w:before="450" w:after="450" w:line="312" w:lineRule="auto"/>
      </w:pPr>
      <w:r>
        <w:rPr>
          <w:rFonts w:ascii="宋体" w:hAnsi="宋体" w:eastAsia="宋体" w:cs="宋体"/>
          <w:color w:val="000"/>
          <w:sz w:val="28"/>
          <w:szCs w:val="28"/>
        </w:rPr>
        <w:t xml:space="preserve">（六）经营协调性分析</w:t>
      </w:r>
    </w:p>
    <w:p>
      <w:pPr>
        <w:ind w:left="0" w:right="0" w:firstLine="560"/>
        <w:spacing w:before="450" w:after="450" w:line="312" w:lineRule="auto"/>
      </w:pPr>
      <w:r>
        <w:rPr>
          <w:rFonts w:ascii="宋体" w:hAnsi="宋体" w:eastAsia="宋体" w:cs="宋体"/>
          <w:color w:val="000"/>
          <w:sz w:val="28"/>
          <w:szCs w:val="28"/>
        </w:rPr>
        <w:t xml:space="preserve">长期投融资活动协调性分析 2.营运资金需求变化分析 3.现金收支协调性分析 4.企业经营的动态协调性分析</w:t>
      </w:r>
    </w:p>
    <w:p>
      <w:pPr>
        <w:ind w:left="0" w:right="0" w:firstLine="560"/>
        <w:spacing w:before="450" w:after="450" w:line="312" w:lineRule="auto"/>
      </w:pPr>
      <w:r>
        <w:rPr>
          <w:rFonts w:ascii="宋体" w:hAnsi="宋体" w:eastAsia="宋体" w:cs="宋体"/>
          <w:color w:val="000"/>
          <w:sz w:val="28"/>
          <w:szCs w:val="28"/>
        </w:rPr>
        <w:t xml:space="preserve">四、综合评价分析</w:t>
      </w:r>
    </w:p>
    <w:p>
      <w:pPr>
        <w:ind w:left="0" w:right="0" w:firstLine="560"/>
        <w:spacing w:before="450" w:after="450" w:line="312" w:lineRule="auto"/>
      </w:pPr>
      <w:r>
        <w:rPr>
          <w:rFonts w:ascii="宋体" w:hAnsi="宋体" w:eastAsia="宋体" w:cs="宋体"/>
          <w:color w:val="000"/>
          <w:sz w:val="28"/>
          <w:szCs w:val="28"/>
        </w:rPr>
        <w:t xml:space="preserve">（一）杜邦分析</w:t>
      </w:r>
    </w:p>
    <w:p>
      <w:pPr>
        <w:ind w:left="0" w:right="0" w:firstLine="560"/>
        <w:spacing w:before="450" w:after="450" w:line="312" w:lineRule="auto"/>
      </w:pPr>
      <w:r>
        <w:rPr>
          <w:rFonts w:ascii="宋体" w:hAnsi="宋体" w:eastAsia="宋体" w:cs="宋体"/>
          <w:color w:val="000"/>
          <w:sz w:val="28"/>
          <w:szCs w:val="28"/>
        </w:rPr>
        <w:t xml:space="preserve">（二）经济增加值（EVA)分析</w:t>
      </w:r>
    </w:p>
    <w:p>
      <w:pPr>
        <w:ind w:left="0" w:right="0" w:firstLine="560"/>
        <w:spacing w:before="450" w:after="450" w:line="312" w:lineRule="auto"/>
      </w:pPr>
      <w:r>
        <w:rPr>
          <w:rFonts w:ascii="宋体" w:hAnsi="宋体" w:eastAsia="宋体" w:cs="宋体"/>
          <w:color w:val="000"/>
          <w:sz w:val="28"/>
          <w:szCs w:val="28"/>
        </w:rPr>
        <w:t xml:space="preserve">（三）财务预警-Z计分模型</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一、财务状况总体评述</w:t>
      </w:r>
    </w:p>
    <w:p>
      <w:pPr>
        <w:ind w:left="0" w:right="0" w:firstLine="560"/>
        <w:spacing w:before="450" w:after="450" w:line="312" w:lineRule="auto"/>
      </w:pPr>
      <w:r>
        <w:rPr>
          <w:rFonts w:ascii="宋体" w:hAnsi="宋体" w:eastAsia="宋体" w:cs="宋体"/>
          <w:color w:val="000"/>
          <w:sz w:val="28"/>
          <w:szCs w:val="28"/>
        </w:rPr>
        <w:t xml:space="preserve">20XX年，演示单位累计实现营业收入231,万元,去年同期实现营业收入175,万元，同比增加％；实现利润总额7,万元，较去年同期增加％；实现净利润6,万元，较同期增加％。</w:t>
      </w:r>
    </w:p>
    <w:p>
      <w:pPr>
        <w:ind w:left="0" w:right="0" w:firstLine="560"/>
        <w:spacing w:before="450" w:after="450" w:line="312" w:lineRule="auto"/>
      </w:pPr>
      <w:r>
        <w:rPr>
          <w:rFonts w:ascii="宋体" w:hAnsi="宋体" w:eastAsia="宋体" w:cs="宋体"/>
          <w:color w:val="000"/>
          <w:sz w:val="28"/>
          <w:szCs w:val="28"/>
        </w:rPr>
        <w:t xml:space="preserve">（一）企业财务能力综合评价：</w:t>
      </w:r>
    </w:p>
    <w:p>
      <w:pPr>
        <w:ind w:left="0" w:right="0" w:firstLine="560"/>
        <w:spacing w:before="450" w:after="450" w:line="312" w:lineRule="auto"/>
      </w:pPr>
      <w:r>
        <w:rPr>
          <w:rFonts w:ascii="宋体" w:hAnsi="宋体" w:eastAsia="宋体" w:cs="宋体"/>
          <w:color w:val="000"/>
          <w:sz w:val="28"/>
          <w:szCs w:val="28"/>
        </w:rPr>
        <w:t xml:space="preserve">【财务综合能力】</w:t>
      </w:r>
    </w:p>
    <w:p>
      <w:pPr>
        <w:ind w:left="0" w:right="0" w:firstLine="560"/>
        <w:spacing w:before="450" w:after="450" w:line="312" w:lineRule="auto"/>
      </w:pPr>
      <w:r>
        <w:rPr>
          <w:rFonts w:ascii="宋体" w:hAnsi="宋体" w:eastAsia="宋体" w:cs="宋体"/>
          <w:color w:val="000"/>
          <w:sz w:val="28"/>
          <w:szCs w:val="28"/>
        </w:rPr>
        <w:t xml:space="preserve">财务状况良好，财务综合能力处于同业领先水平，但仍有采取积极措施以进一步提高财务综合能力的必要。 【盈利能力】</w:t>
      </w:r>
    </w:p>
    <w:p>
      <w:pPr>
        <w:ind w:left="0" w:right="0" w:firstLine="560"/>
        <w:spacing w:before="450" w:after="450" w:line="312" w:lineRule="auto"/>
      </w:pPr>
      <w:r>
        <w:rPr>
          <w:rFonts w:ascii="宋体" w:hAnsi="宋体" w:eastAsia="宋体" w:cs="宋体"/>
          <w:color w:val="000"/>
          <w:sz w:val="28"/>
          <w:szCs w:val="28"/>
        </w:rPr>
        <w:t xml:space="preserve">盈利能力处于行业领先水平，请投资者关注其现金收入情况，并留意其是否具备持续盈利的能力与新的利润增长点。 【偿债能力】</w:t>
      </w:r>
    </w:p>
    <w:p>
      <w:pPr>
        <w:ind w:left="0" w:right="0" w:firstLine="560"/>
        <w:spacing w:before="450" w:after="450" w:line="312" w:lineRule="auto"/>
      </w:pPr>
      <w:r>
        <w:rPr>
          <w:rFonts w:ascii="宋体" w:hAnsi="宋体" w:eastAsia="宋体" w:cs="宋体"/>
          <w:color w:val="000"/>
          <w:sz w:val="28"/>
          <w:szCs w:val="28"/>
        </w:rPr>
        <w:t xml:space="preserve">偿债能力处于同行业领先水平，自有资本与债务结构合理，不存在债务风险，但仍有采取积极措施以进一步提高偿债能力的必要。 【现金能力】</w:t>
      </w:r>
    </w:p>
    <w:p>
      <w:pPr>
        <w:ind w:left="0" w:right="0" w:firstLine="560"/>
        <w:spacing w:before="450" w:after="450" w:line="312" w:lineRule="auto"/>
      </w:pPr>
      <w:r>
        <w:rPr>
          <w:rFonts w:ascii="宋体" w:hAnsi="宋体" w:eastAsia="宋体" w:cs="宋体"/>
          <w:color w:val="000"/>
          <w:sz w:val="28"/>
          <w:szCs w:val="28"/>
        </w:rPr>
        <w:t xml:space="preserve">在现金流量的安全性方面处于同行业中游水平，在改善现金流量方面，投资者应当关注其现金管理状况，了解发生现金不足的具体原因。</w:t>
      </w:r>
    </w:p>
    <w:p>
      <w:pPr>
        <w:ind w:left="0" w:right="0" w:firstLine="560"/>
        <w:spacing w:before="450" w:after="450" w:line="312" w:lineRule="auto"/>
      </w:pPr>
      <w:r>
        <w:rPr>
          <w:rFonts w:ascii="宋体" w:hAnsi="宋体" w:eastAsia="宋体" w:cs="宋体"/>
          <w:color w:val="000"/>
          <w:sz w:val="28"/>
          <w:szCs w:val="28"/>
        </w:rPr>
        <w:t xml:space="preserve">【运营能力】</w:t>
      </w:r>
    </w:p>
    <w:p>
      <w:pPr>
        <w:ind w:left="0" w:right="0" w:firstLine="560"/>
        <w:spacing w:before="450" w:after="450" w:line="312" w:lineRule="auto"/>
      </w:pPr>
      <w:r>
        <w:rPr>
          <w:rFonts w:ascii="宋体" w:hAnsi="宋体" w:eastAsia="宋体" w:cs="宋体"/>
          <w:color w:val="000"/>
          <w:sz w:val="28"/>
          <w:szCs w:val="28"/>
        </w:rPr>
        <w:t xml:space="preserve">运营能力处于同行业中游水平，但仍有明显不足，公司应当花大力气，充分发掘潜力，使公司发展再上台阶，给股东更大回报。 【成长能力】</w:t>
      </w:r>
    </w:p>
    <w:p>
      <w:pPr>
        <w:ind w:left="0" w:right="0" w:firstLine="560"/>
        <w:spacing w:before="450" w:after="450" w:line="312" w:lineRule="auto"/>
      </w:pPr>
      <w:r>
        <w:rPr>
          <w:rFonts w:ascii="宋体" w:hAnsi="宋体" w:eastAsia="宋体" w:cs="宋体"/>
          <w:color w:val="000"/>
          <w:sz w:val="28"/>
          <w:szCs w:val="28"/>
        </w:rPr>
        <w:t xml:space="preserve">成长能力处于行业领先水平，有较乐观的发展前景，但公司管理者仍然应当对某些薄弱环节加以改进。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4/30</w:t>
      </w:r>
    </w:p>
    <w:p>
      <w:pPr>
        <w:ind w:left="0" w:right="0" w:firstLine="560"/>
        <w:spacing w:before="450" w:after="450" w:line="312" w:lineRule="auto"/>
      </w:pPr>
      <w:r>
        <w:rPr>
          <w:rFonts w:ascii="宋体" w:hAnsi="宋体" w:eastAsia="宋体" w:cs="宋体"/>
          <w:color w:val="000"/>
          <w:sz w:val="28"/>
          <w:szCs w:val="28"/>
        </w:rPr>
        <w:t xml:space="preserve">1.资产状况及资产变动分析</w:t>
      </w:r>
    </w:p>
    <w:p>
      <w:pPr>
        <w:ind w:left="0" w:right="0" w:firstLine="560"/>
        <w:spacing w:before="450" w:after="450" w:line="312" w:lineRule="auto"/>
      </w:pPr>
      <w:r>
        <w:rPr>
          <w:rFonts w:ascii="宋体" w:hAnsi="宋体" w:eastAsia="宋体" w:cs="宋体"/>
          <w:color w:val="000"/>
          <w:sz w:val="28"/>
          <w:szCs w:val="28"/>
        </w:rPr>
        <w:t xml:space="preserve">5/30</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第十六篇</w:t>
      </w:r>
    </w:p>
    <w:p>
      <w:pPr>
        <w:ind w:left="0" w:right="0" w:firstLine="560"/>
        <w:spacing w:before="450" w:after="450" w:line="312" w:lineRule="auto"/>
      </w:pPr>
      <w:r>
        <w:rPr>
          <w:rFonts w:ascii="宋体" w:hAnsi="宋体" w:eastAsia="宋体" w:cs="宋体"/>
          <w:color w:val="000"/>
          <w:sz w:val="28"/>
          <w:szCs w:val="28"/>
        </w:rPr>
        <w:t xml:space="preserve">Xx公司Xx年度财务情况说明书</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（一）企业主营业务范围和附属其他业务，企业从业人员、职工数量和专业素质的情况。（合并报表单位应说明纳入年度财务决算报表合并范围内企业从事业务的行业分布情况）</w:t>
      </w:r>
    </w:p>
    <w:p>
      <w:pPr>
        <w:ind w:left="0" w:right="0" w:firstLine="560"/>
        <w:spacing w:before="450" w:after="450" w:line="312" w:lineRule="auto"/>
      </w:pPr>
      <w:r>
        <w:rPr>
          <w:rFonts w:ascii="宋体" w:hAnsi="宋体" w:eastAsia="宋体" w:cs="宋体"/>
          <w:color w:val="000"/>
          <w:sz w:val="28"/>
          <w:szCs w:val="28"/>
        </w:rPr>
        <w:t xml:space="preserve">（二）本年度生产经营情况</w:t>
      </w:r>
    </w:p>
    <w:p>
      <w:pPr>
        <w:ind w:left="0" w:right="0" w:firstLine="560"/>
        <w:spacing w:before="450" w:after="450" w:line="312" w:lineRule="auto"/>
      </w:pPr>
      <w:r>
        <w:rPr>
          <w:rFonts w:ascii="宋体" w:hAnsi="宋体" w:eastAsia="宋体" w:cs="宋体"/>
          <w:color w:val="000"/>
          <w:sz w:val="28"/>
          <w:szCs w:val="28"/>
        </w:rPr>
        <w:t xml:space="preserve">1、主要产品的产量、业务营业量、销售量（出口额、进口额）及同比增减量</w:t>
      </w:r>
    </w:p>
    <w:p>
      <w:pPr>
        <w:ind w:left="0" w:right="0" w:firstLine="560"/>
        <w:spacing w:before="450" w:after="450" w:line="312" w:lineRule="auto"/>
      </w:pPr>
      <w:r>
        <w:rPr>
          <w:rFonts w:ascii="宋体" w:hAnsi="宋体" w:eastAsia="宋体" w:cs="宋体"/>
          <w:color w:val="000"/>
          <w:sz w:val="28"/>
          <w:szCs w:val="28"/>
        </w:rPr>
        <w:t xml:space="preserve">2、经营环境变化对企业生产销售（经营）的影响</w:t>
      </w:r>
    </w:p>
    <w:p>
      <w:pPr>
        <w:ind w:left="0" w:right="0" w:firstLine="560"/>
        <w:spacing w:before="450" w:after="450" w:line="312" w:lineRule="auto"/>
      </w:pPr>
      <w:r>
        <w:rPr>
          <w:rFonts w:ascii="宋体" w:hAnsi="宋体" w:eastAsia="宋体" w:cs="宋体"/>
          <w:color w:val="000"/>
          <w:sz w:val="28"/>
          <w:szCs w:val="28"/>
        </w:rPr>
        <w:t xml:space="preserve">3、营业范围的调整情况</w:t>
      </w:r>
    </w:p>
    <w:p>
      <w:pPr>
        <w:ind w:left="0" w:right="0" w:firstLine="560"/>
        <w:spacing w:before="450" w:after="450" w:line="312" w:lineRule="auto"/>
      </w:pPr>
      <w:r>
        <w:rPr>
          <w:rFonts w:ascii="宋体" w:hAnsi="宋体" w:eastAsia="宋体" w:cs="宋体"/>
          <w:color w:val="000"/>
          <w:sz w:val="28"/>
          <w:szCs w:val="28"/>
        </w:rPr>
        <w:t xml:space="preserve">4、新产品、新技术、新工艺开发及投入情况</w:t>
      </w:r>
    </w:p>
    <w:p>
      <w:pPr>
        <w:ind w:left="0" w:right="0" w:firstLine="560"/>
        <w:spacing w:before="450" w:after="450" w:line="312" w:lineRule="auto"/>
      </w:pPr>
      <w:r>
        <w:rPr>
          <w:rFonts w:ascii="宋体" w:hAnsi="宋体" w:eastAsia="宋体" w:cs="宋体"/>
          <w:color w:val="000"/>
          <w:sz w:val="28"/>
          <w:szCs w:val="28"/>
        </w:rPr>
        <w:t xml:space="preserve">（三）对企业业务有影响的知识产权的有关情况</w:t>
      </w:r>
    </w:p>
    <w:p>
      <w:pPr>
        <w:ind w:left="0" w:right="0" w:firstLine="560"/>
        <w:spacing w:before="450" w:after="450" w:line="312" w:lineRule="auto"/>
      </w:pPr>
      <w:r>
        <w:rPr>
          <w:rFonts w:ascii="宋体" w:hAnsi="宋体" w:eastAsia="宋体" w:cs="宋体"/>
          <w:color w:val="000"/>
          <w:sz w:val="28"/>
          <w:szCs w:val="28"/>
        </w:rPr>
        <w:t xml:space="preserve">（四）开发、在建项目的预期进度及工程竣工决算情况</w:t>
      </w:r>
    </w:p>
    <w:p>
      <w:pPr>
        <w:ind w:left="0" w:right="0" w:firstLine="560"/>
        <w:spacing w:before="450" w:after="450" w:line="312" w:lineRule="auto"/>
      </w:pPr>
      <w:r>
        <w:rPr>
          <w:rFonts w:ascii="宋体" w:hAnsi="宋体" w:eastAsia="宋体" w:cs="宋体"/>
          <w:color w:val="000"/>
          <w:sz w:val="28"/>
          <w:szCs w:val="28"/>
        </w:rPr>
        <w:t xml:space="preserve">（五）经营中出现的问题与困难，以及需要披露的其他业务情况与事项等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二、利润实现、分配及企业亏损情况</w:t>
      </w:r>
    </w:p>
    <w:p>
      <w:pPr>
        <w:ind w:left="0" w:right="0" w:firstLine="560"/>
        <w:spacing w:before="450" w:after="450" w:line="312" w:lineRule="auto"/>
      </w:pPr>
      <w:r>
        <w:rPr>
          <w:rFonts w:ascii="宋体" w:hAnsi="宋体" w:eastAsia="宋体" w:cs="宋体"/>
          <w:color w:val="000"/>
          <w:sz w:val="28"/>
          <w:szCs w:val="28"/>
        </w:rPr>
        <w:t xml:space="preserve">（一） 主营业务收入变动情况</w:t>
      </w:r>
    </w:p>
    <w:p>
      <w:pPr>
        <w:ind w:left="0" w:right="0" w:firstLine="560"/>
        <w:spacing w:before="450" w:after="450" w:line="312" w:lineRule="auto"/>
      </w:pPr>
      <w:r>
        <w:rPr>
          <w:rFonts w:ascii="宋体" w:hAnsi="宋体" w:eastAsia="宋体" w:cs="宋体"/>
          <w:color w:val="000"/>
          <w:sz w:val="28"/>
          <w:szCs w:val="28"/>
        </w:rPr>
        <w:t xml:space="preserve">1、主营业务收入同比增减额</w:t>
      </w:r>
    </w:p>
    <w:p>
      <w:pPr>
        <w:ind w:left="0" w:right="0" w:firstLine="560"/>
        <w:spacing w:before="450" w:after="450" w:line="312" w:lineRule="auto"/>
      </w:pPr>
      <w:r>
        <w:rPr>
          <w:rFonts w:ascii="宋体" w:hAnsi="宋体" w:eastAsia="宋体" w:cs="宋体"/>
          <w:color w:val="000"/>
          <w:sz w:val="28"/>
          <w:szCs w:val="28"/>
        </w:rPr>
        <w:t xml:space="preserve">2、主营业务收入增减影响因素，包括销售量、销售价格、销售结构变动和新产品销售，以及影响销售量的滞销产品种类、库存数量等</w:t>
      </w:r>
    </w:p>
    <w:p>
      <w:pPr>
        <w:ind w:left="0" w:right="0" w:firstLine="560"/>
        <w:spacing w:before="450" w:after="450" w:line="312" w:lineRule="auto"/>
      </w:pPr>
      <w:r>
        <w:rPr>
          <w:rFonts w:ascii="宋体" w:hAnsi="宋体" w:eastAsia="宋体" w:cs="宋体"/>
          <w:color w:val="000"/>
          <w:sz w:val="28"/>
          <w:szCs w:val="28"/>
        </w:rPr>
        <w:t xml:space="preserve">（二）成本费用变动的主要因素</w:t>
      </w:r>
    </w:p>
    <w:p>
      <w:pPr>
        <w:ind w:left="0" w:right="0" w:firstLine="560"/>
        <w:spacing w:before="450" w:after="450" w:line="312" w:lineRule="auto"/>
      </w:pPr>
      <w:r>
        <w:rPr>
          <w:rFonts w:ascii="宋体" w:hAnsi="宋体" w:eastAsia="宋体" w:cs="宋体"/>
          <w:color w:val="000"/>
          <w:sz w:val="28"/>
          <w:szCs w:val="28"/>
        </w:rPr>
        <w:t xml:space="preserve">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w:t>
      </w:r>
    </w:p>
    <w:p>
      <w:pPr>
        <w:ind w:left="0" w:right="0" w:firstLine="560"/>
        <w:spacing w:before="450" w:after="450" w:line="312" w:lineRule="auto"/>
      </w:pPr>
      <w:r>
        <w:rPr>
          <w:rFonts w:ascii="宋体" w:hAnsi="宋体" w:eastAsia="宋体" w:cs="宋体"/>
          <w:color w:val="000"/>
          <w:sz w:val="28"/>
          <w:szCs w:val="28"/>
        </w:rPr>
        <w:t xml:space="preserve">若其他收入占主营业务收入10%（含10%）以上的，则应按类别披露有关数据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1、投资收益，特别是长期投资损失的金额及原因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2、补贴收入各款项来源、金额，以及扣除补贴收入的利润情况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w:t>
      </w:r>
    </w:p>
    <w:p>
      <w:pPr>
        <w:ind w:left="0" w:right="0" w:firstLine="560"/>
        <w:spacing w:before="450" w:after="450" w:line="312" w:lineRule="auto"/>
      </w:pPr>
      <w:r>
        <w:rPr>
          <w:rFonts w:ascii="宋体" w:hAnsi="宋体" w:eastAsia="宋体" w:cs="宋体"/>
          <w:color w:val="000"/>
          <w:sz w:val="28"/>
          <w:szCs w:val="28"/>
        </w:rPr>
        <w:t xml:space="preserve">（五）利润分配情况</w:t>
      </w:r>
    </w:p>
    <w:p>
      <w:pPr>
        <w:ind w:left="0" w:right="0" w:firstLine="560"/>
        <w:spacing w:before="450" w:after="450" w:line="312" w:lineRule="auto"/>
      </w:pPr>
      <w:r>
        <w:rPr>
          <w:rFonts w:ascii="宋体" w:hAnsi="宋体" w:eastAsia="宋体" w:cs="宋体"/>
          <w:color w:val="000"/>
          <w:sz w:val="28"/>
          <w:szCs w:val="28"/>
        </w:rPr>
        <w:t xml:space="preserve">（六）利润表中的项目，如两个期间的数据变动幅度达30%（含30%）以上，且占报告期利润总额10%（含10%）以上的，应明确说明原因</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（七）税赋调整对净利润的影响，包括有关税种和税率调整、享受各税优惠政策退税返还等数额。（集团填报）</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（执行财税[20_]153号文件的影响）</w:t>
      </w:r>
    </w:p>
    <w:p>
      <w:pPr>
        <w:ind w:left="0" w:right="0" w:firstLine="560"/>
        <w:spacing w:before="450" w:after="450" w:line="312" w:lineRule="auto"/>
      </w:pPr>
      <w:r>
        <w:rPr>
          <w:rFonts w:ascii="宋体" w:hAnsi="宋体" w:eastAsia="宋体" w:cs="宋体"/>
          <w:color w:val="000"/>
          <w:sz w:val="28"/>
          <w:szCs w:val="28"/>
        </w:rPr>
        <w:t xml:space="preserve">（九）亏损企业户数、亏损面、亏损总额及其同比增减额，按以下主要原因：企业改组改制、产品滞销、成本费用加大、管理不善等造成的亏损企业户数及亏损额进行分析（集团填报）</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3、长期投资占所有者权益的比率及同比增减情况、原因，购买和处置子公司及其他营业单位的情况</w:t>
      </w:r>
    </w:p>
    <w:p>
      <w:pPr>
        <w:ind w:left="0" w:right="0" w:firstLine="560"/>
        <w:spacing w:before="450" w:after="450" w:line="312" w:lineRule="auto"/>
      </w:pPr>
      <w:r>
        <w:rPr>
          <w:rFonts w:ascii="宋体" w:hAnsi="宋体" w:eastAsia="宋体" w:cs="宋体"/>
          <w:color w:val="000"/>
          <w:sz w:val="28"/>
          <w:szCs w:val="28"/>
        </w:rPr>
        <w:t xml:space="preserve">（二）不良资产情况</w:t>
      </w:r>
    </w:p>
    <w:p>
      <w:pPr>
        <w:ind w:left="0" w:right="0" w:firstLine="560"/>
        <w:spacing w:before="450" w:after="450" w:line="312" w:lineRule="auto"/>
      </w:pPr>
      <w:r>
        <w:rPr>
          <w:rFonts w:ascii="宋体" w:hAnsi="宋体" w:eastAsia="宋体" w:cs="宋体"/>
          <w:color w:val="000"/>
          <w:sz w:val="28"/>
          <w:szCs w:val="28"/>
        </w:rPr>
        <w:t xml:space="preserve">1、待处理财产损溢主要内容及其处理情况</w:t>
      </w:r>
    </w:p>
    <w:p>
      <w:pPr>
        <w:ind w:left="0" w:right="0" w:firstLine="560"/>
        <w:spacing w:before="450" w:after="450" w:line="312" w:lineRule="auto"/>
      </w:pPr>
      <w:r>
        <w:rPr>
          <w:rFonts w:ascii="宋体" w:hAnsi="宋体" w:eastAsia="宋体" w:cs="宋体"/>
          <w:color w:val="000"/>
          <w:sz w:val="28"/>
          <w:szCs w:val="28"/>
        </w:rPr>
        <w:t xml:space="preserve">2、潜亏挂账（含政策性原因挂账和其他历史潜亏挂账）内容及原因</w:t>
      </w:r>
    </w:p>
    <w:p>
      <w:pPr>
        <w:ind w:left="0" w:right="0" w:firstLine="560"/>
        <w:spacing w:before="450" w:after="450" w:line="312" w:lineRule="auto"/>
      </w:pPr>
      <w:r>
        <w:rPr>
          <w:rFonts w:ascii="宋体" w:hAnsi="宋体" w:eastAsia="宋体" w:cs="宋体"/>
          <w:color w:val="000"/>
          <w:sz w:val="28"/>
          <w:szCs w:val="28"/>
        </w:rPr>
        <w:t xml:space="preserve">3、按账龄分析三年以上的应收账款和其他应收款未收回原因及坏账处理办法</w:t>
      </w:r>
    </w:p>
    <w:p>
      <w:pPr>
        <w:ind w:left="0" w:right="0" w:firstLine="560"/>
        <w:spacing w:before="450" w:after="450" w:line="312" w:lineRule="auto"/>
      </w:pPr>
      <w:r>
        <w:rPr>
          <w:rFonts w:ascii="宋体" w:hAnsi="宋体" w:eastAsia="宋体" w:cs="宋体"/>
          <w:color w:val="000"/>
          <w:sz w:val="28"/>
          <w:szCs w:val="28"/>
        </w:rPr>
        <w:t xml:space="preserve">4、长期积压商品物资、不良长期投资等产生的原因及影响</w:t>
      </w:r>
    </w:p>
    <w:p>
      <w:pPr>
        <w:ind w:left="0" w:right="0" w:firstLine="560"/>
        <w:spacing w:before="450" w:after="450" w:line="312" w:lineRule="auto"/>
      </w:pPr>
      <w:r>
        <w:rPr>
          <w:rFonts w:ascii="宋体" w:hAnsi="宋体" w:eastAsia="宋体" w:cs="宋体"/>
          <w:color w:val="000"/>
          <w:sz w:val="28"/>
          <w:szCs w:val="28"/>
        </w:rPr>
        <w:t xml:space="preserve">5、不良资产比率</w:t>
      </w:r>
    </w:p>
    <w:p>
      <w:pPr>
        <w:ind w:left="0" w:right="0" w:firstLine="560"/>
        <w:spacing w:before="450" w:after="450" w:line="312" w:lineRule="auto"/>
      </w:pPr>
      <w:r>
        <w:rPr>
          <w:rFonts w:ascii="宋体" w:hAnsi="宋体" w:eastAsia="宋体" w:cs="宋体"/>
          <w:color w:val="000"/>
          <w:sz w:val="28"/>
          <w:szCs w:val="28"/>
        </w:rPr>
        <w:t xml:space="preserve">（三）负债情况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2、长期借款、短期借款、应付账款、其他应付款同比增减金额及原因</w:t>
      </w:r>
    </w:p>
    <w:p>
      <w:pPr>
        <w:ind w:left="0" w:right="0" w:firstLine="560"/>
        <w:spacing w:before="450" w:after="450" w:line="312" w:lineRule="auto"/>
      </w:pPr>
      <w:r>
        <w:rPr>
          <w:rFonts w:ascii="宋体" w:hAnsi="宋体" w:eastAsia="宋体" w:cs="宋体"/>
          <w:color w:val="000"/>
          <w:sz w:val="28"/>
          <w:szCs w:val="28"/>
        </w:rPr>
        <w:t xml:space="preserve">3、企业偿还债务的能力和财务风险状况</w:t>
      </w:r>
    </w:p>
    <w:p>
      <w:pPr>
        <w:ind w:left="0" w:right="0" w:firstLine="560"/>
        <w:spacing w:before="450" w:after="450" w:line="312" w:lineRule="auto"/>
      </w:pPr>
      <w:r>
        <w:rPr>
          <w:rFonts w:ascii="宋体" w:hAnsi="宋体" w:eastAsia="宋体" w:cs="宋体"/>
          <w:color w:val="000"/>
          <w:sz w:val="28"/>
          <w:szCs w:val="28"/>
        </w:rPr>
        <w:t xml:space="preserve">4、三年以上的应付账款和其他应付款金额、主要债权人及未付原因</w:t>
      </w:r>
    </w:p>
    <w:p>
      <w:pPr>
        <w:ind w:left="0" w:right="0" w:firstLine="560"/>
        <w:spacing w:before="450" w:after="450" w:line="312" w:lineRule="auto"/>
      </w:pPr>
      <w:r>
        <w:rPr>
          <w:rFonts w:ascii="宋体" w:hAnsi="宋体" w:eastAsia="宋体" w:cs="宋体"/>
          <w:color w:val="000"/>
          <w:sz w:val="28"/>
          <w:szCs w:val="28"/>
        </w:rPr>
        <w:t xml:space="preserve">5、逾期借款本金和未还利息情况</w:t>
      </w:r>
    </w:p>
    <w:p>
      <w:pPr>
        <w:ind w:left="0" w:right="0" w:firstLine="560"/>
        <w:spacing w:before="450" w:after="450" w:line="312" w:lineRule="auto"/>
      </w:pPr>
      <w:r>
        <w:rPr>
          <w:rFonts w:ascii="宋体" w:hAnsi="宋体" w:eastAsia="宋体" w:cs="宋体"/>
          <w:color w:val="000"/>
          <w:sz w:val="28"/>
          <w:szCs w:val="28"/>
        </w:rPr>
        <w:t xml:space="preserve">（四）企业债务重组事项及对本期损益的影响。</w:t>
      </w:r>
    </w:p>
    <w:p>
      <w:pPr>
        <w:ind w:left="0" w:right="0" w:firstLine="560"/>
        <w:spacing w:before="450" w:after="450" w:line="312" w:lineRule="auto"/>
      </w:pPr>
      <w:r>
        <w:rPr>
          <w:rFonts w:ascii="宋体" w:hAnsi="宋体" w:eastAsia="宋体" w:cs="宋体"/>
          <w:color w:val="000"/>
          <w:sz w:val="28"/>
          <w:szCs w:val="28"/>
        </w:rPr>
        <w:t xml:space="preserve">（五）资产、负债、所有者权益项目中，如两个期间的数据变动幅度达30%（含30%）以上，且占报表日资产总额5%（含5%）以上的，应明确说明原因</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四、所有者权益（或股东权益）增减变动及国有资本保值增值情况</w:t>
      </w:r>
    </w:p>
    <w:p>
      <w:pPr>
        <w:ind w:left="0" w:right="0" w:firstLine="560"/>
        <w:spacing w:before="450" w:after="450" w:line="312" w:lineRule="auto"/>
      </w:pPr>
      <w:r>
        <w:rPr>
          <w:rFonts w:ascii="宋体" w:hAnsi="宋体" w:eastAsia="宋体" w:cs="宋体"/>
          <w:color w:val="000"/>
          <w:sz w:val="28"/>
          <w:szCs w:val="28"/>
        </w:rPr>
        <w:t xml:space="preserve">（一）会计处理追溯调整影响年初所有者权益（或股东权益）的变动情况，并应具体说明增减差额及原因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（二）所有者权益（或股东权益）本年初与上年末因其他原因变动情况，并应具体说明增减差额及原因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（三）国有权益客观增减情况及具体原因</w:t>
      </w:r>
    </w:p>
    <w:p>
      <w:pPr>
        <w:ind w:left="0" w:right="0" w:firstLine="560"/>
        <w:spacing w:before="450" w:after="450" w:line="312" w:lineRule="auto"/>
      </w:pPr>
      <w:r>
        <w:rPr>
          <w:rFonts w:ascii="宋体" w:hAnsi="宋体" w:eastAsia="宋体" w:cs="宋体"/>
          <w:color w:val="000"/>
          <w:sz w:val="28"/>
          <w:szCs w:val="28"/>
        </w:rPr>
        <w:t xml:space="preserve">（四）企业国有资本保值增值的主要经营因素，以及资本公积金转增实收资本的情况</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六、针对本年度企业经营管理中存在的问题，新年度拟采取的改进管理和提高经营业绩的具体措施，以及业务发展计划。</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第十七篇</w:t>
      </w:r>
    </w:p>
    <w:p>
      <w:pPr>
        <w:ind w:left="0" w:right="0" w:firstLine="560"/>
        <w:spacing w:before="450" w:after="450" w:line="312" w:lineRule="auto"/>
      </w:pPr>
      <w:r>
        <w:rPr>
          <w:rFonts w:ascii="宋体" w:hAnsi="宋体" w:eastAsia="宋体" w:cs="宋体"/>
          <w:color w:val="000"/>
          <w:sz w:val="28"/>
          <w:szCs w:val="28"/>
        </w:rPr>
        <w:t xml:space="preserve">分析范围。</w:t>
      </w:r>
    </w:p>
    <w:p>
      <w:pPr>
        <w:ind w:left="0" w:right="0" w:firstLine="560"/>
        <w:spacing w:before="450" w:after="450" w:line="312" w:lineRule="auto"/>
      </w:pPr>
      <w:r>
        <w:rPr>
          <w:rFonts w:ascii="宋体" w:hAnsi="宋体" w:eastAsia="宋体" w:cs="宋体"/>
          <w:color w:val="000"/>
          <w:sz w:val="28"/>
          <w:szCs w:val="28"/>
        </w:rPr>
        <w:t xml:space="preserve">分析时间。</w:t>
      </w:r>
    </w:p>
    <w:p>
      <w:pPr>
        <w:ind w:left="0" w:right="0" w:firstLine="560"/>
        <w:spacing w:before="450" w:after="450" w:line="312" w:lineRule="auto"/>
      </w:pPr>
      <w:r>
        <w:rPr>
          <w:rFonts w:ascii="宋体" w:hAnsi="宋体" w:eastAsia="宋体" w:cs="宋体"/>
          <w:color w:val="000"/>
          <w:sz w:val="28"/>
          <w:szCs w:val="28"/>
        </w:rPr>
        <w:t xml:space="preserve">如下图所示，分析目标除了主要包括三个方面外，还有备注一栏，这里备注的是计算周期问题。强调一点，我们做运营数据分析的时候通常都会拿更新前和更新后的数据进行比较，因此我们的设定的分析周期一般都会跟着游戏实际的更新情况走。</w:t>
      </w:r>
    </w:p>
    <w:p>
      <w:pPr>
        <w:ind w:left="0" w:right="0" w:firstLine="560"/>
        <w:spacing w:before="450" w:after="450" w:line="312" w:lineRule="auto"/>
      </w:pPr>
      <w:r>
        <w:rPr>
          <w:rFonts w:ascii="宋体" w:hAnsi="宋体" w:eastAsia="宋体" w:cs="宋体"/>
          <w:color w:val="000"/>
          <w:sz w:val="28"/>
          <w:szCs w:val="28"/>
        </w:rPr>
        <w:t xml:space="preserve">二、分析综述</w:t>
      </w:r>
    </w:p>
    <w:p>
      <w:pPr>
        <w:ind w:left="0" w:right="0" w:firstLine="560"/>
        <w:spacing w:before="450" w:after="450" w:line="312" w:lineRule="auto"/>
      </w:pPr>
      <w:r>
        <w:rPr>
          <w:rFonts w:ascii="宋体" w:hAnsi="宋体" w:eastAsia="宋体" w:cs="宋体"/>
          <w:color w:val="000"/>
          <w:sz w:val="28"/>
          <w:szCs w:val="28"/>
        </w:rPr>
        <w:t xml:space="preserve">分析综述主要包括两方面的内容</w:t>
      </w:r>
    </w:p>
    <w:p>
      <w:pPr>
        <w:ind w:left="0" w:right="0" w:firstLine="560"/>
        <w:spacing w:before="450" w:after="450" w:line="312" w:lineRule="auto"/>
      </w:pPr>
      <w:r>
        <w:rPr>
          <w:rFonts w:ascii="宋体" w:hAnsi="宋体" w:eastAsia="宋体" w:cs="宋体"/>
          <w:color w:val="000"/>
          <w:sz w:val="28"/>
          <w:szCs w:val="28"/>
        </w:rPr>
        <w:t xml:space="preserve">1、上周/本周充值数据对比</w:t>
      </w:r>
    </w:p>
    <w:p>
      <w:pPr>
        <w:ind w:left="0" w:right="0" w:firstLine="560"/>
        <w:spacing w:before="450" w:after="450" w:line="312" w:lineRule="auto"/>
      </w:pPr>
      <w:r>
        <w:rPr>
          <w:rFonts w:ascii="宋体" w:hAnsi="宋体" w:eastAsia="宋体" w:cs="宋体"/>
          <w:color w:val="000"/>
          <w:sz w:val="28"/>
          <w:szCs w:val="28"/>
        </w:rPr>
        <w:t xml:space="preserve">充值总额</w:t>
      </w:r>
    </w:p>
    <w:p>
      <w:pPr>
        <w:ind w:left="0" w:right="0" w:firstLine="560"/>
        <w:spacing w:before="450" w:after="450" w:line="312" w:lineRule="auto"/>
      </w:pPr>
      <w:r>
        <w:rPr>
          <w:rFonts w:ascii="宋体" w:hAnsi="宋体" w:eastAsia="宋体" w:cs="宋体"/>
          <w:color w:val="000"/>
          <w:sz w:val="28"/>
          <w:szCs w:val="28"/>
        </w:rPr>
        <w:t xml:space="preserve">充值人数</w:t>
      </w:r>
    </w:p>
    <w:p>
      <w:pPr>
        <w:ind w:left="0" w:right="0" w:firstLine="560"/>
        <w:spacing w:before="450" w:after="450" w:line="312" w:lineRule="auto"/>
      </w:pPr>
      <w:r>
        <w:rPr>
          <w:rFonts w:ascii="宋体" w:hAnsi="宋体" w:eastAsia="宋体" w:cs="宋体"/>
          <w:color w:val="000"/>
          <w:sz w:val="28"/>
          <w:szCs w:val="28"/>
        </w:rPr>
        <w:t xml:space="preserve">服务器数</w:t>
      </w:r>
    </w:p>
    <w:p>
      <w:pPr>
        <w:ind w:left="0" w:right="0" w:firstLine="560"/>
        <w:spacing w:before="450" w:after="450" w:line="312" w:lineRule="auto"/>
      </w:pPr>
      <w:r>
        <w:rPr>
          <w:rFonts w:ascii="宋体" w:hAnsi="宋体" w:eastAsia="宋体" w:cs="宋体"/>
          <w:color w:val="000"/>
          <w:sz w:val="28"/>
          <w:szCs w:val="28"/>
        </w:rPr>
        <w:t xml:space="preserve">服务器平均充值</w:t>
      </w:r>
    </w:p>
    <w:p>
      <w:pPr>
        <w:ind w:left="0" w:right="0" w:firstLine="560"/>
        <w:spacing w:before="450" w:after="450" w:line="312" w:lineRule="auto"/>
      </w:pPr>
      <w:r>
        <w:rPr>
          <w:rFonts w:ascii="宋体" w:hAnsi="宋体" w:eastAsia="宋体" w:cs="宋体"/>
          <w:color w:val="000"/>
          <w:sz w:val="28"/>
          <w:szCs w:val="28"/>
        </w:rPr>
        <w:t xml:space="preserve">服务器平均充值人数</w:t>
      </w:r>
    </w:p>
    <w:p>
      <w:pPr>
        <w:ind w:left="0" w:right="0" w:firstLine="560"/>
        <w:spacing w:before="450" w:after="450" w:line="312" w:lineRule="auto"/>
      </w:pPr>
      <w:r>
        <w:rPr>
          <w:rFonts w:ascii="宋体" w:hAnsi="宋体" w:eastAsia="宋体" w:cs="宋体"/>
          <w:color w:val="000"/>
          <w:sz w:val="28"/>
          <w:szCs w:val="28"/>
        </w:rPr>
        <w:t xml:space="preserve">针对上述内容进行差额对比以及增减率对比，如游戏有特殊要求，可以适当增加其它数据内容。</w:t>
      </w:r>
    </w:p>
    <w:p>
      <w:pPr>
        <w:ind w:left="0" w:right="0" w:firstLine="560"/>
        <w:spacing w:before="450" w:after="450" w:line="312" w:lineRule="auto"/>
      </w:pPr>
      <w:r>
        <w:rPr>
          <w:rFonts w:ascii="宋体" w:hAnsi="宋体" w:eastAsia="宋体" w:cs="宋体"/>
          <w:color w:val="000"/>
          <w:sz w:val="28"/>
          <w:szCs w:val="28"/>
        </w:rPr>
        <w:t xml:space="preserve">2、上周/本周更新内容对比</w:t>
      </w:r>
    </w:p>
    <w:p>
      <w:pPr>
        <w:ind w:left="0" w:right="0" w:firstLine="560"/>
        <w:spacing w:before="450" w:after="450" w:line="312" w:lineRule="auto"/>
      </w:pPr>
      <w:r>
        <w:rPr>
          <w:rFonts w:ascii="宋体" w:hAnsi="宋体" w:eastAsia="宋体" w:cs="宋体"/>
          <w:color w:val="000"/>
          <w:sz w:val="28"/>
          <w:szCs w:val="28"/>
        </w:rPr>
        <w:t xml:space="preserve">主要陈列两周内分别更新的活动内容或一些重大调整。</w:t>
      </w:r>
    </w:p>
    <w:p>
      <w:pPr>
        <w:ind w:left="0" w:right="0" w:firstLine="560"/>
        <w:spacing w:before="450" w:after="450" w:line="312" w:lineRule="auto"/>
      </w:pPr>
      <w:r>
        <w:rPr>
          <w:rFonts w:ascii="宋体" w:hAnsi="宋体" w:eastAsia="宋体" w:cs="宋体"/>
          <w:color w:val="000"/>
          <w:sz w:val="28"/>
          <w:szCs w:val="28"/>
        </w:rPr>
        <w:t xml:space="preserve">三、一周运营数据分析</w:t>
      </w:r>
    </w:p>
    <w:p>
      <w:pPr>
        <w:ind w:left="0" w:right="0" w:firstLine="560"/>
        <w:spacing w:before="450" w:after="450" w:line="312" w:lineRule="auto"/>
      </w:pPr>
      <w:r>
        <w:rPr>
          <w:rFonts w:ascii="宋体" w:hAnsi="宋体" w:eastAsia="宋体" w:cs="宋体"/>
          <w:color w:val="000"/>
          <w:sz w:val="28"/>
          <w:szCs w:val="28"/>
        </w:rPr>
        <w:t xml:space="preserve">1、本周收入概况</w:t>
      </w:r>
    </w:p>
    <w:p>
      <w:pPr>
        <w:ind w:left="0" w:right="0" w:firstLine="560"/>
        <w:spacing w:before="450" w:after="450" w:line="312" w:lineRule="auto"/>
      </w:pPr>
      <w:r>
        <w:rPr>
          <w:rFonts w:ascii="宋体" w:hAnsi="宋体" w:eastAsia="宋体" w:cs="宋体"/>
          <w:color w:val="000"/>
          <w:sz w:val="28"/>
          <w:szCs w:val="28"/>
        </w:rPr>
        <w:t xml:space="preserve">日均充值金额，环比上周日均充值金额</w:t>
      </w:r>
    </w:p>
    <w:p>
      <w:pPr>
        <w:ind w:left="0" w:right="0" w:firstLine="560"/>
        <w:spacing w:before="450" w:after="450" w:line="312" w:lineRule="auto"/>
      </w:pPr>
      <w:r>
        <w:rPr>
          <w:rFonts w:ascii="宋体" w:hAnsi="宋体" w:eastAsia="宋体" w:cs="宋体"/>
          <w:color w:val="000"/>
          <w:sz w:val="28"/>
          <w:szCs w:val="28"/>
        </w:rPr>
        <w:t xml:space="preserve">用户ARPU值，环比上周ARPU值</w:t>
      </w:r>
    </w:p>
    <w:p>
      <w:pPr>
        <w:ind w:left="0" w:right="0" w:firstLine="560"/>
        <w:spacing w:before="450" w:after="450" w:line="312" w:lineRule="auto"/>
      </w:pPr>
      <w:r>
        <w:rPr>
          <w:rFonts w:ascii="宋体" w:hAnsi="宋体" w:eastAsia="宋体" w:cs="宋体"/>
          <w:color w:val="000"/>
          <w:sz w:val="28"/>
          <w:szCs w:val="28"/>
        </w:rPr>
        <w:t xml:space="preserve">简述与上周或之前的充值情况的比较，如上升还是下降、影响充值的较大的因素。</w:t>
      </w:r>
    </w:p>
    <w:p>
      <w:pPr>
        <w:ind w:left="0" w:right="0" w:firstLine="560"/>
        <w:spacing w:before="450" w:after="450" w:line="312" w:lineRule="auto"/>
      </w:pPr>
      <w:r>
        <w:rPr>
          <w:rFonts w:ascii="宋体" w:hAnsi="宋体" w:eastAsia="宋体" w:cs="宋体"/>
          <w:color w:val="000"/>
          <w:sz w:val="28"/>
          <w:szCs w:val="28"/>
        </w:rPr>
        <w:t xml:space="preserve">2、新用户概况</w:t>
      </w:r>
    </w:p>
    <w:p>
      <w:pPr>
        <w:ind w:left="0" w:right="0" w:firstLine="560"/>
        <w:spacing w:before="450" w:after="450" w:line="312" w:lineRule="auto"/>
      </w:pPr>
      <w:r>
        <w:rPr>
          <w:rFonts w:ascii="宋体" w:hAnsi="宋体" w:eastAsia="宋体" w:cs="宋体"/>
          <w:color w:val="000"/>
          <w:sz w:val="28"/>
          <w:szCs w:val="28"/>
        </w:rPr>
        <w:t xml:space="preserve">新用户就是新进游戏的玩家，这里主要介绍这些新玩家的动态数据，一般以两个月为总时长进行陈列比较，具体周期数据仍以周为单位。</w:t>
      </w:r>
    </w:p>
    <w:p>
      <w:pPr>
        <w:ind w:left="0" w:right="0" w:firstLine="560"/>
        <w:spacing w:before="450" w:after="450" w:line="312" w:lineRule="auto"/>
      </w:pPr>
      <w:r>
        <w:rPr>
          <w:rFonts w:ascii="宋体" w:hAnsi="宋体" w:eastAsia="宋体" w:cs="宋体"/>
          <w:color w:val="000"/>
          <w:sz w:val="28"/>
          <w:szCs w:val="28"/>
        </w:rPr>
        <w:t xml:space="preserve">新用户数据主要包括：安装下载数、创建角色数、安装→角色转化率、付费人数、创建角色→付费转化率、ARPU值、次日留存、三日留存、七日留存等，可根据游戏实际情况进行添加。</w:t>
      </w:r>
    </w:p>
    <w:p>
      <w:pPr>
        <w:ind w:left="0" w:right="0" w:firstLine="560"/>
        <w:spacing w:before="450" w:after="450" w:line="312" w:lineRule="auto"/>
      </w:pPr>
      <w:r>
        <w:rPr>
          <w:rFonts w:ascii="宋体" w:hAnsi="宋体" w:eastAsia="宋体" w:cs="宋体"/>
          <w:color w:val="000"/>
          <w:sz w:val="28"/>
          <w:szCs w:val="28"/>
        </w:rPr>
        <w:t xml:space="preserve">3、活跃用户概况</w:t>
      </w:r>
    </w:p>
    <w:p>
      <w:pPr>
        <w:ind w:left="0" w:right="0" w:firstLine="560"/>
        <w:spacing w:before="450" w:after="450" w:line="312" w:lineRule="auto"/>
      </w:pPr>
      <w:r>
        <w:rPr>
          <w:rFonts w:ascii="宋体" w:hAnsi="宋体" w:eastAsia="宋体" w:cs="宋体"/>
          <w:color w:val="000"/>
          <w:sz w:val="28"/>
          <w:szCs w:val="28"/>
        </w:rPr>
        <w:t xml:space="preserve">活跃用户概况主要包括三部分内容：</w:t>
      </w:r>
    </w:p>
    <w:p>
      <w:pPr>
        <w:ind w:left="0" w:right="0" w:firstLine="560"/>
        <w:spacing w:before="450" w:after="450" w:line="312" w:lineRule="auto"/>
      </w:pPr>
      <w:r>
        <w:rPr>
          <w:rFonts w:ascii="宋体" w:hAnsi="宋体" w:eastAsia="宋体" w:cs="宋体"/>
          <w:color w:val="000"/>
          <w:sz w:val="28"/>
          <w:szCs w:val="28"/>
        </w:rPr>
        <w:t xml:space="preserve">日均在线人数，环比上周实时在线人数，提升/下降百分比</w:t>
      </w:r>
    </w:p>
    <w:p>
      <w:pPr>
        <w:ind w:left="0" w:right="0" w:firstLine="560"/>
        <w:spacing w:before="450" w:after="450" w:line="312" w:lineRule="auto"/>
      </w:pPr>
      <w:r>
        <w:rPr>
          <w:rFonts w:ascii="宋体" w:hAnsi="宋体" w:eastAsia="宋体" w:cs="宋体"/>
          <w:color w:val="000"/>
          <w:sz w:val="28"/>
          <w:szCs w:val="28"/>
        </w:rPr>
        <w:t xml:space="preserve">日均付费用户登陆人数，环比上周付费登陆数，提升/下降百分比</w:t>
      </w:r>
    </w:p>
    <w:p>
      <w:pPr>
        <w:ind w:left="0" w:right="0" w:firstLine="560"/>
        <w:spacing w:before="450" w:after="450" w:line="312" w:lineRule="auto"/>
      </w:pPr>
      <w:r>
        <w:rPr>
          <w:rFonts w:ascii="宋体" w:hAnsi="宋体" w:eastAsia="宋体" w:cs="宋体"/>
          <w:color w:val="000"/>
          <w:sz w:val="28"/>
          <w:szCs w:val="28"/>
        </w:rPr>
        <w:t xml:space="preserve">日均活跃玩家数，环比日均活跃玩家数，提升/下降百分比</w:t>
      </w:r>
    </w:p>
    <w:p>
      <w:pPr>
        <w:ind w:left="0" w:right="0" w:firstLine="560"/>
        <w:spacing w:before="450" w:after="450" w:line="312" w:lineRule="auto"/>
      </w:pPr>
      <w:r>
        <w:rPr>
          <w:rFonts w:ascii="宋体" w:hAnsi="宋体" w:eastAsia="宋体" w:cs="宋体"/>
          <w:color w:val="000"/>
          <w:sz w:val="28"/>
          <w:szCs w:val="28"/>
        </w:rPr>
        <w:t xml:space="preserve">4、道具消费概况</w:t>
      </w:r>
    </w:p>
    <w:p>
      <w:pPr>
        <w:ind w:left="0" w:right="0" w:firstLine="560"/>
        <w:spacing w:before="450" w:after="450" w:line="312" w:lineRule="auto"/>
      </w:pPr>
      <w:r>
        <w:rPr>
          <w:rFonts w:ascii="宋体" w:hAnsi="宋体" w:eastAsia="宋体" w:cs="宋体"/>
          <w:color w:val="000"/>
          <w:sz w:val="28"/>
          <w:szCs w:val="28"/>
        </w:rPr>
        <w:t xml:space="preserve">道具方面的消费概况主要包括：</w:t>
      </w:r>
    </w:p>
    <w:p>
      <w:pPr>
        <w:ind w:left="0" w:right="0" w:firstLine="560"/>
        <w:spacing w:before="450" w:after="450" w:line="312" w:lineRule="auto"/>
      </w:pPr>
      <w:r>
        <w:rPr>
          <w:rFonts w:ascii="宋体" w:hAnsi="宋体" w:eastAsia="宋体" w:cs="宋体"/>
          <w:color w:val="000"/>
          <w:sz w:val="28"/>
          <w:szCs w:val="28"/>
        </w:rPr>
        <w:t xml:space="preserve">产出活动类别</w:t>
      </w:r>
    </w:p>
    <w:p>
      <w:pPr>
        <w:ind w:left="0" w:right="0" w:firstLine="560"/>
        <w:spacing w:before="450" w:after="450" w:line="312" w:lineRule="auto"/>
      </w:pPr>
      <w:r>
        <w:rPr>
          <w:rFonts w:ascii="宋体" w:hAnsi="宋体" w:eastAsia="宋体" w:cs="宋体"/>
          <w:color w:val="000"/>
          <w:sz w:val="28"/>
          <w:szCs w:val="28"/>
        </w:rPr>
        <w:t xml:space="preserve">道具分类</w:t>
      </w:r>
    </w:p>
    <w:p>
      <w:pPr>
        <w:ind w:left="0" w:right="0" w:firstLine="560"/>
        <w:spacing w:before="450" w:after="450" w:line="312" w:lineRule="auto"/>
      </w:pPr>
      <w:r>
        <w:rPr>
          <w:rFonts w:ascii="宋体" w:hAnsi="宋体" w:eastAsia="宋体" w:cs="宋体"/>
          <w:color w:val="000"/>
          <w:sz w:val="28"/>
          <w:szCs w:val="28"/>
        </w:rPr>
        <w:t xml:space="preserve">单类道具消费元宝，消费占比，环比上周</w:t>
      </w:r>
    </w:p>
    <w:p>
      <w:pPr>
        <w:ind w:left="0" w:right="0" w:firstLine="560"/>
        <w:spacing w:before="450" w:after="450" w:line="312" w:lineRule="auto"/>
      </w:pPr>
      <w:r>
        <w:rPr>
          <w:rFonts w:ascii="宋体" w:hAnsi="宋体" w:eastAsia="宋体" w:cs="宋体"/>
          <w:color w:val="000"/>
          <w:sz w:val="28"/>
          <w:szCs w:val="28"/>
        </w:rPr>
        <w:t xml:space="preserve">日均消费元宝，总消费元宝，环比上周下降/上升</w:t>
      </w:r>
    </w:p>
    <w:p>
      <w:pPr>
        <w:ind w:left="0" w:right="0" w:firstLine="560"/>
        <w:spacing w:before="450" w:after="450" w:line="312" w:lineRule="auto"/>
      </w:pPr>
      <w:r>
        <w:rPr>
          <w:rFonts w:ascii="宋体" w:hAnsi="宋体" w:eastAsia="宋体" w:cs="宋体"/>
          <w:color w:val="000"/>
          <w:sz w:val="28"/>
          <w:szCs w:val="28"/>
        </w:rPr>
        <w:t xml:space="preserve">简述活动效果较好/较差的道具分类</w:t>
      </w:r>
    </w:p>
    <w:p>
      <w:pPr>
        <w:ind w:left="0" w:right="0" w:firstLine="560"/>
        <w:spacing w:before="450" w:after="450" w:line="312" w:lineRule="auto"/>
      </w:pPr>
      <w:r>
        <w:rPr>
          <w:rFonts w:ascii="宋体" w:hAnsi="宋体" w:eastAsia="宋体" w:cs="宋体"/>
          <w:color w:val="000"/>
          <w:sz w:val="28"/>
          <w:szCs w:val="28"/>
        </w:rPr>
        <w:t xml:space="preserve">5、当前元宝库存</w:t>
      </w:r>
    </w:p>
    <w:p>
      <w:pPr>
        <w:ind w:left="0" w:right="0" w:firstLine="560"/>
        <w:spacing w:before="450" w:after="450" w:line="312" w:lineRule="auto"/>
      </w:pPr>
      <w:r>
        <w:rPr>
          <w:rFonts w:ascii="宋体" w:hAnsi="宋体" w:eastAsia="宋体" w:cs="宋体"/>
          <w:color w:val="000"/>
          <w:sz w:val="28"/>
          <w:szCs w:val="28"/>
        </w:rPr>
        <w:t xml:space="preserve">当前元宝库存是指玩家充了元宝还没花出去的存量，以及游戏中额外获得的元宝存量。例如，我充了1000块，拿了1w元宝，花了8K，我造成的存量是2K，当平台各服的元宝存量不断上涨，就代表消费点不够了，要不补新消费系统，要不上消费类的运营活动。</w:t>
      </w:r>
    </w:p>
    <w:p>
      <w:pPr>
        <w:ind w:left="0" w:right="0" w:firstLine="560"/>
        <w:spacing w:before="450" w:after="450" w:line="312" w:lineRule="auto"/>
      </w:pPr>
      <w:r>
        <w:rPr>
          <w:rFonts w:ascii="宋体" w:hAnsi="宋体" w:eastAsia="宋体" w:cs="宋体"/>
          <w:color w:val="000"/>
          <w:sz w:val="28"/>
          <w:szCs w:val="28"/>
        </w:rPr>
        <w:t xml:space="preserve">6、重点商业活动付费玩家参与情况</w:t>
      </w:r>
    </w:p>
    <w:p>
      <w:pPr>
        <w:ind w:left="0" w:right="0" w:firstLine="560"/>
        <w:spacing w:before="450" w:after="450" w:line="312" w:lineRule="auto"/>
      </w:pPr>
      <w:r>
        <w:rPr>
          <w:rFonts w:ascii="宋体" w:hAnsi="宋体" w:eastAsia="宋体" w:cs="宋体"/>
          <w:color w:val="000"/>
          <w:sz w:val="28"/>
          <w:szCs w:val="28"/>
        </w:rPr>
        <w:t xml:space="preserve">活动参与情况主要考虑以下几点：</w:t>
      </w:r>
    </w:p>
    <w:p>
      <w:pPr>
        <w:ind w:left="0" w:right="0" w:firstLine="560"/>
        <w:spacing w:before="450" w:after="450" w:line="312" w:lineRule="auto"/>
      </w:pPr>
      <w:r>
        <w:rPr>
          <w:rFonts w:ascii="宋体" w:hAnsi="宋体" w:eastAsia="宋体" w:cs="宋体"/>
          <w:color w:val="000"/>
          <w:sz w:val="28"/>
          <w:szCs w:val="28"/>
        </w:rPr>
        <w:t xml:space="preserve">付费群体类别，活跃付费玩家数</w:t>
      </w:r>
    </w:p>
    <w:p>
      <w:pPr>
        <w:ind w:left="0" w:right="0" w:firstLine="560"/>
        <w:spacing w:before="450" w:after="450" w:line="312" w:lineRule="auto"/>
      </w:pPr>
      <w:r>
        <w:rPr>
          <w:rFonts w:ascii="宋体" w:hAnsi="宋体" w:eastAsia="宋体" w:cs="宋体"/>
          <w:color w:val="000"/>
          <w:sz w:val="28"/>
          <w:szCs w:val="28"/>
        </w:rPr>
        <w:t xml:space="preserve">付费玩家的参与比例</w:t>
      </w:r>
    </w:p>
    <w:p>
      <w:pPr>
        <w:ind w:left="0" w:right="0" w:firstLine="560"/>
        <w:spacing w:before="450" w:after="450" w:line="312" w:lineRule="auto"/>
      </w:pPr>
      <w:r>
        <w:rPr>
          <w:rFonts w:ascii="宋体" w:hAnsi="宋体" w:eastAsia="宋体" w:cs="宋体"/>
          <w:color w:val="000"/>
          <w:sz w:val="28"/>
          <w:szCs w:val="28"/>
        </w:rPr>
        <w:t xml:space="preserve">付费玩家在活动中消费的元宝数</w:t>
      </w:r>
    </w:p>
    <w:p>
      <w:pPr>
        <w:ind w:left="0" w:right="0" w:firstLine="560"/>
        <w:spacing w:before="450" w:after="450" w:line="312" w:lineRule="auto"/>
      </w:pPr>
      <w:r>
        <w:rPr>
          <w:rFonts w:ascii="宋体" w:hAnsi="宋体" w:eastAsia="宋体" w:cs="宋体"/>
          <w:color w:val="000"/>
          <w:sz w:val="28"/>
          <w:szCs w:val="28"/>
        </w:rPr>
        <w:t xml:space="preserve">付费玩家在活动中消费的元宝占周消费元宝总数的比例</w:t>
      </w:r>
    </w:p>
    <w:p>
      <w:pPr>
        <w:ind w:left="0" w:right="0" w:firstLine="560"/>
        <w:spacing w:before="450" w:after="450" w:line="312" w:lineRule="auto"/>
      </w:pPr>
      <w:r>
        <w:rPr>
          <w:rFonts w:ascii="宋体" w:hAnsi="宋体" w:eastAsia="宋体" w:cs="宋体"/>
          <w:color w:val="000"/>
          <w:sz w:val="28"/>
          <w:szCs w:val="28"/>
        </w:rPr>
        <w:t xml:space="preserve">付费玩家的人均消费元宝数</w:t>
      </w:r>
    </w:p>
    <w:p>
      <w:pPr>
        <w:ind w:left="0" w:right="0" w:firstLine="560"/>
        <w:spacing w:before="450" w:after="450" w:line="312" w:lineRule="auto"/>
      </w:pPr>
      <w:r>
        <w:rPr>
          <w:rFonts w:ascii="宋体" w:hAnsi="宋体" w:eastAsia="宋体" w:cs="宋体"/>
          <w:color w:val="000"/>
          <w:sz w:val="28"/>
          <w:szCs w:val="28"/>
        </w:rPr>
        <w:t xml:space="preserve">根据活动的这些付费玩家的相关数据，判断该活动产生的效益以及玩家的接受程度。</w:t>
      </w:r>
    </w:p>
    <w:p>
      <w:pPr>
        <w:ind w:left="0" w:right="0" w:firstLine="560"/>
        <w:spacing w:before="450" w:after="450" w:line="312" w:lineRule="auto"/>
      </w:pPr>
      <w:r>
        <w:rPr>
          <w:rFonts w:ascii="宋体" w:hAnsi="宋体" w:eastAsia="宋体" w:cs="宋体"/>
          <w:color w:val="000"/>
          <w:sz w:val="28"/>
          <w:szCs w:val="28"/>
        </w:rPr>
        <w:t xml:space="preserve">如果数据不佳，则代表该活动不行，需深究其存在的问题，看看问题是出现在活动难度、活动的奖励不吸引、还是活动本身的可玩性太差。根据分析的原因在下次更新活动时判断是需要进行调整玩法设定还是替换成新活动，工作报告《经营数据分析报告》。</w:t>
      </w:r>
    </w:p>
    <w:p>
      <w:pPr>
        <w:ind w:left="0" w:right="0" w:firstLine="560"/>
        <w:spacing w:before="450" w:after="450" w:line="312" w:lineRule="auto"/>
      </w:pPr>
      <w:r>
        <w:rPr>
          <w:rFonts w:ascii="宋体" w:hAnsi="宋体" w:eastAsia="宋体" w:cs="宋体"/>
          <w:color w:val="000"/>
          <w:sz w:val="28"/>
          <w:szCs w:val="28"/>
        </w:rPr>
        <w:t xml:space="preserve">另外，同一时期可能会推出多个活动，在进行单个活动数据分析时，也要横向比较各个活动的效果，对于下次运营其它产品，有个经验借鉴。</w:t>
      </w:r>
    </w:p>
    <w:p>
      <w:pPr>
        <w:ind w:left="0" w:right="0" w:firstLine="560"/>
        <w:spacing w:before="450" w:after="450" w:line="312" w:lineRule="auto"/>
      </w:pPr>
      <w:r>
        <w:rPr>
          <w:rFonts w:ascii="宋体" w:hAnsi="宋体" w:eastAsia="宋体" w:cs="宋体"/>
          <w:color w:val="000"/>
          <w:sz w:val="28"/>
          <w:szCs w:val="28"/>
        </w:rPr>
        <w:t xml:space="preserve">注：付费玩家数：活动期间登陆过游戏的玩家数;消费占比 = 活动道具总消费元宝/当周总消费元宝</w:t>
      </w:r>
    </w:p>
    <w:p>
      <w:pPr>
        <w:ind w:left="0" w:right="0" w:firstLine="560"/>
        <w:spacing w:before="450" w:after="450" w:line="312" w:lineRule="auto"/>
      </w:pPr>
      <w:r>
        <w:rPr>
          <w:rFonts w:ascii="宋体" w:hAnsi="宋体" w:eastAsia="宋体" w:cs="宋体"/>
          <w:color w:val="000"/>
          <w:sz w:val="28"/>
          <w:szCs w:val="28"/>
        </w:rPr>
        <w:t xml:space="preserve">四、游戏运营数据总分析</w:t>
      </w:r>
    </w:p>
    <w:p>
      <w:pPr>
        <w:ind w:left="0" w:right="0" w:firstLine="560"/>
        <w:spacing w:before="450" w:after="450" w:line="312" w:lineRule="auto"/>
      </w:pPr>
      <w:r>
        <w:rPr>
          <w:rFonts w:ascii="宋体" w:hAnsi="宋体" w:eastAsia="宋体" w:cs="宋体"/>
          <w:color w:val="000"/>
          <w:sz w:val="28"/>
          <w:szCs w:val="28"/>
        </w:rPr>
        <w:t xml:space="preserve">在简单分析完一周的运营情况之后，接下来将针对一定运营周期的数据进行详细分析。</w:t>
      </w:r>
    </w:p>
    <w:p>
      <w:pPr>
        <w:ind w:left="0" w:right="0" w:firstLine="560"/>
        <w:spacing w:before="450" w:after="450" w:line="312" w:lineRule="auto"/>
      </w:pPr>
      <w:r>
        <w:rPr>
          <w:rFonts w:ascii="宋体" w:hAnsi="宋体" w:eastAsia="宋体" w:cs="宋体"/>
          <w:color w:val="000"/>
          <w:sz w:val="28"/>
          <w:szCs w:val="28"/>
        </w:rPr>
        <w:t xml:space="preserve">1、近期充值概况</w:t>
      </w:r>
    </w:p>
    <w:p>
      <w:pPr>
        <w:ind w:left="0" w:right="0" w:firstLine="560"/>
        <w:spacing w:before="450" w:after="450" w:line="312" w:lineRule="auto"/>
      </w:pPr>
      <w:r>
        <w:rPr>
          <w:rFonts w:ascii="宋体" w:hAnsi="宋体" w:eastAsia="宋体" w:cs="宋体"/>
          <w:color w:val="000"/>
          <w:sz w:val="28"/>
          <w:szCs w:val="28"/>
        </w:rPr>
        <w:t xml:space="preserve">近期充值情况基本上是以一周时长为单位进行分析，主要分析内容包括：每周收入、收入增长率、当周日均收入、当周总付费人数、ARPU值、服务器数量、服均日收入等，可根据游戏实际情况适当增减分析类别。</w:t>
      </w:r>
    </w:p>
    <w:p>
      <w:pPr>
        <w:ind w:left="0" w:right="0" w:firstLine="560"/>
        <w:spacing w:before="450" w:after="450" w:line="312" w:lineRule="auto"/>
      </w:pPr>
      <w:r>
        <w:rPr>
          <w:rFonts w:ascii="宋体" w:hAnsi="宋体" w:eastAsia="宋体" w:cs="宋体"/>
          <w:color w:val="000"/>
          <w:sz w:val="28"/>
          <w:szCs w:val="28"/>
        </w:rPr>
        <w:t xml:space="preserve">2、新注册用户分析</w:t>
      </w:r>
    </w:p>
    <w:p>
      <w:pPr>
        <w:ind w:left="0" w:right="0" w:firstLine="560"/>
        <w:spacing w:before="450" w:after="450" w:line="312" w:lineRule="auto"/>
      </w:pPr>
      <w:r>
        <w:rPr>
          <w:rFonts w:ascii="宋体" w:hAnsi="宋体" w:eastAsia="宋体" w:cs="宋体"/>
          <w:color w:val="000"/>
          <w:sz w:val="28"/>
          <w:szCs w:val="28"/>
        </w:rPr>
        <w:t xml:space="preserve">因为是针对新注册用户的分析，因此这一块的分析与前面一周运营数据稍有重合。</w:t>
      </w:r>
    </w:p>
    <w:p>
      <w:pPr>
        <w:ind w:left="0" w:right="0" w:firstLine="560"/>
        <w:spacing w:before="450" w:after="450" w:line="312" w:lineRule="auto"/>
      </w:pPr>
      <w:r>
        <w:rPr>
          <w:rFonts w:ascii="宋体" w:hAnsi="宋体" w:eastAsia="宋体" w:cs="宋体"/>
          <w:color w:val="000"/>
          <w:sz w:val="28"/>
          <w:szCs w:val="28"/>
        </w:rPr>
        <w:t xml:space="preserve">这一块的分析重点在于各个渠道的数据比较，包括新注册用户比较、活跃用户比较、累积付费金额比较三部分内容。</w:t>
      </w:r>
    </w:p>
    <w:p>
      <w:pPr>
        <w:ind w:left="0" w:right="0" w:firstLine="560"/>
        <w:spacing w:before="450" w:after="450" w:line="312" w:lineRule="auto"/>
      </w:pPr>
      <w:r>
        <w:rPr>
          <w:rFonts w:ascii="宋体" w:hAnsi="宋体" w:eastAsia="宋体" w:cs="宋体"/>
          <w:color w:val="000"/>
          <w:sz w:val="28"/>
          <w:szCs w:val="28"/>
        </w:rPr>
        <w:t xml:space="preserve">3、活跃用户分析</w:t>
      </w:r>
    </w:p>
    <w:p>
      <w:pPr>
        <w:ind w:left="0" w:right="0" w:firstLine="560"/>
        <w:spacing w:before="450" w:after="450" w:line="312" w:lineRule="auto"/>
      </w:pPr>
      <w:r>
        <w:rPr>
          <w:rFonts w:ascii="宋体" w:hAnsi="宋体" w:eastAsia="宋体" w:cs="宋体"/>
          <w:color w:val="000"/>
          <w:sz w:val="28"/>
          <w:szCs w:val="28"/>
        </w:rPr>
        <w:t xml:space="preserve">前面的活跃用户分析主要是围绕一周每日的活跃用户分析，而这里的活跃用户分析则可以是两周、三周或者更长时间的分析， 主要看实际游戏的需要。</w:t>
      </w:r>
    </w:p>
    <w:p>
      <w:pPr>
        <w:ind w:left="0" w:right="0" w:firstLine="560"/>
        <w:spacing w:before="450" w:after="450" w:line="312" w:lineRule="auto"/>
      </w:pPr>
      <w:r>
        <w:rPr>
          <w:rFonts w:ascii="宋体" w:hAnsi="宋体" w:eastAsia="宋体" w:cs="宋体"/>
          <w:color w:val="000"/>
          <w:sz w:val="28"/>
          <w:szCs w:val="28"/>
        </w:rPr>
        <w:t xml:space="preserve">活跃用户概况描述主要包括三部分内容：</w:t>
      </w:r>
    </w:p>
    <w:p>
      <w:pPr>
        <w:ind w:left="0" w:right="0" w:firstLine="560"/>
        <w:spacing w:before="450" w:after="450" w:line="312" w:lineRule="auto"/>
      </w:pPr>
      <w:r>
        <w:rPr>
          <w:rFonts w:ascii="宋体" w:hAnsi="宋体" w:eastAsia="宋体" w:cs="宋体"/>
          <w:color w:val="000"/>
          <w:sz w:val="28"/>
          <w:szCs w:val="28"/>
        </w:rPr>
        <w:t xml:space="preserve">日均在线人数，环比上周实时在线人数，提升/下降百分比</w:t>
      </w:r>
    </w:p>
    <w:p>
      <w:pPr>
        <w:ind w:left="0" w:right="0" w:firstLine="560"/>
        <w:spacing w:before="450" w:after="450" w:line="312" w:lineRule="auto"/>
      </w:pPr>
      <w:r>
        <w:rPr>
          <w:rFonts w:ascii="宋体" w:hAnsi="宋体" w:eastAsia="宋体" w:cs="宋体"/>
          <w:color w:val="000"/>
          <w:sz w:val="28"/>
          <w:szCs w:val="28"/>
        </w:rPr>
        <w:t xml:space="preserve">日均付费用户登陆人数，环比上周付费登陆数，提升/下降百分比</w:t>
      </w:r>
    </w:p>
    <w:p>
      <w:pPr>
        <w:ind w:left="0" w:right="0" w:firstLine="560"/>
        <w:spacing w:before="450" w:after="450" w:line="312" w:lineRule="auto"/>
      </w:pPr>
      <w:r>
        <w:rPr>
          <w:rFonts w:ascii="宋体" w:hAnsi="宋体" w:eastAsia="宋体" w:cs="宋体"/>
          <w:color w:val="000"/>
          <w:sz w:val="28"/>
          <w:szCs w:val="28"/>
        </w:rPr>
        <w:t xml:space="preserve">日均活跃玩家数，环比日均活跃玩家数，提升/下降百分比</w:t>
      </w:r>
    </w:p>
    <w:p>
      <w:pPr>
        <w:ind w:left="0" w:right="0" w:firstLine="560"/>
        <w:spacing w:before="450" w:after="450" w:line="312" w:lineRule="auto"/>
      </w:pPr>
      <w:r>
        <w:rPr>
          <w:rFonts w:ascii="宋体" w:hAnsi="宋体" w:eastAsia="宋体" w:cs="宋体"/>
          <w:color w:val="000"/>
          <w:sz w:val="28"/>
          <w:szCs w:val="28"/>
        </w:rPr>
        <w:t xml:space="preserve">注：这里描述的内容根据分析的目的走，不一定非得是本周与上周的比较。</w:t>
      </w:r>
    </w:p>
    <w:p>
      <w:pPr>
        <w:ind w:left="0" w:right="0" w:firstLine="560"/>
        <w:spacing w:before="450" w:after="450" w:line="312" w:lineRule="auto"/>
      </w:pPr>
      <w:r>
        <w:rPr>
          <w:rFonts w:ascii="宋体" w:hAnsi="宋体" w:eastAsia="宋体" w:cs="宋体"/>
          <w:color w:val="000"/>
          <w:sz w:val="28"/>
          <w:szCs w:val="28"/>
        </w:rPr>
        <w:t xml:space="preserve">注：老付费登陆数 = 剔除统计日新增付费玩家数</w:t>
      </w:r>
    </w:p>
    <w:p>
      <w:pPr>
        <w:ind w:left="0" w:right="0" w:firstLine="560"/>
        <w:spacing w:before="450" w:after="450" w:line="312" w:lineRule="auto"/>
      </w:pPr>
      <w:r>
        <w:rPr>
          <w:rFonts w:ascii="宋体" w:hAnsi="宋体" w:eastAsia="宋体" w:cs="宋体"/>
          <w:color w:val="000"/>
          <w:sz w:val="28"/>
          <w:szCs w:val="28"/>
        </w:rPr>
        <w:t xml:space="preserve">4、道具消耗分析</w:t>
      </w:r>
    </w:p>
    <w:p>
      <w:pPr>
        <w:ind w:left="0" w:right="0" w:firstLine="560"/>
        <w:spacing w:before="450" w:after="450" w:line="312" w:lineRule="auto"/>
      </w:pPr>
      <w:r>
        <w:rPr>
          <w:rFonts w:ascii="宋体" w:hAnsi="宋体" w:eastAsia="宋体" w:cs="宋体"/>
          <w:color w:val="000"/>
          <w:sz w:val="28"/>
          <w:szCs w:val="28"/>
        </w:rPr>
        <w:t xml:space="preserve">道具消耗分析主要包括三部分内容：</w:t>
      </w:r>
    </w:p>
    <w:p>
      <w:pPr>
        <w:ind w:left="0" w:right="0" w:firstLine="560"/>
        <w:spacing w:before="450" w:after="450" w:line="312" w:lineRule="auto"/>
      </w:pPr>
      <w:r>
        <w:rPr>
          <w:rFonts w:ascii="宋体" w:hAnsi="宋体" w:eastAsia="宋体" w:cs="宋体"/>
          <w:color w:val="000"/>
          <w:sz w:val="28"/>
          <w:szCs w:val="28"/>
        </w:rPr>
        <w:t xml:space="preserve">元宝消耗结构，如装备类、抽奖类、促销类等</w:t>
      </w:r>
    </w:p>
    <w:p>
      <w:pPr>
        <w:ind w:left="0" w:right="0" w:firstLine="560"/>
        <w:spacing w:before="450" w:after="450" w:line="312" w:lineRule="auto"/>
      </w:pPr>
      <w:r>
        <w:rPr>
          <w:rFonts w:ascii="宋体" w:hAnsi="宋体" w:eastAsia="宋体" w:cs="宋体"/>
          <w:color w:val="000"/>
          <w:sz w:val="28"/>
          <w:szCs w:val="28"/>
        </w:rPr>
        <w:t xml:space="preserve">每一类道具的具体元宝消耗情况分析</w:t>
      </w:r>
    </w:p>
    <w:p>
      <w:pPr>
        <w:ind w:left="0" w:right="0" w:firstLine="560"/>
        <w:spacing w:before="450" w:after="450" w:line="312" w:lineRule="auto"/>
      </w:pPr>
      <w:r>
        <w:rPr>
          <w:rFonts w:ascii="宋体" w:hAnsi="宋体" w:eastAsia="宋体" w:cs="宋体"/>
          <w:color w:val="000"/>
          <w:sz w:val="28"/>
          <w:szCs w:val="28"/>
        </w:rPr>
        <w:t xml:space="preserve">每一类道具在分析周期内的消费占比</w:t>
      </w:r>
    </w:p>
    <w:p>
      <w:pPr>
        <w:ind w:left="0" w:right="0" w:firstLine="560"/>
        <w:spacing w:before="450" w:after="450" w:line="312" w:lineRule="auto"/>
      </w:pPr>
      <w:r>
        <w:rPr>
          <w:rFonts w:ascii="宋体" w:hAnsi="宋体" w:eastAsia="宋体" w:cs="宋体"/>
          <w:color w:val="000"/>
          <w:sz w:val="28"/>
          <w:szCs w:val="28"/>
        </w:rPr>
        <w:t xml:space="preserve">另外，具体的文字描述分析这里不一一举例，参照着数据分析表的实际情况简单做个文字描述即可。对于一些销量很好的道具及销量不佳的道具可以重点品评，分析造成差异的原因，以便下次更新可以调整改进。</w:t>
      </w:r>
    </w:p>
    <w:p>
      <w:pPr>
        <w:ind w:left="0" w:right="0" w:firstLine="560"/>
        <w:spacing w:before="450" w:after="450" w:line="312" w:lineRule="auto"/>
      </w:pPr>
      <w:r>
        <w:rPr>
          <w:rFonts w:ascii="宋体" w:hAnsi="宋体" w:eastAsia="宋体" w:cs="宋体"/>
          <w:color w:val="000"/>
          <w:sz w:val="28"/>
          <w:szCs w:val="28"/>
        </w:rPr>
        <w:t xml:space="preserve">1）每周日均元宝消耗量</w:t>
      </w:r>
    </w:p>
    <w:p>
      <w:pPr>
        <w:ind w:left="0" w:right="0" w:firstLine="560"/>
        <w:spacing w:before="450" w:after="450" w:line="312" w:lineRule="auto"/>
      </w:pPr>
      <w:r>
        <w:rPr>
          <w:rFonts w:ascii="宋体" w:hAnsi="宋体" w:eastAsia="宋体" w:cs="宋体"/>
          <w:color w:val="000"/>
          <w:sz w:val="28"/>
          <w:szCs w:val="28"/>
        </w:rPr>
        <w:t xml:space="preserve">2）元宝消耗占比</w:t>
      </w:r>
    </w:p>
    <w:p>
      <w:pPr>
        <w:ind w:left="0" w:right="0" w:firstLine="560"/>
        <w:spacing w:before="450" w:after="450" w:line="312" w:lineRule="auto"/>
      </w:pPr>
      <w:r>
        <w:rPr>
          <w:rFonts w:ascii="宋体" w:hAnsi="宋体" w:eastAsia="宋体" w:cs="宋体"/>
          <w:color w:val="000"/>
          <w:sz w:val="28"/>
          <w:szCs w:val="28"/>
        </w:rPr>
        <w:t xml:space="preserve">5、付费玩家元宝情况</w:t>
      </w:r>
    </w:p>
    <w:p>
      <w:pPr>
        <w:ind w:left="0" w:right="0" w:firstLine="560"/>
        <w:spacing w:before="450" w:after="450" w:line="312" w:lineRule="auto"/>
      </w:pPr>
      <w:r>
        <w:rPr>
          <w:rFonts w:ascii="宋体" w:hAnsi="宋体" w:eastAsia="宋体" w:cs="宋体"/>
          <w:color w:val="000"/>
          <w:sz w:val="28"/>
          <w:szCs w:val="28"/>
        </w:rPr>
        <w:t xml:space="preserve">付费玩家的\'元宝情况主要分析：</w:t>
      </w:r>
    </w:p>
    <w:p>
      <w:pPr>
        <w:ind w:left="0" w:right="0" w:firstLine="560"/>
        <w:spacing w:before="450" w:after="450" w:line="312" w:lineRule="auto"/>
      </w:pPr>
      <w:r>
        <w:rPr>
          <w:rFonts w:ascii="宋体" w:hAnsi="宋体" w:eastAsia="宋体" w:cs="宋体"/>
          <w:color w:val="000"/>
          <w:sz w:val="28"/>
          <w:szCs w:val="28"/>
        </w:rPr>
        <w:t xml:space="preserve">获得元宝量，包括充值获得、游戏中获得</w:t>
      </w:r>
    </w:p>
    <w:p>
      <w:pPr>
        <w:ind w:left="0" w:right="0" w:firstLine="560"/>
        <w:spacing w:before="450" w:after="450" w:line="312" w:lineRule="auto"/>
      </w:pPr>
      <w:r>
        <w:rPr>
          <w:rFonts w:ascii="宋体" w:hAnsi="宋体" w:eastAsia="宋体" w:cs="宋体"/>
          <w:color w:val="000"/>
          <w:sz w:val="28"/>
          <w:szCs w:val="28"/>
        </w:rPr>
        <w:t xml:space="preserve">消耗元宝量，包括充值元宝消耗和赠送元宝消耗</w:t>
      </w:r>
    </w:p>
    <w:p>
      <w:pPr>
        <w:ind w:left="0" w:right="0" w:firstLine="560"/>
        <w:spacing w:before="450" w:after="450" w:line="312" w:lineRule="auto"/>
      </w:pPr>
      <w:r>
        <w:rPr>
          <w:rFonts w:ascii="宋体" w:hAnsi="宋体" w:eastAsia="宋体" w:cs="宋体"/>
          <w:color w:val="000"/>
          <w:sz w:val="28"/>
          <w:szCs w:val="28"/>
        </w:rPr>
        <w:t xml:space="preserve">元宝存量，包括充值存量和赠送存量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充值玩家总元宝来源=充值获得元宝+游戏内相关渠道获得赠送元宝</w:t>
      </w:r>
    </w:p>
    <w:p>
      <w:pPr>
        <w:ind w:left="0" w:right="0" w:firstLine="560"/>
        <w:spacing w:before="450" w:after="450" w:line="312" w:lineRule="auto"/>
      </w:pPr>
      <w:r>
        <w:rPr>
          <w:rFonts w:ascii="宋体" w:hAnsi="宋体" w:eastAsia="宋体" w:cs="宋体"/>
          <w:color w:val="000"/>
          <w:sz w:val="28"/>
          <w:szCs w:val="28"/>
        </w:rPr>
        <w:t xml:space="preserve">充值玩家元宝存量=元宝存量+赠送元宝存量</w:t>
      </w:r>
    </w:p>
    <w:p>
      <w:pPr>
        <w:ind w:left="0" w:right="0" w:firstLine="560"/>
        <w:spacing w:before="450" w:after="450" w:line="312" w:lineRule="auto"/>
      </w:pPr>
      <w:r>
        <w:rPr>
          <w:rFonts w:ascii="宋体" w:hAnsi="宋体" w:eastAsia="宋体" w:cs="宋体"/>
          <w:color w:val="000"/>
          <w:sz w:val="28"/>
          <w:szCs w:val="28"/>
        </w:rPr>
        <w:t xml:space="preserve">消耗元宝量=元宝消耗+赠送元宝消耗</w:t>
      </w:r>
    </w:p>
    <w:p>
      <w:pPr>
        <w:ind w:left="0" w:right="0" w:firstLine="560"/>
        <w:spacing w:before="450" w:after="450" w:line="312" w:lineRule="auto"/>
      </w:pPr>
      <w:r>
        <w:rPr>
          <w:rFonts w:ascii="宋体" w:hAnsi="宋体" w:eastAsia="宋体" w:cs="宋体"/>
          <w:color w:val="000"/>
          <w:sz w:val="28"/>
          <w:szCs w:val="28"/>
        </w:rPr>
        <w:t xml:space="preserve">6、重点游戏系统监控</w:t>
      </w:r>
    </w:p>
    <w:p>
      <w:pPr>
        <w:ind w:left="0" w:right="0" w:firstLine="560"/>
        <w:spacing w:before="450" w:after="450" w:line="312" w:lineRule="auto"/>
      </w:pPr>
      <w:r>
        <w:rPr>
          <w:rFonts w:ascii="宋体" w:hAnsi="宋体" w:eastAsia="宋体" w:cs="宋体"/>
          <w:color w:val="000"/>
          <w:sz w:val="28"/>
          <w:szCs w:val="28"/>
        </w:rPr>
        <w:t xml:space="preserve">由于每个游戏的系统众多，这里简单以获得紫卡伙伴和副本关卡为例做个简单介绍。</w:t>
      </w:r>
    </w:p>
    <w:p>
      <w:pPr>
        <w:ind w:left="0" w:right="0" w:firstLine="560"/>
        <w:spacing w:before="450" w:after="450" w:line="312" w:lineRule="auto"/>
      </w:pPr>
      <w:r>
        <w:rPr>
          <w:rFonts w:ascii="宋体" w:hAnsi="宋体" w:eastAsia="宋体" w:cs="宋体"/>
          <w:color w:val="000"/>
          <w:sz w:val="28"/>
          <w:szCs w:val="28"/>
        </w:rPr>
        <w:t xml:space="preserve">1）获得紫卡数分析</w:t>
      </w:r>
    </w:p>
    <w:p>
      <w:pPr>
        <w:ind w:left="0" w:right="0" w:firstLine="560"/>
        <w:spacing w:before="450" w:after="450" w:line="312" w:lineRule="auto"/>
      </w:pPr>
      <w:r>
        <w:rPr>
          <w:rFonts w:ascii="宋体" w:hAnsi="宋体" w:eastAsia="宋体" w:cs="宋体"/>
          <w:color w:val="000"/>
          <w:sz w:val="28"/>
          <w:szCs w:val="28"/>
        </w:rPr>
        <w:t xml:space="preserve">分析主要针对不同付费层级的玩家进行分析。在主流卡牌游戏中，紫卡通常是比较高级的卡牌，紫卡的拥有数量对于游戏的系统分析具有比较重要的意义。根据分析可以观察紫卡的拥有数量是否合理，例如大R与小R是否存在明显的拥有差异，紫卡是易得还是难得。分析过后才能对产出卡牌的概率以及获得渠道作相关调整。</w:t>
      </w:r>
    </w:p>
    <w:p>
      <w:pPr>
        <w:ind w:left="0" w:right="0" w:firstLine="560"/>
        <w:spacing w:before="450" w:after="450" w:line="312" w:lineRule="auto"/>
      </w:pPr>
      <w:r>
        <w:rPr>
          <w:rFonts w:ascii="宋体" w:hAnsi="宋体" w:eastAsia="宋体" w:cs="宋体"/>
          <w:color w:val="000"/>
          <w:sz w:val="28"/>
          <w:szCs w:val="28"/>
        </w:rPr>
        <w:t xml:space="preserve">2）副本系统监测</w:t>
      </w:r>
    </w:p>
    <w:p>
      <w:pPr>
        <w:ind w:left="0" w:right="0" w:firstLine="560"/>
        <w:spacing w:before="450" w:after="450" w:line="312" w:lineRule="auto"/>
      </w:pPr>
      <w:r>
        <w:rPr>
          <w:rFonts w:ascii="宋体" w:hAnsi="宋体" w:eastAsia="宋体" w:cs="宋体"/>
          <w:color w:val="000"/>
          <w:sz w:val="28"/>
          <w:szCs w:val="28"/>
        </w:rPr>
        <w:t xml:space="preserve">类似推图的副本，或者一些任务，都是需要我们关注的游戏重点。根据每个关卡玩家的通关参与数，可以简单的看出每个关卡玩家参与的情况，从而判断是否有关卡设定不合理或者数据异常。</w:t>
      </w:r>
    </w:p>
    <w:p>
      <w:pPr>
        <w:ind w:left="0" w:right="0" w:firstLine="560"/>
        <w:spacing w:before="450" w:after="450" w:line="312" w:lineRule="auto"/>
      </w:pPr>
      <w:r>
        <w:rPr>
          <w:rFonts w:ascii="宋体" w:hAnsi="宋体" w:eastAsia="宋体" w:cs="宋体"/>
          <w:color w:val="000"/>
          <w:sz w:val="28"/>
          <w:szCs w:val="28"/>
        </w:rPr>
        <w:t xml:space="preserve">其实除了系统监测，对于玩家的升级情况、商城的付费情况等都可以做详细的分析，主要看你的游戏处于哪个阶段，分析的重点在哪。</w:t>
      </w:r>
    </w:p>
    <w:p>
      <w:pPr>
        <w:ind w:left="0" w:right="0" w:firstLine="560"/>
        <w:spacing w:before="450" w:after="450" w:line="312" w:lineRule="auto"/>
      </w:pPr>
      <w:r>
        <w:rPr>
          <w:rFonts w:ascii="宋体" w:hAnsi="宋体" w:eastAsia="宋体" w:cs="宋体"/>
          <w:color w:val="000"/>
          <w:sz w:val="28"/>
          <w:szCs w:val="28"/>
        </w:rPr>
        <w:t xml:space="preserve">7、重点商业活动付费玩家参与情况</w:t>
      </w:r>
    </w:p>
    <w:p>
      <w:pPr>
        <w:ind w:left="0" w:right="0" w:firstLine="560"/>
        <w:spacing w:before="450" w:after="450" w:line="312" w:lineRule="auto"/>
      </w:pPr>
      <w:r>
        <w:rPr>
          <w:rFonts w:ascii="宋体" w:hAnsi="宋体" w:eastAsia="宋体" w:cs="宋体"/>
          <w:color w:val="000"/>
          <w:sz w:val="28"/>
          <w:szCs w:val="28"/>
        </w:rPr>
        <w:t xml:space="preserve">这里分析主要包括往期活动玩家的参与情况，或对于周期较长的活动进行阶段性的分析。这个分析与前面的活动分析类似，这里不再详细说明。</w:t>
      </w:r>
    </w:p>
    <w:p>
      <w:pPr>
        <w:ind w:left="0" w:right="0" w:firstLine="560"/>
        <w:spacing w:before="450" w:after="450" w:line="312" w:lineRule="auto"/>
      </w:pPr>
      <w:r>
        <w:rPr>
          <w:rFonts w:ascii="宋体" w:hAnsi="宋体" w:eastAsia="宋体" w:cs="宋体"/>
          <w:color w:val="000"/>
          <w:sz w:val="28"/>
          <w:szCs w:val="28"/>
        </w:rPr>
        <w:t xml:space="preserve">做完以上分析之后，有需要的应该对整份分析报告进行总结描述，譬如列举一些内容修改的建议之类的。</w:t>
      </w:r>
    </w:p>
    <w:p>
      <w:pPr>
        <w:ind w:left="0" w:right="0" w:firstLine="560"/>
        <w:spacing w:before="450" w:after="450" w:line="312" w:lineRule="auto"/>
      </w:pPr>
      <w:r>
        <w:rPr>
          <w:rFonts w:ascii="宋体" w:hAnsi="宋体" w:eastAsia="宋体" w:cs="宋体"/>
          <w:color w:val="000"/>
          <w:sz w:val="28"/>
          <w:szCs w:val="28"/>
        </w:rPr>
        <w:t xml:space="preserve">因为不同类别游戏的差异性较大，所以这个分析也仅仅是起到抛砖引玉的作用。我们在实际工作中抒写分析报告时，通常会根据游戏的指标、阶段的侧重点、分析的模块而决定分析的对象。因此，最终还是需要具体情况进行具体分析。</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第十八篇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第十九篇</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苏州市人们对婚庆的了解和自己对婚庆的看法，了解苏州市居民对婚庆公司在服务内容、服务质量、发展方向、等方面的意见和要求，对婚庆公司的服务质量和效果做出科学、客观的评价，为将来的服务改革、提高质量提供依据，了解苏州市婚庆市场存在的机遇和发展。</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在部分未给出图表的问题中，根据统计结果可以看出，大家在选择婚庆公司筹划婚礼时对一条龙服务服务需求不是很大；婚庆费用一般为男方和男方父母承担，父母意见对策划的影响80%以上是一般；大家选择婚庆公司最注重的是服务质量，其次是价格，品牌知名度的影响不是很大。</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综合上述图表和分析可以看出，很多男性喜欢中式婚礼和温馨浪漫的婚礼气氛，女性则比较偏好中西结合式和个性化的，在做策划方案时可以把男女喜好完美的结合，做出有创意的婚礼策划。另外，70%以上的人是通过亲戚朋友了解婚庆公司，而且90%多的人对服务质量的重视多于价格和品牌知名度，因此，在提高为人们服务质量的同时，应该发掘更多的人际关系，把它推广出去。</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PEST分析</w:t>
      </w:r>
    </w:p>
    <w:p>
      <w:pPr>
        <w:ind w:left="0" w:right="0" w:firstLine="560"/>
        <w:spacing w:before="450" w:after="450" w:line="312" w:lineRule="auto"/>
      </w:pPr>
      <w:r>
        <w:rPr>
          <w:rFonts w:ascii="宋体" w:hAnsi="宋体" w:eastAsia="宋体" w:cs="宋体"/>
          <w:color w:val="000"/>
          <w:sz w:val="28"/>
          <w:szCs w:val="28"/>
        </w:rPr>
        <w:t xml:space="preserve">经济：中国经济的腾飞，人民可支配收入增加，老百姓更加注重精神生活的消费。</w:t>
      </w:r>
    </w:p>
    <w:p>
      <w:pPr>
        <w:ind w:left="0" w:right="0" w:firstLine="560"/>
        <w:spacing w:before="450" w:after="450" w:line="312" w:lineRule="auto"/>
      </w:pPr>
      <w:r>
        <w:rPr>
          <w:rFonts w:ascii="宋体" w:hAnsi="宋体" w:eastAsia="宋体" w:cs="宋体"/>
          <w:color w:val="000"/>
          <w:sz w:val="28"/>
          <w:szCs w:val="28"/>
        </w:rPr>
        <w:t xml:space="preserve">人口：我国人口基数大、增长快；15-40岁人口比例XX年味%，年轻人口占有较大比例，这部分人是婚庆的主要消费者。社会文化：中国人婚嫁的传统理念加上西方文化在过的传播，年轻新人更加追求豪华、浪漫的婚礼；这种追求档次的消费心理造就了庞大的庆典消费市场。婚庆作为一个新兴行业，在全国已到了火爆的程度。主要集中在各大城市。毫无疑问，婚庆经济，已成为中国经济最引人注目的增长点！中国的婚庆产业将迎来一个前所未有的市场高峰期！</w:t>
      </w:r>
    </w:p>
    <w:p>
      <w:pPr>
        <w:ind w:left="0" w:right="0" w:firstLine="560"/>
        <w:spacing w:before="450" w:after="450" w:line="312" w:lineRule="auto"/>
      </w:pPr>
      <w:r>
        <w:rPr>
          <w:rFonts w:ascii="宋体" w:hAnsi="宋体" w:eastAsia="宋体" w:cs="宋体"/>
          <w:color w:val="000"/>
          <w:sz w:val="28"/>
          <w:szCs w:val="28"/>
        </w:rPr>
        <w:t xml:space="preserve">行业状况分析</w:t>
      </w:r>
    </w:p>
    <w:p>
      <w:pPr>
        <w:ind w:left="0" w:right="0" w:firstLine="560"/>
        <w:spacing w:before="450" w:after="450" w:line="312" w:lineRule="auto"/>
      </w:pPr>
      <w:r>
        <w:rPr>
          <w:rFonts w:ascii="宋体" w:hAnsi="宋体" w:eastAsia="宋体" w:cs="宋体"/>
          <w:color w:val="000"/>
          <w:sz w:val="28"/>
          <w:szCs w:val="28"/>
        </w:rPr>
        <w:t xml:space="preserve">随着婚庆市场的快速发展总量规模有所扩大，现已形成了“五一”、“十一”两大婚庆消费旺季，各地的婚纱摄影、婚礼服务、婚宴场所、蜜月旅游等企业早在每年的2、3月份和7、8月份就开始为这两大结婚旺季策划筹备。各种婚纱摄影、婚礼服务的企业数量持续增加，市场供给总量有所扩大。依据中国婚博会对相关行业专家的调研，全国婚庆产品平均每年以10%的速度增加，婚庆相关行业销量每年至少以20%的速度递增。</w:t>
      </w:r>
    </w:p>
    <w:p>
      <w:pPr>
        <w:ind w:left="0" w:right="0" w:firstLine="560"/>
        <w:spacing w:before="450" w:after="450" w:line="312" w:lineRule="auto"/>
      </w:pPr>
      <w:r>
        <w:rPr>
          <w:rFonts w:ascii="宋体" w:hAnsi="宋体" w:eastAsia="宋体" w:cs="宋体"/>
          <w:color w:val="000"/>
          <w:sz w:val="28"/>
          <w:szCs w:val="28"/>
        </w:rPr>
        <w:t xml:space="preserve">为了满足年轻的消费群体，从婚礼方式的确定到婚宴场地的选址，婚礼都以一个多元个性，追求浪漫的方向发展着。各式新颖婚庆形式悄然亮相，从传统的中式婚礼到个性婚礼策划冲击婚庆市场且推动着婚庆产业的发展。</w:t>
      </w:r>
    </w:p>
    <w:p>
      <w:pPr>
        <w:ind w:left="0" w:right="0" w:firstLine="560"/>
        <w:spacing w:before="450" w:after="450" w:line="312" w:lineRule="auto"/>
      </w:pPr>
      <w:r>
        <w:rPr>
          <w:rFonts w:ascii="宋体" w:hAnsi="宋体" w:eastAsia="宋体" w:cs="宋体"/>
          <w:color w:val="000"/>
          <w:sz w:val="28"/>
          <w:szCs w:val="28"/>
        </w:rPr>
        <w:t xml:space="preserve">环境总结分析</w:t>
      </w:r>
    </w:p>
    <w:p>
      <w:pPr>
        <w:ind w:left="0" w:right="0" w:firstLine="560"/>
        <w:spacing w:before="450" w:after="450" w:line="312" w:lineRule="auto"/>
      </w:pPr>
      <w:r>
        <w:rPr>
          <w:rFonts w:ascii="宋体" w:hAnsi="宋体" w:eastAsia="宋体" w:cs="宋体"/>
          <w:color w:val="000"/>
          <w:sz w:val="28"/>
          <w:szCs w:val="28"/>
        </w:rPr>
        <w:t xml:space="preserve">1、威胁</w:t>
      </w:r>
    </w:p>
    <w:p>
      <w:pPr>
        <w:ind w:left="0" w:right="0" w:firstLine="560"/>
        <w:spacing w:before="450" w:after="450" w:line="312" w:lineRule="auto"/>
      </w:pPr>
      <w:r>
        <w:rPr>
          <w:rFonts w:ascii="宋体" w:hAnsi="宋体" w:eastAsia="宋体" w:cs="宋体"/>
          <w:color w:val="000"/>
          <w:sz w:val="28"/>
          <w:szCs w:val="28"/>
        </w:rPr>
        <w:t xml:space="preserve">婚庆消费带有明显的周期性由于风俗习惯和节假日的影响，婚庆消费带有很明显的周期性，淡季和旺季的业务量悬殊。一般每年的1月、5月和10月是结婚的高峰期，而剩下的淡季期间客源很少。特色化要求越来越高追求个性的年轻消费者更加追求精神上的享受，人们对待婚礼已不满足于以往千篇 一律的形式，更是追求标新立异，充满个性色彩的婚礼。消费者对婚庆行业态度较差有关机构通过对结婚消费情况进行调查，得出的结婚是大部分消费对许多婚庆公司的服务不甚满意，认为存在的问题多而严重。价格不规范和</w:t>
      </w:r>
    </w:p>
    <w:p>
      <w:pPr>
        <w:ind w:left="0" w:right="0" w:firstLine="560"/>
        <w:spacing w:before="450" w:after="450" w:line="312" w:lineRule="auto"/>
      </w:pPr>
      <w:r>
        <w:rPr>
          <w:rFonts w:ascii="黑体" w:hAnsi="黑体" w:eastAsia="黑体" w:cs="黑体"/>
          <w:color w:val="000000"/>
          <w:sz w:val="36"/>
          <w:szCs w:val="36"/>
          <w:b w:val="1"/>
          <w:bCs w:val="1"/>
        </w:rPr>
        <w:t xml:space="preserve">公司经营状况论文范文 第二十篇</w:t>
      </w:r>
    </w:p>
    <w:p>
      <w:pPr>
        <w:ind w:left="0" w:right="0" w:firstLine="560"/>
        <w:spacing w:before="450" w:after="450" w:line="312" w:lineRule="auto"/>
      </w:pPr>
      <w:r>
        <w:rPr>
          <w:rFonts w:ascii="宋体" w:hAnsi="宋体" w:eastAsia="宋体" w:cs="宋体"/>
          <w:color w:val="000"/>
          <w:sz w:val="28"/>
          <w:szCs w:val="28"/>
        </w:rPr>
        <w:t xml:space="preserve">随着业务范围的进一步扩大，xxx已逐步形成“一体两翼”的业务发展格局，贷款业务全面延伸到农、林、牧、副、渔整个领域。今年以来，我行认真执行上级行精神，领悟政策，全行全员全力营销，努力拓展中间业务及存款业务，加快两棉破产及抵债资产处置进度，配合完成新兴财务挂账贷款的重新认定工作，为今后业务发展奠定了扎实的基础。</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一）贷款总量稳中有升。一季度末，各项贷款xxx万元，与年初相比上升60万元。中储轮换贷款0万元，比年初下降90万元，主要原因是xxx国家粮食储备库根据中储粮8号文件精神，圆满完成中储小麦轮出任务xx万公斤，归还贷款xx万元。调控粮食收购贷款xx万元，比年初下降xx万元，原因是我行收回楠木粮站、定水粮站调控粮食收购贷款xx万元。流转粮食收购贷款xxx万元，比年初上升xxx万元，原因是我行发放xxx有限公司流转粮食收购贷款xxx万元。</w:t>
      </w:r>
    </w:p>
    <w:p>
      <w:pPr>
        <w:ind w:left="0" w:right="0" w:firstLine="560"/>
        <w:spacing w:before="450" w:after="450" w:line="312" w:lineRule="auto"/>
      </w:pPr>
      <w:r>
        <w:rPr>
          <w:rFonts w:ascii="宋体" w:hAnsi="宋体" w:eastAsia="宋体" w:cs="宋体"/>
          <w:color w:val="000"/>
          <w:sz w:val="28"/>
          <w:szCs w:val="28"/>
        </w:rPr>
        <w:t xml:space="preserve">（二）收息进度缓慢有因。一季度末，应计利息。</w:t>
      </w:r>
    </w:p>
    <w:p>
      <w:pPr>
        <w:ind w:left="0" w:right="0" w:firstLine="560"/>
        <w:spacing w:before="450" w:after="450" w:line="312" w:lineRule="auto"/>
      </w:pPr>
      <w:r>
        <w:rPr>
          <w:rFonts w:ascii="宋体" w:hAnsi="宋体" w:eastAsia="宋体" w:cs="宋体"/>
          <w:color w:val="000"/>
          <w:sz w:val="28"/>
          <w:szCs w:val="28"/>
        </w:rPr>
        <w:t xml:space="preserve">实施优质客户战略，有效促进了新业务发展。二是强化服务意识，提高办贷效率。在坚持执行贷款规定的基础上，结合我县实际，对纳入营销范围的客户提前开展调查，掌握第一手资料，企业提出申请后，在3个工作日内搜集整理所有上报资料，及时向市分行前台提交调查材料，提高了办事效率。三是加强新业务知识培训，充实贷前调查人员，提高调查质量。在进一步加大业务学习，深刻领会和理解信贷政策、新制度办法内容的同时，通过举办贷款调查培训班、业务骨干授课等各种形式带动全体信贷人员学习业务知识和新制度办法规定，调整充实信贷力量以适应新业务发展的需要。今年2月对xxx有限公司投放粮食流转收购贷款xxx万元。对xxx有限公司进行了信用等级评定、内部授信及公开授信，授信额度xxx万元，预计今年追加贷款500万元。通过扶持产业化龙头企业，不仅培育了新的收息增长点，也提高了农发行的知名度。</w:t>
      </w:r>
    </w:p>
    <w:p>
      <w:pPr>
        <w:ind w:left="0" w:right="0" w:firstLine="560"/>
        <w:spacing w:before="450" w:after="450" w:line="312" w:lineRule="auto"/>
      </w:pPr>
      <w:r>
        <w:rPr>
          <w:rFonts w:ascii="宋体" w:hAnsi="宋体" w:eastAsia="宋体" w:cs="宋体"/>
          <w:color w:val="000"/>
          <w:sz w:val="28"/>
          <w:szCs w:val="28"/>
        </w:rPr>
        <w:t xml:space="preserve">（三）积极抓好财务挂账工作，提高我行信贷资产质量。按照国家财务政策，支行积极与政府、财政、审计、粮食等部门多次汇报沟通，围绕应挂尽挂政策，切实做好粮食财务挂账工作。经五部委重新清理认定，我行6月1日以后挂账xxx万元，在和共计利息xxx万元，已通过风险基金收息xxx万元，下欠xxx万元一并从企业剥离挂账。</w:t>
      </w:r>
    </w:p>
    <w:p>
      <w:pPr>
        <w:ind w:left="0" w:right="0" w:firstLine="560"/>
        <w:spacing w:before="450" w:after="450" w:line="312" w:lineRule="auto"/>
      </w:pPr>
      <w:r>
        <w:rPr>
          <w:rFonts w:ascii="宋体" w:hAnsi="宋体" w:eastAsia="宋体" w:cs="宋体"/>
          <w:color w:val="000"/>
          <w:sz w:val="28"/>
          <w:szCs w:val="28"/>
        </w:rPr>
        <w:t xml:space="preserve">(四)加大不良贷款清收力度，加快抵债资产处置进度。</w:t>
      </w:r>
    </w:p>
    <w:p>
      <w:pPr>
        <w:ind w:left="0" w:right="0" w:firstLine="560"/>
        <w:spacing w:before="450" w:after="450" w:line="312" w:lineRule="auto"/>
      </w:pPr>
      <w:r>
        <w:rPr>
          <w:rFonts w:ascii="宋体" w:hAnsi="宋体" w:eastAsia="宋体" w:cs="宋体"/>
          <w:color w:val="000"/>
          <w:sz w:val="28"/>
          <w:szCs w:val="28"/>
        </w:rPr>
        <w:t xml:space="preserve">今年以来，我行采取内部挖潜与外部促压相结合，一是落实不良贷款清收任务，先后派专人、专车，垫支费用与法院及清算小组的同志一道去xxx等地催收棉麻公司应收账款，确保我行最大限度受偿，预计收回应收账款150万元。二是通过发公告、登报宣传联系抵债资产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