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议论文经典范文800字高中篇(精选5篇)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议论文经典范文800字高中篇1“无规矩，不成方圆。”这话固有一定道理，但是在现实生活中盲目地受到规矩的束缚，秉持一贯的思维这样真的对我们好吗?我们固有思维里所认为的就是袜子不可以反着穿，而有个男孩却意外的觉得袜子的线头明明在里面，反着穿才会...</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议论文经典范文800字高中篇1</w:t>
      </w:r>
    </w:p>
    <w:p>
      <w:pPr>
        <w:ind w:left="0" w:right="0" w:firstLine="560"/>
        <w:spacing w:before="450" w:after="450" w:line="312" w:lineRule="auto"/>
      </w:pPr>
      <w:r>
        <w:rPr>
          <w:rFonts w:ascii="宋体" w:hAnsi="宋体" w:eastAsia="宋体" w:cs="宋体"/>
          <w:color w:val="000"/>
          <w:sz w:val="28"/>
          <w:szCs w:val="28"/>
        </w:rPr>
        <w:t xml:space="preserve">“无规矩，不成方圆。”这话固有一定道理，但是在现实生活中盲目地受到规矩的束缚，秉持一贯的思维这样真的对我们好吗?我们固有思维里所认为的就是袜子不可以反着穿，而有个男孩却意外的觉得袜子的线头明明在里面，反着穿才会舒服。他打破了我们日常生活中惯有的思维，或许，袜子反着穿才是舒服的。可是为什么我们生活中人们宁愿忍受着不舒服也没有想到反着穿袜子呢?这就是固有思维的魔力，所以说，在我们生活中，我们需要有打破固有思维的精神。打破固有的思维，会得到意外的收获。在美国有一个小孩子，他拿到横向着切苹果，他父亲看到后立马提醒，但话音刚落，随着刀和桌子的摩擦声响起，苹果分成两半，中间的核围成一颗美丽的五角星，这让小孩的父亲惊呆了。父亲之所以上前阻止，是因为通常人们觉得苹果就是竖着切的，这样的思想将人们的思维想锚一样抛出然后固定在那里，甚至没有人提出质疑。而那一个被切开了之后的苹果出现的五角星就是打破固有思维的收获。在这里，我们不禁要想一个问题:为什么人们会觉得横着切苹果的不可以的呢?从这里可以看出，我们总是把固有的思维放在日常生活里，而就是因为这种惯性思维使我们丢失了多少本该属于我们的收获。所以说，我们要有那种打破固有思维的意识和精神，这样才能使我们收获更多。</w:t>
      </w:r>
    </w:p>
    <w:p>
      <w:pPr>
        <w:ind w:left="0" w:right="0" w:firstLine="560"/>
        <w:spacing w:before="450" w:after="450" w:line="312" w:lineRule="auto"/>
      </w:pPr>
      <w:r>
        <w:rPr>
          <w:rFonts w:ascii="宋体" w:hAnsi="宋体" w:eastAsia="宋体" w:cs="宋体"/>
          <w:color w:val="000"/>
          <w:sz w:val="28"/>
          <w:szCs w:val="28"/>
        </w:rPr>
        <w:t xml:space="preserve">打破固有的思维，才能更好的发展。残疾人有着身体上的障碍也一样可以做到一些正常人无法做到的事情，为什么我们一想到残疾人就想到他们的障碍呢?那种惯性思维总该有所改变才能有所发展。从清政府的闭关锁国到现在的改革开放就是很好的例子，那些固有的封建的思维既然已经不适合时代的发展，自然就该摒除，而只有打破这些思想才能不断地又好又快发展。</w:t>
      </w:r>
    </w:p>
    <w:p>
      <w:pPr>
        <w:ind w:left="0" w:right="0" w:firstLine="560"/>
        <w:spacing w:before="450" w:after="450" w:line="312" w:lineRule="auto"/>
      </w:pPr>
      <w:r>
        <w:rPr>
          <w:rFonts w:ascii="宋体" w:hAnsi="宋体" w:eastAsia="宋体" w:cs="宋体"/>
          <w:color w:val="000"/>
          <w:sz w:val="28"/>
          <w:szCs w:val="28"/>
        </w:rPr>
        <w:t xml:space="preserve">衣服怎么穿鞋子怎么穿全来自于人们内心的选择，无论怎么样去做你也无法判断它对或不对。所以说，思维的能力固然重要，但是在我们生活中同样需要有那种勇于打破思维的精神，只有这样，我们才能收获从前从未收获的，突破从前从未突破的，才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议论文经典范文800字高中篇2</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历史上有许多有关位置得失的事例可供借鉴。苏秦挂六国印，联横合纵；管夷吾、百里溪被举为相，为国家昌盛做出了非凡的贡献；诸葛亮错用马谡失街亭，从而又一次错过了夺取中原的大好机会。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沉默，不会是金；抑制斗志，永不会成功。努力去寻求自己的最佳位置吧，进攻才是最好的防守。</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议论文经典范文800字高中篇3</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儒家经典中提到的“教”是指按照道的原则修养，而道的原则指顺着本性行事。而如今的教育，在我看来，怎么那么地“逆道而行”呢？近一两年，涌现出乐各类“教育名人”。如“虎妈”，她用魔鬼似的教育培育出了一个顶尖大学的孩子，成为教育界关注的焦点。但我们若细细“品味”这种教育方式，便可发现这样的成功的代价有多大。她对孩子不尊重，不信任，严定家规，辱骂更是家常便饭，试想在这种缺乏信赖和起码的人格尊重的环境中成长起来的孩子又怎么能够变得自信、宽容、公正呢？对孩子的心理影响是潜在的，“虎妈”在关注到孩子成绩的同时是否也关注到了呢？人们在效仿的同时，是否也应该考虑一下后果呢？</w:t>
      </w:r>
    </w:p>
    <w:p>
      <w:pPr>
        <w:ind w:left="0" w:right="0" w:firstLine="560"/>
        <w:spacing w:before="450" w:after="450" w:line="312" w:lineRule="auto"/>
      </w:pPr>
      <w:r>
        <w:rPr>
          <w:rFonts w:ascii="宋体" w:hAnsi="宋体" w:eastAsia="宋体" w:cs="宋体"/>
          <w:color w:val="000"/>
          <w:sz w:val="28"/>
          <w:szCs w:val="28"/>
        </w:rPr>
        <w:t xml:space="preserve">都说强扭的瓜不甜。强扭之后，瓜或许照样长得份量十足，但这甜味是否保留得住呢？“狼爸”要求他的孩子绝对服从于他，据说到了出游需制定具体到每一分钟的计划的变态地步。试想哪一天狼爸不再提出要求，孩子们还知道自己前行的方向吗？</w:t>
      </w:r>
    </w:p>
    <w:p>
      <w:pPr>
        <w:ind w:left="0" w:right="0" w:firstLine="560"/>
        <w:spacing w:before="450" w:after="450" w:line="312" w:lineRule="auto"/>
      </w:pPr>
      <w:r>
        <w:rPr>
          <w:rFonts w:ascii="宋体" w:hAnsi="宋体" w:eastAsia="宋体" w:cs="宋体"/>
          <w:color w:val="000"/>
          <w:sz w:val="28"/>
          <w:szCs w:val="28"/>
        </w:rPr>
        <w:t xml:space="preserve">对于这些将孩子狭隘地囿于自己教育思想的圈子的方式我实在无法持赞成态度。前人在“循其道”这方面实在比我们做得好。其貌不扬的郭橐驼深谙种树之道，“顺乎天性”是也。那些有着强烈的控制欲的人总是过于殷切，今日摇一摇，明日抓一抓，虽曰爱之，其实害之。种树如此，育人亦如此。而庖丁也知“依乎天理”、“因其固然”，其刀使用十九年，依然“若新发于硎”。在教育中我们是否也可以更自然些，给孩子们相对自由的环境，给予尊重、信赖与欣赏，同时注重因材施教，讲究循序渐进呢？</w:t>
      </w:r>
    </w:p>
    <w:p>
      <w:pPr>
        <w:ind w:left="0" w:right="0" w:firstLine="560"/>
        <w:spacing w:before="450" w:after="450" w:line="312" w:lineRule="auto"/>
      </w:pPr>
      <w:r>
        <w:rPr>
          <w:rFonts w:ascii="宋体" w:hAnsi="宋体" w:eastAsia="宋体" w:cs="宋体"/>
          <w:color w:val="000"/>
          <w:sz w:val="28"/>
          <w:szCs w:val="28"/>
        </w:rPr>
        <w:t xml:space="preserve">试看今日教育，强硬的手段，填鸭式的灌输，孩子们又怎么能感受到学习的乐趣、生活的幸福呢？当然尊重个性、给予自由的学习环境并不等同于溺爱。对于懒惰的孩子严格要求适当提醒是好的；若一味放纵，其后果也是不堪设想的.。“猫爸”温和、民主，又不放弃原则，这才是他教育女儿成功的秘诀吧。</w:t>
      </w:r>
    </w:p>
    <w:p>
      <w:pPr>
        <w:ind w:left="0" w:right="0" w:firstLine="560"/>
        <w:spacing w:before="450" w:after="450" w:line="312" w:lineRule="auto"/>
      </w:pPr>
      <w:r>
        <w:rPr>
          <w:rFonts w:ascii="宋体" w:hAnsi="宋体" w:eastAsia="宋体" w:cs="宋体"/>
          <w:color w:val="000"/>
          <w:sz w:val="28"/>
          <w:szCs w:val="28"/>
        </w:rPr>
        <w:t xml:space="preserve">成功的教育是教育者能够找到孩子的天性热爱所在并加以塑造培养。教育不是让孩子感到痛苦，而是让教育者与孩子一同享受教育的过程。所以我们期待教育的春天早日到来。</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议论文经典范文800字高中篇4</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议论文经典范文800字高中篇5</w:t>
      </w:r>
    </w:p>
    <w:p>
      <w:pPr>
        <w:ind w:left="0" w:right="0" w:firstLine="560"/>
        <w:spacing w:before="450" w:after="450" w:line="312" w:lineRule="auto"/>
      </w:pPr>
      <w:r>
        <w:rPr>
          <w:rFonts w:ascii="宋体" w:hAnsi="宋体" w:eastAsia="宋体" w:cs="宋体"/>
          <w:color w:val="000"/>
          <w:sz w:val="28"/>
          <w:szCs w:val="28"/>
        </w:rPr>
        <w:t xml:space="preserve">诚信，是成功的基石。</w:t>
      </w:r>
    </w:p>
    <w:p>
      <w:pPr>
        <w:ind w:left="0" w:right="0" w:firstLine="560"/>
        <w:spacing w:before="450" w:after="450" w:line="312" w:lineRule="auto"/>
      </w:pPr>
      <w:r>
        <w:rPr>
          <w:rFonts w:ascii="宋体" w:hAnsi="宋体" w:eastAsia="宋体" w:cs="宋体"/>
          <w:color w:val="000"/>
          <w:sz w:val="28"/>
          <w:szCs w:val="28"/>
        </w:rPr>
        <w:t xml:space="preserve">古有商鞅离木取信，商鞅为什么能成功？为什么能建立政策权威并取信于民？只因诚信二字，他若是给予承诺却欺骗百姓，又如何得民心，如何治理好国家。这我们不得不想起烽火戏诸侯中的周幽王，为得美人一笑，点燃烽火台，戏弄诸侯。得，是美人一笑，失，是这个国家。当然，我们又不得不想，那是不是周幽王没有遇到褒姒，没有戏弄诸侯，国家便不会灭亡，答案显然不是，烽火戏诸侯只不过是西周灭亡的催化剂，加剧了它的灭亡。就算没有烽火戏诸侯，西周早晚也会在其他事件中灭亡，无法挽回，周幽王既能将诸侯戏弄，就能在别的时上失信。重点不在为了什么事，而是因为什么，一个人一旦失信，就算暂时建起成功的宫殿，也会坍塌，因为他没有让宫殿牢固的基石。</w:t>
      </w:r>
    </w:p>
    <w:p>
      <w:pPr>
        <w:ind w:left="0" w:right="0" w:firstLine="560"/>
        <w:spacing w:before="450" w:after="450" w:line="312" w:lineRule="auto"/>
      </w:pPr>
      <w:r>
        <w:rPr>
          <w:rFonts w:ascii="宋体" w:hAnsi="宋体" w:eastAsia="宋体" w:cs="宋体"/>
          <w:color w:val="000"/>
          <w:sz w:val="28"/>
          <w:szCs w:val="28"/>
        </w:rPr>
        <w:t xml:space="preserve">诚信，是人生的秤砣。</w:t>
      </w:r>
    </w:p>
    <w:p>
      <w:pPr>
        <w:ind w:left="0" w:right="0" w:firstLine="560"/>
        <w:spacing w:before="450" w:after="450" w:line="312" w:lineRule="auto"/>
      </w:pPr>
      <w:r>
        <w:rPr>
          <w:rFonts w:ascii="宋体" w:hAnsi="宋体" w:eastAsia="宋体" w:cs="宋体"/>
          <w:color w:val="000"/>
          <w:sz w:val="28"/>
          <w:szCs w:val="28"/>
        </w:rPr>
        <w:t xml:space="preserve">人的一生，会犹豫，会踌躇，会退缩，什么才可以支撑住你，给你一个衡量的标准？荀子曾说过“君子养心，莫善于诚。”一个在日本留学的中国学生，课余时在日本餐馆洗盘子以赚取学费。日本餐馆有一个规定，洗盘子必须洗七遍。这项工作是按件计酬的，这位学生计上心头，少洗一两遍也不会被发现。这样，速度果然加快了，工资也在快速增长。一天老板抽查，发现他洗的盘子清洁程度不够，他却振振有词:“洗五遍和洗七遍的效果不是一样的吗？”老板只是淡淡地说:“你没有诚信，请你离开。”一个人该做什么，该怎么做是极其重要的，如果没有一个标准拦着你，你会觉得自己那样做似乎无伤大雅。做人做事，我们要找到心中的那把称，更要找到最合适这杆秤的秤砣，多了，不行，少了，更不行。人有自由的权利，可那并不代表你“自由”。秤砣是什么？显而易见，还是诚信，给自己个标准，别和这枚秤砣形成不平衡状态。</w:t>
      </w:r>
    </w:p>
    <w:p>
      <w:pPr>
        <w:ind w:left="0" w:right="0" w:firstLine="560"/>
        <w:spacing w:before="450" w:after="450" w:line="312" w:lineRule="auto"/>
      </w:pPr>
      <w:r>
        <w:rPr>
          <w:rFonts w:ascii="宋体" w:hAnsi="宋体" w:eastAsia="宋体" w:cs="宋体"/>
          <w:color w:val="000"/>
          <w:sz w:val="28"/>
          <w:szCs w:val="28"/>
        </w:rPr>
        <w:t xml:space="preserve">诚信是诗圣李白的“一诺千金”；诚信是古代皇帝的“一言九鼎”；诚信是儒家学中的“事实求是”。我相信，人若是丧失了诚信，接二连三，是会失去更多东西的。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