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优秀技术论文获奖报道范文8篇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优秀技术论文获奖报道范文 第一篇科学，如今，它早已是现代人们议论得最热烈的话题了。这扇大门再一次向我招手，我毫不犹豫地走了进去。现在，我要讲的一个话题是--------空气。空气，大家应该都知道它是什么吧。而我呢也从一些有关书籍上了解到地球...</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第一篇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第二篇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第三篇</w:t>
      </w:r>
    </w:p>
    <w:p>
      <w:pPr>
        <w:ind w:left="0" w:right="0" w:firstLine="560"/>
        <w:spacing w:before="450" w:after="450" w:line="312" w:lineRule="auto"/>
      </w:pPr>
      <w:r>
        <w:rPr>
          <w:rFonts w:ascii="宋体" w:hAnsi="宋体" w:eastAsia="宋体" w:cs="宋体"/>
          <w:color w:val="000"/>
          <w:sz w:val="28"/>
          <w:szCs w:val="28"/>
        </w:rPr>
        <w:t xml:space="preserve">在烧纸船的实验中纸船里的水会怎样？纸船又会怎样？</w:t>
      </w:r>
    </w:p>
    <w:p>
      <w:pPr>
        <w:ind w:left="0" w:right="0" w:firstLine="560"/>
        <w:spacing w:before="450" w:after="450" w:line="312" w:lineRule="auto"/>
      </w:pPr>
      <w:r>
        <w:rPr>
          <w:rFonts w:ascii="宋体" w:hAnsi="宋体" w:eastAsia="宋体" w:cs="宋体"/>
          <w:color w:val="000"/>
          <w:sz w:val="28"/>
          <w:szCs w:val="28"/>
        </w:rPr>
        <w:t xml:space="preserve">记得有一个星期的星期四下午第三节课，我们在上科学课，在科学课上,我们做了小实验，实验的方法就是：在三角架上放了一张白纸做的纸船，在纸船里倒上一定的水，最后把酒精灯轻轻地移到三角架下，纸船里的水会怎样？纸船又会怎样？同学们议论纷纷。老师说：“耳听为虚，眼见为实，我们开始做实验吧。”</w:t>
      </w:r>
    </w:p>
    <w:p>
      <w:pPr>
        <w:ind w:left="0" w:right="0" w:firstLine="560"/>
        <w:spacing w:before="450" w:after="450" w:line="312" w:lineRule="auto"/>
      </w:pPr>
      <w:r>
        <w:rPr>
          <w:rFonts w:ascii="宋体" w:hAnsi="宋体" w:eastAsia="宋体" w:cs="宋体"/>
          <w:color w:val="000"/>
          <w:sz w:val="28"/>
          <w:szCs w:val="28"/>
        </w:rPr>
        <w:t xml:space="preserve">只见老师把三角架放在桌子上，又把事先准备好的纸船放在三角架上，接着，又从烧杯里倒进了半个纸船的水。最后一步了，老师用火柴的火把酒精灯点着了，在把酒精灯移到三角架下，等到水和纸船的变化。不一会儿，我们发现，纸船没有被烧掉，纸船里的水也都还在。</w:t>
      </w:r>
    </w:p>
    <w:p>
      <w:pPr>
        <w:ind w:left="0" w:right="0" w:firstLine="560"/>
        <w:spacing w:before="450" w:after="450" w:line="312" w:lineRule="auto"/>
      </w:pPr>
      <w:r>
        <w:rPr>
          <w:rFonts w:ascii="宋体" w:hAnsi="宋体" w:eastAsia="宋体" w:cs="宋体"/>
          <w:color w:val="000"/>
          <w:sz w:val="28"/>
          <w:szCs w:val="28"/>
        </w:rPr>
        <w:t xml:space="preserve">我们的嘴张得可以放下一个鸡蛋，老师说：“纸船之所以没有被烧掉是因为物质在燃烧需要一定的温度，因为纸船在加温的同时，水分也不断蒸发。水蒸发，水蒸气带走了热量，所以在水烧干之前，纸船是不会燃烧的。”</w:t>
      </w:r>
    </w:p>
    <w:p>
      <w:pPr>
        <w:ind w:left="0" w:right="0" w:firstLine="560"/>
        <w:spacing w:before="450" w:after="450" w:line="312" w:lineRule="auto"/>
      </w:pPr>
      <w:r>
        <w:rPr>
          <w:rFonts w:ascii="宋体" w:hAnsi="宋体" w:eastAsia="宋体" w:cs="宋体"/>
          <w:color w:val="000"/>
          <w:sz w:val="28"/>
          <w:szCs w:val="28"/>
        </w:rPr>
        <w:t xml:space="preserve">我知道了：在烧纸船的实验中，纸船里的水不会蒸发？纸船也不会被烧毁。篇六：荡出的学问</w:t>
      </w:r>
    </w:p>
    <w:p>
      <w:pPr>
        <w:ind w:left="0" w:right="0" w:firstLine="560"/>
        <w:spacing w:before="450" w:after="450" w:line="312" w:lineRule="auto"/>
      </w:pPr>
      <w:r>
        <w:rPr>
          <w:rFonts w:ascii="宋体" w:hAnsi="宋体" w:eastAsia="宋体" w:cs="宋体"/>
          <w:color w:val="000"/>
          <w:sz w:val="28"/>
          <w:szCs w:val="28"/>
        </w:rPr>
        <w:t xml:space="preserve">你会荡秋千吗？相信你想都不想就会说：“当然会，我还能荡的很高呢！”可秋千究竟怎么会荡高，你又知道多少呢？</w:t>
      </w:r>
    </w:p>
    <w:p>
      <w:pPr>
        <w:ind w:left="0" w:right="0" w:firstLine="560"/>
        <w:spacing w:before="450" w:after="450" w:line="312" w:lineRule="auto"/>
      </w:pPr>
      <w:r>
        <w:rPr>
          <w:rFonts w:ascii="宋体" w:hAnsi="宋体" w:eastAsia="宋体" w:cs="宋体"/>
          <w:color w:val="000"/>
          <w:sz w:val="28"/>
          <w:szCs w:val="28"/>
        </w:rPr>
        <w:t xml:space="preserve">荡秋千是很多人都喜欢的一项运动。在社区，在公园，在游乐园，到处都有它大大小小的身影。秋千的玩法很简单，无非就是荡来荡去罢了。我观察了一下，大致有3种玩法。</w:t>
      </w:r>
    </w:p>
    <w:p>
      <w:pPr>
        <w:ind w:left="0" w:right="0" w:firstLine="560"/>
        <w:spacing w:before="450" w:after="450" w:line="312" w:lineRule="auto"/>
      </w:pPr>
      <w:r>
        <w:rPr>
          <w:rFonts w:ascii="宋体" w:hAnsi="宋体" w:eastAsia="宋体" w:cs="宋体"/>
          <w:color w:val="000"/>
          <w:sz w:val="28"/>
          <w:szCs w:val="28"/>
        </w:rPr>
        <w:t xml:space="preserve">一、秋千上的人不动，由别人把秋千拉到一定的高度然后松手，让秋千像摆一样自由摆动。秋千下降时，它的势能逐渐转化成动力。上升时又由动力逐渐转化成势能。就这样周而复始，一下又一下地荡来荡去。直到空气阻力让秋千停下来为止。</w:t>
      </w:r>
    </w:p>
    <w:p>
      <w:pPr>
        <w:ind w:left="0" w:right="0" w:firstLine="560"/>
        <w:spacing w:before="450" w:after="450" w:line="312" w:lineRule="auto"/>
      </w:pPr>
      <w:r>
        <w:rPr>
          <w:rFonts w:ascii="宋体" w:hAnsi="宋体" w:eastAsia="宋体" w:cs="宋体"/>
          <w:color w:val="000"/>
          <w:sz w:val="28"/>
          <w:szCs w:val="28"/>
        </w:rPr>
        <w:t xml:space="preserve">二、秋千上的人依旧不动。由别人一下一下有节奏地推动秋千，使秋千越荡越高。这个过程看起来很简单，推秋千的人不断的给秋千施加推力。使得秋千的动力不断增加，也就越荡越高了。可实际上却要复杂些了，因为推秋千的人并不是胡乱在推，而是要看准时机，掌握好节奏。如果和荡秋千的人配合得好，不需要费多少力气，就能荡的很高，这其实只是一个简单的共振现象。</w:t>
      </w:r>
    </w:p>
    <w:p>
      <w:pPr>
        <w:ind w:left="0" w:right="0" w:firstLine="560"/>
        <w:spacing w:before="450" w:after="450" w:line="312" w:lineRule="auto"/>
      </w:pPr>
      <w:r>
        <w:rPr>
          <w:rFonts w:ascii="宋体" w:hAnsi="宋体" w:eastAsia="宋体" w:cs="宋体"/>
          <w:color w:val="000"/>
          <w:sz w:val="28"/>
          <w:szCs w:val="28"/>
        </w:rPr>
        <w:t xml:space="preserve">三、不需要别人推，荡秋千的人通过自身的运动把秋千荡起来。很显然，这种情况与前面的截然相反，完全无法用前面的原理来解释。秋千越荡越高说明它的总重量增加了，可是它又没有受到外力的作用。那么这些能量来自哪里呢？</w:t>
      </w:r>
    </w:p>
    <w:p>
      <w:pPr>
        <w:ind w:left="0" w:right="0" w:firstLine="560"/>
        <w:spacing w:before="450" w:after="450" w:line="312" w:lineRule="auto"/>
      </w:pPr>
      <w:r>
        <w:rPr>
          <w:rFonts w:ascii="宋体" w:hAnsi="宋体" w:eastAsia="宋体" w:cs="宋体"/>
          <w:color w:val="000"/>
          <w:sz w:val="28"/>
          <w:szCs w:val="28"/>
        </w:rPr>
        <w:t xml:space="preserve">毫无疑问，秋千增加的重量只能来自于荡秋千的人。我们都知道，一个人无论有多大的力气，都不能把自己举起来。可荡秋千时，又是怎么把自己推起来的呢？</w:t>
      </w:r>
    </w:p>
    <w:p>
      <w:pPr>
        <w:ind w:left="0" w:right="0" w:firstLine="560"/>
        <w:spacing w:before="450" w:after="450" w:line="312" w:lineRule="auto"/>
      </w:pPr>
      <w:r>
        <w:rPr>
          <w:rFonts w:ascii="宋体" w:hAnsi="宋体" w:eastAsia="宋体" w:cs="宋体"/>
          <w:color w:val="000"/>
          <w:sz w:val="28"/>
          <w:szCs w:val="28"/>
        </w:rPr>
        <w:t xml:space="preserve">我们来观察一下荡秋千的人是怎么运动的呢？首先，他要把秋千拉开一段距离，然后快速的登上秋千。让秋千能在小幅度内自由振荡，动能、势能不断转化。接下来，随着秋千的升降做起立和下蹲的动作。随着秋千的下降，他会迅速下蹲，当秋千到最低时，他已经是下蹲了。秋千上升时，他又慢慢站起来，并在最高点恢复直立。这样周而复始，荡得越来越高了。</w:t>
      </w:r>
    </w:p>
    <w:p>
      <w:pPr>
        <w:ind w:left="0" w:right="0" w:firstLine="560"/>
        <w:spacing w:before="450" w:after="450" w:line="312" w:lineRule="auto"/>
      </w:pPr>
      <w:r>
        <w:rPr>
          <w:rFonts w:ascii="宋体" w:hAnsi="宋体" w:eastAsia="宋体" w:cs="宋体"/>
          <w:color w:val="000"/>
          <w:sz w:val="28"/>
          <w:szCs w:val="28"/>
        </w:rPr>
        <w:t xml:space="preserve">在这个过程中，能量是如何转移的呢？问了哥哥后，我才恍然大悟：简单地说，秘密全在重心上。在蹲下到升高的过程中，重心升高了，就化为了势能。在升高到蹲下的过程中，重心降低了，储存的势能就要释放出来，这份能量转移到了秋千上，使秋千的摆动加快。这样循环往复，秋千的总能量越积越多，秋千也就越荡越高了。</w:t>
      </w:r>
    </w:p>
    <w:p>
      <w:pPr>
        <w:ind w:left="0" w:right="0" w:firstLine="560"/>
        <w:spacing w:before="450" w:after="450" w:line="312" w:lineRule="auto"/>
      </w:pPr>
      <w:r>
        <w:rPr>
          <w:rFonts w:ascii="宋体" w:hAnsi="宋体" w:eastAsia="宋体" w:cs="宋体"/>
          <w:color w:val="000"/>
          <w:sz w:val="28"/>
          <w:szCs w:val="28"/>
        </w:rPr>
        <w:t xml:space="preserve">哇，简单的荡秋千，竟藏着这么多学问！</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第四篇</w:t>
      </w:r>
    </w:p>
    <w:p>
      <w:pPr>
        <w:ind w:left="0" w:right="0" w:firstLine="560"/>
        <w:spacing w:before="450" w:after="450" w:line="312" w:lineRule="auto"/>
      </w:pPr>
      <w:r>
        <w:rPr>
          <w:rFonts w:ascii="宋体" w:hAnsi="宋体" w:eastAsia="宋体" w:cs="宋体"/>
          <w:color w:val="000"/>
          <w:sz w:val="28"/>
          <w:szCs w:val="28"/>
        </w:rPr>
        <w:t xml:space="preserve">我们学习了《铁罐和陶罐》，明白了铁罐放在泥土里容易腐烂，我的脑袋里冒出了一个小问号：那么铁放在哪里生锈最快呢为此，我反复思考研究做了一个小实验。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终一个放在盐水中。看看哪一种会更快使铁片生锈。一天下来。我来到冰箱，细心翼翼地拿出铁片，仔细观察起来，可铁片却一点儿变化都没有。我之之后到花盆前，挖出藏在土壤里的铁片，可结果仍是如此。最终我来到水杯前，拿出浸在水里的铁片，可也是一点都没变。这可让我纳了闷：“难道得时间长一点才能出效果”我将信将疑地离开了实验地。几天之后，我又来到那儿，惊奇地发此刻泥土里的铁片有一点点生锈，而在盐水里的铁片早已锈迹斑斑。这到底是怎样回事呢带着这个疑问，我打开了电脑，才明白原先是原电池反应，离子导电。因为两种金属通常是活动性不一样的两种。以铁和铜为例。因为空气中有水分，水中通常容有酸性气体，如二氧化碳，铁片遇到酸失去电子成为铁离子，电子则经过金属移动到铜，再还原成氢气，构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第五篇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我找来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第六篇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_，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第七篇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优秀技术论文获奖报道范文 第八篇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周末里，妈妈不明白从哪里找来了一张纸，只见那张纸上都是自己能够发明的东西，其中有爬楼梯车，有自制羽毛球，有自制香皂纸，有自制手电筒等等。我一看，就选定了自制手电筒。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2025-01-19T07:54:03+08:00</dcterms:created>
  <dcterms:modified xsi:type="dcterms:W3CDTF">2025-01-19T07:54:03+08:00</dcterms:modified>
</cp:coreProperties>
</file>

<file path=docProps/custom.xml><?xml version="1.0" encoding="utf-8"?>
<Properties xmlns="http://schemas.openxmlformats.org/officeDocument/2006/custom-properties" xmlns:vt="http://schemas.openxmlformats.org/officeDocument/2006/docPropsVTypes"/>
</file>