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2024年村妇联工作总结|2024年上半年妇联工作总结</w:t>
      </w:r>
      <w:bookmarkEnd w:id="1"/>
    </w:p>
    <w:p>
      <w:pPr>
        <w:jc w:val="center"/>
        <w:spacing w:before="0" w:after="450"/>
      </w:pPr>
      <w:r>
        <w:rPr>
          <w:rFonts w:ascii="Arial" w:hAnsi="Arial" w:eastAsia="Arial" w:cs="Arial"/>
          <w:color w:val="999999"/>
          <w:sz w:val="20"/>
          <w:szCs w:val="20"/>
        </w:rPr>
        <w:t xml:space="preserve">来源：网络  作者：深巷幽兰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半年的时间一晃过，一起来看看本站小编为大家精心整理的“2024年上半年妇联工作总结”，欢迎大家阅读，供您参考。更多内容请关注本站。　　XX年上半年在区委、区政府的领导下，紧紧围绕区委中心工作，坚持“一手抓发展、一手抓维权”的工作思想，践...</w:t>
      </w:r>
    </w:p>
    <w:p>
      <w:pPr>
        <w:ind w:left="0" w:right="0" w:firstLine="560"/>
        <w:spacing w:before="450" w:after="450" w:line="312" w:lineRule="auto"/>
      </w:pPr>
      <w:r>
        <w:rPr>
          <w:rFonts w:ascii="宋体" w:hAnsi="宋体" w:eastAsia="宋体" w:cs="宋体"/>
          <w:color w:val="000"/>
          <w:sz w:val="28"/>
          <w:szCs w:val="28"/>
        </w:rPr>
        <w:t xml:space="preserve">　　半年的时间一晃过，一起来看看本站小编为大家精心整理的“2024年上半年妇联工作总结”，欢迎大家阅读，供您参考。更多内容请关注本站。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XX年上半年在区委、区政府的领导下，紧紧围绕区委中心工作，坚持“一手抓发展、一手抓维权”的工作思想，践行社会主义荣辱观，开拓创新，锐意进取，较好地完成了上半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　　&gt;一、围绕中心，创新载体，促进和谐家庭建设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　　区委第十一次代表大会提出了积极创建全国经济强区、全国文明×××、建设和谐×××，为争创全国省会城市第一区而努力奋斗的指导思想。党有号召，群有行动，妇联围绕中心，紧密结合新形势的要求，紧紧抓住妇联工作特点，创新活动载体，履职尽能，努力推动和谐×××建设。 </w:t>
      </w:r>
    </w:p>
    <w:p>
      <w:pPr>
        <w:ind w:left="0" w:right="0" w:firstLine="560"/>
        <w:spacing w:before="450" w:after="450" w:line="312" w:lineRule="auto"/>
      </w:pPr>
      <w:r>
        <w:rPr>
          <w:rFonts w:ascii="宋体" w:hAnsi="宋体" w:eastAsia="宋体" w:cs="宋体"/>
          <w:color w:val="000"/>
          <w:sz w:val="28"/>
          <w:szCs w:val="28"/>
        </w:rPr>
        <w:t xml:space="preserve"> 　　 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以家庭和谐促进社会和谐。在全区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XX年全区要有7xxxx的家庭参与争创和谐家庭活动，5xxxx的家庭参评;到“xx”末期9xxxx的家庭达到和谐家庭目标。</w:t>
      </w:r>
    </w:p>
    <w:p>
      <w:pPr>
        <w:ind w:left="0" w:right="0" w:firstLine="560"/>
        <w:spacing w:before="450" w:after="450" w:line="312" w:lineRule="auto"/>
      </w:pPr>
      <w:r>
        <w:rPr>
          <w:rFonts w:ascii="宋体" w:hAnsi="宋体" w:eastAsia="宋体" w:cs="宋体"/>
          <w:color w:val="000"/>
          <w:sz w:val="28"/>
          <w:szCs w:val="28"/>
        </w:rPr>
        <w:t xml:space="preserve">　　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　　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xxxx件作品，吸引了众多儿童的兴趣;新华街道与胜利三校举办的生命教育现场会;西塔街道开展的“普及科学常识、关爱儿童健康”活动，内容丰富、形式新颖、通俗易懂的宣传内容深受少年儿童欢迎。期间全区出宣传板20xxxx块、宣传挂图1200幅。</w:t>
      </w:r>
    </w:p>
    <w:p>
      <w:pPr>
        <w:ind w:left="0" w:right="0" w:firstLine="560"/>
        <w:spacing w:before="450" w:after="450" w:line="312" w:lineRule="auto"/>
      </w:pPr>
      <w:r>
        <w:rPr>
          <w:rFonts w:ascii="宋体" w:hAnsi="宋体" w:eastAsia="宋体" w:cs="宋体"/>
          <w:color w:val="000"/>
          <w:sz w:val="28"/>
          <w:szCs w:val="28"/>
        </w:rPr>
        <w:t xml:space="preserve">　　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　　5、总结经验、树立典型，努力营造促进儿童健康成长的良好环境。认真总结了我区开展未成年人思想道德建设工作的经验，通过各种宣传形式向社会宣传教育成果。树立典型，为儿童健康成长营造良好的环境。“六一”期间表彰了××区少儿图书馆等1xxxx小公民道德建设实践示范基地、新兴街道电业社区等3xxxx优秀母亲课堂和5xxxx小公民道德实践标兵。</w:t>
      </w:r>
    </w:p>
    <w:p>
      <w:pPr>
        <w:ind w:left="0" w:right="0" w:firstLine="560"/>
        <w:spacing w:before="450" w:after="450" w:line="312" w:lineRule="auto"/>
      </w:pPr>
      <w:r>
        <w:rPr>
          <w:rFonts w:ascii="宋体" w:hAnsi="宋体" w:eastAsia="宋体" w:cs="宋体"/>
          <w:color w:val="000"/>
          <w:sz w:val="28"/>
          <w:szCs w:val="28"/>
        </w:rPr>
        <w:t xml:space="preserve">　　&gt;二、以人为本，依法维权，创造有利于妇女儿童发展的社会环境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　　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xxxx，其中接待来访案件3xxxx，结案率达10xxxx。</w:t>
      </w:r>
    </w:p>
    <w:p>
      <w:pPr>
        <w:ind w:left="0" w:right="0" w:firstLine="560"/>
        <w:spacing w:before="450" w:after="450" w:line="312" w:lineRule="auto"/>
      </w:pPr>
      <w:r>
        <w:rPr>
          <w:rFonts w:ascii="宋体" w:hAnsi="宋体" w:eastAsia="宋体" w:cs="宋体"/>
          <w:color w:val="000"/>
          <w:sz w:val="28"/>
          <w:szCs w:val="28"/>
        </w:rPr>
        <w:t xml:space="preserve">　　1、在农民工较集中的地区鲁园、砂山等地建立妇女组织。在鲁园成立“打工妹活动服务中心”。砂阳北社区在区妇联的指导下成立了“打工妹维权服务站”;打工妹服务活动中心是由区妇联牵头，区劳动局、区法院、区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　　2、开展了以宣传《妇女法》为主要内容的“三八”维权周活动。在维权周期间区妇联组织近三千人开展了《妇女法》知识答卷活动，此次活动有4xxxx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　　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　　3、以“送温暖、送关爱”为主要内容，开展了“大手牵小手、爱心1+1”扶贫助学活动。为26xxxx物困家庭儿童聘请了代理家长，并进行了对接。“六一”节期间，各级妇联组织特别关注农民工子女。丰富多彩的庆祝活动让农民工子女和城里儿童一样，过了一个有意义的节日。新华街道华光社区为3xxxx位农民工家</w:t>
      </w:r>
    </w:p>
    <w:p>
      <w:pPr>
        <w:ind w:left="0" w:right="0" w:firstLine="560"/>
        <w:spacing w:before="450" w:after="450" w:line="312" w:lineRule="auto"/>
      </w:pPr>
      <w:r>
        <w:rPr>
          <w:rFonts w:ascii="宋体" w:hAnsi="宋体" w:eastAsia="宋体" w:cs="宋体"/>
          <w:color w:val="000"/>
          <w:sz w:val="28"/>
          <w:szCs w:val="28"/>
        </w:rPr>
        <w:t xml:space="preserve">　　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　　妇联组织区牙病防治所1xxxx名医生，前往康平小城子镇中心小学，为30xxxx名小学生进行了牙病检查、治疗，为中心小学捐赠了电视、vcd及书、本等物品。并走访了特困儿童，为他们送去了助学金。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　　4、树立典型、展时代女性风采。区妇联通报表彰XX年度“三八”红旗手标兵1xxxx、“三八”红旗手9xxxx、“三八”红旗40集体个、优秀妇女工作者3xxxx、优秀代理家长5xxxx。</w:t>
      </w:r>
    </w:p>
    <w:p>
      <w:pPr>
        <w:ind w:left="0" w:right="0" w:firstLine="560"/>
        <w:spacing w:before="450" w:after="450" w:line="312" w:lineRule="auto"/>
      </w:pPr>
      <w:r>
        <w:rPr>
          <w:rFonts w:ascii="宋体" w:hAnsi="宋体" w:eastAsia="宋体" w:cs="宋体"/>
          <w:color w:val="000"/>
          <w:sz w:val="28"/>
          <w:szCs w:val="28"/>
        </w:rPr>
        <w:t xml:space="preserve">　　5、“送亲情建帮教”对失足妇女开展大墙内外帮教活动。走访了×××收容所××籍女犯人，与收容所签定帮协议。与××籍女犯进行面对面交流，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　　&gt;三、加强自身建设，提高工作能力，践行社会主义荣辱观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　　为认真贯彻落实hjt总书记提出的以“八荣八耻”为主要内容的社会主义荣辱观，按照区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　　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1、“家庭和美、邻里和睦、社区和谐”争创和谐家庭活动成果，典型事迹汇报会。</w:t>
      </w:r>
    </w:p>
    <w:p>
      <w:pPr>
        <w:ind w:left="0" w:right="0" w:firstLine="560"/>
        <w:spacing w:before="450" w:after="450" w:line="312" w:lineRule="auto"/>
      </w:pPr>
      <w:r>
        <w:rPr>
          <w:rFonts w:ascii="宋体" w:hAnsi="宋体" w:eastAsia="宋体" w:cs="宋体"/>
          <w:color w:val="000"/>
          <w:sz w:val="28"/>
          <w:szCs w:val="28"/>
        </w:rPr>
        <w:t xml:space="preserve">　　2、开展第三届家政服务员技能大赛活动。</w:t>
      </w:r>
    </w:p>
    <w:p>
      <w:pPr>
        <w:ind w:left="0" w:right="0" w:firstLine="560"/>
        <w:spacing w:before="450" w:after="450" w:line="312" w:lineRule="auto"/>
      </w:pPr>
      <w:r>
        <w:rPr>
          <w:rFonts w:ascii="宋体" w:hAnsi="宋体" w:eastAsia="宋体" w:cs="宋体"/>
          <w:color w:val="000"/>
          <w:sz w:val="28"/>
          <w:szCs w:val="28"/>
        </w:rPr>
        <w:t xml:space="preserve">　　3、在鲁园打工妹活动服务中心开展技能培训。</w:t>
      </w:r>
    </w:p>
    <w:p>
      <w:pPr>
        <w:ind w:left="0" w:right="0" w:firstLine="560"/>
        <w:spacing w:before="450" w:after="450" w:line="312" w:lineRule="auto"/>
      </w:pPr>
      <w:r>
        <w:rPr>
          <w:rFonts w:ascii="宋体" w:hAnsi="宋体" w:eastAsia="宋体" w:cs="宋体"/>
          <w:color w:val="000"/>
          <w:sz w:val="28"/>
          <w:szCs w:val="28"/>
        </w:rPr>
        <w:t xml:space="preserve">　　4、对基层工作进行调研，完成调研课题。</w:t>
      </w:r>
    </w:p>
    <w:p>
      <w:pPr>
        <w:ind w:left="0" w:right="0" w:firstLine="560"/>
        <w:spacing w:before="450" w:after="450" w:line="312" w:lineRule="auto"/>
      </w:pPr>
      <w:r>
        <w:rPr>
          <w:rFonts w:ascii="宋体" w:hAnsi="宋体" w:eastAsia="宋体" w:cs="宋体"/>
          <w:color w:val="000"/>
          <w:sz w:val="28"/>
          <w:szCs w:val="28"/>
        </w:rPr>
        <w:t xml:space="preserve">　　5、迎接全国妇儿工委两个《规划》评估检查工作。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2025-04-03T14:23:46+08:00</dcterms:created>
  <dcterms:modified xsi:type="dcterms:W3CDTF">2025-04-03T14:23:46+08:00</dcterms:modified>
</cp:coreProperties>
</file>

<file path=docProps/custom.xml><?xml version="1.0" encoding="utf-8"?>
<Properties xmlns="http://schemas.openxmlformats.org/officeDocument/2006/custom-properties" xmlns:vt="http://schemas.openxmlformats.org/officeDocument/2006/docPropsVTypes"/>
</file>