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2024年上半年全面从严治党工作总结三篇</w:t>
      </w:r>
      <w:bookmarkEnd w:id="1"/>
    </w:p>
    <w:p>
      <w:pPr>
        <w:jc w:val="center"/>
        <w:spacing w:before="0" w:after="450"/>
      </w:pPr>
      <w:r>
        <w:rPr>
          <w:rFonts w:ascii="Arial" w:hAnsi="Arial" w:eastAsia="Arial" w:cs="Arial"/>
          <w:color w:val="999999"/>
          <w:sz w:val="20"/>
          <w:szCs w:val="20"/>
        </w:rPr>
        <w:t xml:space="preserve">来源：网络  作者：落花无言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w:t>
      </w:r>
    </w:p>
    <w:p>
      <w:pPr>
        <w:ind w:left="0" w:right="0" w:firstLine="560"/>
        <w:spacing w:before="450" w:after="450" w:line="312" w:lineRule="auto"/>
      </w:pPr>
      <w:r>
        <w:rPr>
          <w:rFonts w:ascii="宋体" w:hAnsi="宋体" w:eastAsia="宋体" w:cs="宋体"/>
          <w:color w:val="000"/>
          <w:sz w:val="28"/>
          <w:szCs w:val="28"/>
        </w:rPr>
        <w:t xml:space="preserve">　　 工作总结（JobSummary/WorkSummary），以年终总结、半年总结和季度总结最为常见和多用。就其内容而言，工作总结就是把一个时间段的工作进行一次全面系统的总检查、总评价、总分析、总研究，并分析成绩的不足，从而得出引以为戒的经验。本站今天为大家精心准备了2024年上半年全面从严治党工作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2024年上半年全面从严治党工作总结</w:t>
      </w:r>
    </w:p>
    <w:p>
      <w:pPr>
        <w:ind w:left="0" w:right="0" w:firstLine="560"/>
        <w:spacing w:before="450" w:after="450" w:line="312" w:lineRule="auto"/>
      </w:pPr>
      <w:r>
        <w:rPr>
          <w:rFonts w:ascii="宋体" w:hAnsi="宋体" w:eastAsia="宋体" w:cs="宋体"/>
          <w:color w:val="000"/>
          <w:sz w:val="28"/>
          <w:szCs w:val="28"/>
        </w:rPr>
        <w:t xml:space="preserve">　　事业发展，关键在党，关键在党要管党、从严治党。当前，新时代中国正处在转型升级、创新发展、奋力开拓党的建设和各项事业新局面的关键时期。我们要当好山东乡村振兴的先行军排头兵，首先必须当好全面从严治党的先行军排头兵，更加坚决地把“党要管党、全面从严治党”落到实处，把过硬的党建成果转化为推动各项工作的强大动力。</w:t>
      </w:r>
    </w:p>
    <w:p>
      <w:pPr>
        <w:ind w:left="0" w:right="0" w:firstLine="560"/>
        <w:spacing w:before="450" w:after="450" w:line="312" w:lineRule="auto"/>
      </w:pPr>
      <w:r>
        <w:rPr>
          <w:rFonts w:ascii="宋体" w:hAnsi="宋体" w:eastAsia="宋体" w:cs="宋体"/>
          <w:color w:val="000"/>
          <w:sz w:val="28"/>
          <w:szCs w:val="28"/>
        </w:rPr>
        <w:t xml:space="preserve">　　&gt;一、抓住“一条主线”，深入落实新时代党的建设总要求</w:t>
      </w:r>
    </w:p>
    <w:p>
      <w:pPr>
        <w:ind w:left="0" w:right="0" w:firstLine="560"/>
        <w:spacing w:before="450" w:after="450" w:line="312" w:lineRule="auto"/>
      </w:pPr>
      <w:r>
        <w:rPr>
          <w:rFonts w:ascii="宋体" w:hAnsi="宋体" w:eastAsia="宋体" w:cs="宋体"/>
          <w:color w:val="000"/>
          <w:sz w:val="28"/>
          <w:szCs w:val="28"/>
        </w:rPr>
        <w:t xml:space="preserve">　　一是要始终以新思想定向领航。习近平新时代中国特色社会主义思想是马克思主义中国化的最新成果，是指导我们一切工作的思想旗帜。回顾近年来沙沟镇所走过的发展历程，我们所有的工作成就，无一不是在新思想的引领下所取得的。今天，我们要开放再出发，要争第一、创唯一，前方的道路不会一路平坦，面对机遇挑战、面对复杂局面，必须从新思想中找到胜利前进的方向、从新思想中寻求破题闯关的办法。全镇要把学习贯彻习近平新时代中国特色社会主义思想作为首要政治任务抓紧、抓实，“一把手”要负总责、亲自抓，坚持不懈用新思想武装头脑、以新思想定向领航、向新思想寻策问道，确保各项事业发展始终沿着总书记指引的方向不断向前。</w:t>
      </w:r>
    </w:p>
    <w:p>
      <w:pPr>
        <w:ind w:left="0" w:right="0" w:firstLine="560"/>
        <w:spacing w:before="450" w:after="450" w:line="312" w:lineRule="auto"/>
      </w:pPr>
      <w:r>
        <w:rPr>
          <w:rFonts w:ascii="宋体" w:hAnsi="宋体" w:eastAsia="宋体" w:cs="宋体"/>
          <w:color w:val="000"/>
          <w:sz w:val="28"/>
          <w:szCs w:val="28"/>
        </w:rPr>
        <w:t xml:space="preserve">　　二是要坚决做到“两个维护”。“两个维护”是党的十八大以来我们党的重大政治成果和宝贵政治经验，是新时代我们党以伟大自我革命推动伟大社会革命成功实践的重要结晶，是全党在革命性锻造中形成的普遍共识和共同意志。作为班子成员，要坚决贯彻落实习近平总书记重要讲话指示批示精神和党中央决策部署，作为一切工作的总纲和贯彻始终的主线，切实转化为“两个维护”的具体行动；自觉把“不忘初心、牢记使命”作为加强党的建设的永恒课题和全体党员、干部的终身课题，坚持不懈锤炼党员干部忠诚干净担当的政治品格；始终在思想上政治上行动上同以习近平同志为核心的党中央保持高度一致，健，确保各项决策部署在沙沟镇落地生根、开花结果。</w:t>
      </w:r>
    </w:p>
    <w:p>
      <w:pPr>
        <w:ind w:left="0" w:right="0" w:firstLine="560"/>
        <w:spacing w:before="450" w:after="450" w:line="312" w:lineRule="auto"/>
      </w:pPr>
      <w:r>
        <w:rPr>
          <w:rFonts w:ascii="宋体" w:hAnsi="宋体" w:eastAsia="宋体" w:cs="宋体"/>
          <w:color w:val="000"/>
          <w:sz w:val="28"/>
          <w:szCs w:val="28"/>
        </w:rPr>
        <w:t xml:space="preserve">　　三是要全面加强党的领导。加强党的政治建设，必须坚持和加强党的全面领导。我们要严格尊崇党章党规，时刻绷紧政治纪律这根弦，不折不扣把重大事项请示报告条例的各项规定落到实处，自觉向上级党组织请示报告重大问题、重要事项、重大工作。把党的领导核心作用贯穿于改革发展各个领域、各个方面、各项工作。要集中精力抓住事关全局性、战略性、前瞻性的重大问题，在把方向、谋大局、定政策、促改革上下功夫，抓大事、议难事、解要事，多做研究性、探索性、开创性工作。要严格执行《关于新形势下党内政治生活的若干准则》，带头执行民主集中制原则，发挥党委议事协调机构职能作用，加强重大决策的调查研究、科学论证、风险评估，不断提高科学民主决策水平。</w:t>
      </w:r>
    </w:p>
    <w:p>
      <w:pPr>
        <w:ind w:left="0" w:right="0" w:firstLine="560"/>
        <w:spacing w:before="450" w:after="450" w:line="312" w:lineRule="auto"/>
      </w:pPr>
      <w:r>
        <w:rPr>
          <w:rFonts w:ascii="宋体" w:hAnsi="宋体" w:eastAsia="宋体" w:cs="宋体"/>
          <w:color w:val="000"/>
          <w:sz w:val="28"/>
          <w:szCs w:val="28"/>
        </w:rPr>
        <w:t xml:space="preserve">　　&gt;二、做到“两个巩固”，牢牢掌握意识形态工作领导权</w:t>
      </w:r>
    </w:p>
    <w:p>
      <w:pPr>
        <w:ind w:left="0" w:right="0" w:firstLine="560"/>
        <w:spacing w:before="450" w:after="450" w:line="312" w:lineRule="auto"/>
      </w:pPr>
      <w:r>
        <w:rPr>
          <w:rFonts w:ascii="宋体" w:hAnsi="宋体" w:eastAsia="宋体" w:cs="宋体"/>
          <w:color w:val="000"/>
          <w:sz w:val="28"/>
          <w:szCs w:val="28"/>
        </w:rPr>
        <w:t xml:space="preserve">　　一是要强化履职担当，压紧压实意识形态工作的政治责任和领导责任。我们要深刻认识意识形态工作的极端重要性，坚持党管宣传、党管意识形态、党管媒体，严格落实意识形态工作责任制，切实担负起对全镇意识形态工作的政治责任和领导责任。班子成员、管理区书记、站所负责人要带头把方向、抓导向、管阵地、强队伍，带头批评错误观点和错误倾向，进一步细化落实意识形态工作责任，层层传导压力，推动各项任务落到实处。</w:t>
      </w:r>
    </w:p>
    <w:p>
      <w:pPr>
        <w:ind w:left="0" w:right="0" w:firstLine="560"/>
        <w:spacing w:before="450" w:after="450" w:line="312" w:lineRule="auto"/>
      </w:pPr>
      <w:r>
        <w:rPr>
          <w:rFonts w:ascii="宋体" w:hAnsi="宋体" w:eastAsia="宋体" w:cs="宋体"/>
          <w:color w:val="000"/>
          <w:sz w:val="28"/>
          <w:szCs w:val="28"/>
        </w:rPr>
        <w:t xml:space="preserve">　　二是要突出建设为重，巩固壮大主流意识形态传播阵地。抓好意识形态工作，核心是要让主流意识形态牢牢占据主导。要坚持团结稳定鼓劲、正面宣传为主，打造媒体融合传播矩阵，构建全媒体传播格局，持续巩固壮大主流思想舆论。运用多种手段、不同形式宣传阐释好新思想，充分展现新思想的理论魅力，推动新思想深入人心、落地生根。要全域化推动新时代文明实践中心建设，努力形成可复制、可推广的“沙沟经验”“沙沟样板”。</w:t>
      </w:r>
    </w:p>
    <w:p>
      <w:pPr>
        <w:ind w:left="0" w:right="0" w:firstLine="560"/>
        <w:spacing w:before="450" w:after="450" w:line="312" w:lineRule="auto"/>
      </w:pPr>
      <w:r>
        <w:rPr>
          <w:rFonts w:ascii="宋体" w:hAnsi="宋体" w:eastAsia="宋体" w:cs="宋体"/>
          <w:color w:val="000"/>
          <w:sz w:val="28"/>
          <w:szCs w:val="28"/>
        </w:rPr>
        <w:t xml:space="preserve">　　三是要强化引导管理，着力防范化解意识形态领域风险。目前，沙沟镇内宗教、网络等意识形态领域形势依然复杂。要持续深入开展维护意识形态安全专项行动，深入排查各领域意识形态风险点，坚持早发现、准研判、快处置，做到出现问题有预警、舆情动向有研判、应对处置有预案，确保各类意识形态阵地可管可控，坚决防止风险隐患传导扩散。</w:t>
      </w:r>
    </w:p>
    <w:p>
      <w:pPr>
        <w:ind w:left="0" w:right="0" w:firstLine="560"/>
        <w:spacing w:before="450" w:after="450" w:line="312" w:lineRule="auto"/>
      </w:pPr>
      <w:r>
        <w:rPr>
          <w:rFonts w:ascii="宋体" w:hAnsi="宋体" w:eastAsia="宋体" w:cs="宋体"/>
          <w:color w:val="000"/>
          <w:sz w:val="28"/>
          <w:szCs w:val="28"/>
        </w:rPr>
        <w:t xml:space="preserve">　　&gt;三、聚焦“三项重点”，全面提升党的基层组织战斗力</w:t>
      </w:r>
    </w:p>
    <w:p>
      <w:pPr>
        <w:ind w:left="0" w:right="0" w:firstLine="560"/>
        <w:spacing w:before="450" w:after="450" w:line="312" w:lineRule="auto"/>
      </w:pPr>
      <w:r>
        <w:rPr>
          <w:rFonts w:ascii="宋体" w:hAnsi="宋体" w:eastAsia="宋体" w:cs="宋体"/>
          <w:color w:val="000"/>
          <w:sz w:val="28"/>
          <w:szCs w:val="28"/>
        </w:rPr>
        <w:t xml:space="preserve">　　一是要全面过硬，真正把整体抓实。党建工作是一个系统工程，要突出系统谋划，注重规律把握，加强分类指导，既要坚持和发扬优良传统和成功经验，又要根据当前面临的新情况新问题，大力推进改革创新，真正将基层党组织的凝聚力、战斗力抓出来。把每个领域的各项工作都抓具体、抓深入，真正把基层党组织干事创业、改革发展的激情燃起来，大力锻造凝心聚力攻坚克难的硬堡垒。</w:t>
      </w:r>
    </w:p>
    <w:p>
      <w:pPr>
        <w:ind w:left="0" w:right="0" w:firstLine="560"/>
        <w:spacing w:before="450" w:after="450" w:line="312" w:lineRule="auto"/>
      </w:pPr>
      <w:r>
        <w:rPr>
          <w:rFonts w:ascii="宋体" w:hAnsi="宋体" w:eastAsia="宋体" w:cs="宋体"/>
          <w:color w:val="000"/>
          <w:sz w:val="28"/>
          <w:szCs w:val="28"/>
        </w:rPr>
        <w:t xml:space="preserve">　　二是要导向鲜明，真正把基础抓实。要持续做好抓基层、打基础的工作。火车跑得快，全靠头来带，因此最关键的就是要选好带头人，大力培养一支想干事、能干事、干成事的基层带头人队伍。要进一步建好用活党建阵地、服务场所和工作平台，让基层党组织有能力、有资源为老百姓办事，让他们工作有劲头、事业有奔头、发展有甜头。</w:t>
      </w:r>
    </w:p>
    <w:p>
      <w:pPr>
        <w:ind w:left="0" w:right="0" w:firstLine="560"/>
        <w:spacing w:before="450" w:after="450" w:line="312" w:lineRule="auto"/>
      </w:pPr>
      <w:r>
        <w:rPr>
          <w:rFonts w:ascii="宋体" w:hAnsi="宋体" w:eastAsia="宋体" w:cs="宋体"/>
          <w:color w:val="000"/>
          <w:sz w:val="28"/>
          <w:szCs w:val="28"/>
        </w:rPr>
        <w:t xml:space="preserve">　　三是要服务大局，真正把成效抓实。要持不断推动基层党建工作与业务工作深度融合，激发基层党组织在谋发展中争当尖兵、在抓落实中善作标兵、在攻难关中练好精兵。要牢固树立“抓人才就是抓发展、抓人才就是抓未来”的高度共识，以更大的作为厚植人才优势、激发人才活力。</w:t>
      </w:r>
    </w:p>
    <w:p>
      <w:pPr>
        <w:ind w:left="0" w:right="0" w:firstLine="560"/>
        <w:spacing w:before="450" w:after="450" w:line="312" w:lineRule="auto"/>
      </w:pPr>
      <w:r>
        <w:rPr>
          <w:rFonts w:ascii="宋体" w:hAnsi="宋体" w:eastAsia="宋体" w:cs="宋体"/>
          <w:color w:val="000"/>
          <w:sz w:val="28"/>
          <w:szCs w:val="28"/>
        </w:rPr>
        <w:t xml:space="preserve">　　&gt;四、纠治“四风问题”，坚决打好净化政治生态主动仗</w:t>
      </w:r>
    </w:p>
    <w:p>
      <w:pPr>
        <w:ind w:left="0" w:right="0" w:firstLine="560"/>
        <w:spacing w:before="450" w:after="450" w:line="312" w:lineRule="auto"/>
      </w:pPr>
      <w:r>
        <w:rPr>
          <w:rFonts w:ascii="宋体" w:hAnsi="宋体" w:eastAsia="宋体" w:cs="宋体"/>
          <w:color w:val="000"/>
          <w:sz w:val="28"/>
          <w:szCs w:val="28"/>
        </w:rPr>
        <w:t xml:space="preserve">　　一是要持续纠治“四风”，进一步推动化风成俗、成为习惯。要深入贯彻落实习近平总书记“锲而不舍、持续发力、再创新绩”批示要求，坚持纠“四风”和树新风并举，准确把握新时代落实中央八项规定精神的规律特点和工作要求，突出工作重点，坚决整治形式主义、官僚主义，深入治理享乐主义、奢靡之风，做到真管真严、敢管敢严、长管长严，不断巩固作风建设成效。要深化运用监督执纪“四种形态”，既要突出用好第一种形态，抓早抓小、防微杜渐，也要从严处理顶风违纪问题特别是党的十九大后仍不收敛不收手的行为。要坚持依规依纪依法监督执纪问责，贯彻落实“惩前毖后、治病救人”的工作方针，认真做好被处分、处理人员思想政治工作，体现组织的关心关爱，帮助其卸下思想包袱，鼓励其干事创业、担当作为，努力实现良好的政治效果、纪法效果、社会效果。</w:t>
      </w:r>
    </w:p>
    <w:p>
      <w:pPr>
        <w:ind w:left="0" w:right="0" w:firstLine="560"/>
        <w:spacing w:before="450" w:after="450" w:line="312" w:lineRule="auto"/>
      </w:pPr>
      <w:r>
        <w:rPr>
          <w:rFonts w:ascii="宋体" w:hAnsi="宋体" w:eastAsia="宋体" w:cs="宋体"/>
          <w:color w:val="000"/>
          <w:sz w:val="28"/>
          <w:szCs w:val="28"/>
        </w:rPr>
        <w:t xml:space="preserve">　　二是要突出日常监督，进一步加强权力制约、规范运行。要紧盯权力运行各个环节加强日常监督，及时发现权力监督的真空地带，大力压缩权力行使的任性空间，不断提升权力运行的规范化水平。着力推进纪律监督、监察监督、派驻监督、巡视监督统筹衔接，加强协调联动、系统集成，把各项监督的特点、优势发挥出来，切实增强监督的针对性和有效性，实现各展所长、优势互补。要进一步发挥巡察监督作用，完善巡视巡察上下联动监督网，常态化开展廉政风险排查、制定防控措施，及时发现问题、纠正偏差，切实把违规违纪问题消灭在萌芽状态。要坚持以强化党内监督为重点，促进党内监督与人大监督、民主监督、审计监督等有机贯通、相互协调，增强监督严肃性、协同性、有效性。积极探索运用信息化手段开展监督，建立权力运行可查询、可追溯的反馈机制，切实推动基层小微权力“亮出来”，以公开促公正、以透明保廉洁。</w:t>
      </w:r>
    </w:p>
    <w:p>
      <w:pPr>
        <w:ind w:left="0" w:right="0" w:firstLine="560"/>
        <w:spacing w:before="450" w:after="450" w:line="312" w:lineRule="auto"/>
      </w:pPr>
      <w:r>
        <w:rPr>
          <w:rFonts w:ascii="宋体" w:hAnsi="宋体" w:eastAsia="宋体" w:cs="宋体"/>
          <w:color w:val="000"/>
          <w:sz w:val="28"/>
          <w:szCs w:val="28"/>
        </w:rPr>
        <w:t xml:space="preserve">　　三是要注重标本兼治，进一步强化制度建设、教育引导。要巩固发展反腐败斗争压倒性胜利，深化拓展群众身边腐败和作风问题专项整治，有力削减存量、有效遏制增量，把整治群众身边腐败和作风问题作为推动全面从严治党向基层延伸的重要抓手。要在保持高压态势不放松的基础上，投入更多精力抓制度建设、抓教育引导，深化以案促改、以案促教、以案促建，有效运用纪检监察建议等方式，要强化制度执行监督，教育引导广大党员干部切实增强制度意识，防止执行制度“做选择”“搞变通”“打折扣”，对违反制度的行为要坚决依规依纪问责。要常态化制度化开展警示教育，充分发挥新时代党员培训中心作用，深入挖掘并用好用活沙沟镇本地文化资源，让“为民、务实、清廉”成为广大党员干部共同的价值追求和行为习惯，从思想源头上筑牢拒腐防变的坚实堤坝。</w:t>
      </w:r>
    </w:p>
    <w:p>
      <w:pPr>
        <w:ind w:left="0" w:right="0" w:firstLine="560"/>
        <w:spacing w:before="450" w:after="450" w:line="312" w:lineRule="auto"/>
      </w:pPr>
      <w:r>
        <w:rPr>
          <w:rFonts w:ascii="宋体" w:hAnsi="宋体" w:eastAsia="宋体" w:cs="宋体"/>
          <w:color w:val="000"/>
          <w:sz w:val="28"/>
          <w:szCs w:val="28"/>
        </w:rPr>
        <w:t xml:space="preserve">　　一分部署，九分落实。全镇各级党组织特别是班子成员，要切实履行全面从严治党“第一责任人”职责，坚决把党建工作作为分内之事、当然之责和最大政绩，把坚持党要管党、全面从严治党的要求和任务落实到位。要坚持知责明责抓落实。把抓好党建作为最大的政绩，摆上重要议事日程，与中心工作同谋划、同部署、同考核。强化“一岗双责”意识，分好“责任区”、管好“责任田”、唱好“主角戏”，切实形成“人人有责、人人讲责、人人负责”的局面。党委各部门要各司其责、各尽其力，形成党委统一领导、各部门齐抓共管的工作格局。要坚持履责尽责抓落实。党委各部门要明确自己应该履哪些职、尽哪些责，更要搞清楚党建工作重点抓什么、怎么抓。特别对那些事关全局的大事、久拖不决的难事，要亲自部署、亲自督办，一抓到底、抓出成效，把党建责任立起来、落下去。要坚持述责问责抓落实。更加突出考核这个“指挥棒”，强化村党支部书记管党治党的责任落实。切实增强考核结果运用，与评先评优、选拔任用挂起钩来。要用好用活追责问责这个“撒手锏”，对管党治党不力、党内问题突出的严肃追责，让失责必问、问责必严成为常态，通过问责进行警示警戒，促进履职担当，发挥震慑效应，有效确保全面从严治党责任落到实处。</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2024年上半年全面从严治党工作总结</w:t>
      </w:r>
    </w:p>
    <w:p>
      <w:pPr>
        <w:ind w:left="0" w:right="0" w:firstLine="560"/>
        <w:spacing w:before="450" w:after="450" w:line="312" w:lineRule="auto"/>
      </w:pPr>
      <w:r>
        <w:rPr>
          <w:rFonts w:ascii="宋体" w:hAnsi="宋体" w:eastAsia="宋体" w:cs="宋体"/>
          <w:color w:val="000"/>
          <w:sz w:val="28"/>
          <w:szCs w:val="28"/>
        </w:rPr>
        <w:t xml:space="preserve">　　今年以来，我局认真贯彻落实党的十九大和十九届三中、四中、五中全会精神和市委、区党工委关于落实全面从严治党的一系列只是要求，牢牢把握党要管党、从严治党的政治责任，认真履行全面从严治党责任，不断强化党的建设和党的领导，切实履行“一岗双责”，持续纠正“四风”，坚持把管党治党与中心工作同部署、同落实、同检查、同考核，推动全面从严治党工作不断向纵深发展，为新区高质量发展提供了有力的思想组织保障。</w:t>
      </w:r>
    </w:p>
    <w:p>
      <w:pPr>
        <w:ind w:left="0" w:right="0" w:firstLine="560"/>
        <w:spacing w:before="450" w:after="450" w:line="312" w:lineRule="auto"/>
      </w:pPr>
      <w:r>
        <w:rPr>
          <w:rFonts w:ascii="宋体" w:hAnsi="宋体" w:eastAsia="宋体" w:cs="宋体"/>
          <w:color w:val="000"/>
          <w:sz w:val="28"/>
          <w:szCs w:val="28"/>
        </w:rPr>
        <w:t xml:space="preserve">　&gt;　一、履行全面从严治党主体责任情况</w:t>
      </w:r>
    </w:p>
    <w:p>
      <w:pPr>
        <w:ind w:left="0" w:right="0" w:firstLine="560"/>
        <w:spacing w:before="450" w:after="450" w:line="312" w:lineRule="auto"/>
      </w:pPr>
      <w:r>
        <w:rPr>
          <w:rFonts w:ascii="宋体" w:hAnsi="宋体" w:eastAsia="宋体" w:cs="宋体"/>
          <w:color w:val="000"/>
          <w:sz w:val="28"/>
          <w:szCs w:val="28"/>
        </w:rPr>
        <w:t xml:space="preserve">　　（一）提高政治站位，层层压实责任。</w:t>
      </w:r>
    </w:p>
    <w:p>
      <w:pPr>
        <w:ind w:left="0" w:right="0" w:firstLine="560"/>
        <w:spacing w:before="450" w:after="450" w:line="312" w:lineRule="auto"/>
      </w:pPr>
      <w:r>
        <w:rPr>
          <w:rFonts w:ascii="宋体" w:hAnsi="宋体" w:eastAsia="宋体" w:cs="宋体"/>
          <w:color w:val="000"/>
          <w:sz w:val="28"/>
          <w:szCs w:val="28"/>
        </w:rPr>
        <w:t xml:space="preserve">　　坚持把落实主体责任作为推进全面从严治党的主攻方向，层层传导压力，严格落实责任，营造“齐抓共管、能抓善管”良好格局。一是发挥党的引领作用。切实加强我局党的组织领导，将全面从严治党作为我局工作的重要内容，摆在突出位置。健全“一把手负总责，分管领导各负其责，班子成员齐抓共管”的领导体质和工作机制。定期研究党风廉政建设和反腐败工作，通过党支部会议、局长办公会议及时研究工作中遇到的矛盾问题，切实发挥好党的引领和带动作用。二是层层压实责任。将全面从严治党工作任务和重点工作逐项分解，分别落实给党政班子成员，做到每项工作有责任领导、有具体责任人。认真落实局负责人第一责任人职责，按照“四个亲自”要求，做到“重要工作亲自部署，重大问题亲自过问，重点环节亲自协调，重要案件亲自督办”。切实履行好班子成员“一岗双责”，做到责任主体明确化、岗位责任具体化、责任链接无缝化，主要领导与责任对象签订党风廉政建设承诺书，将廉政责任细化分解到每个领导、责任科室和责任人，形成横向到边、纵向到底的责任制网络，推动全面从严治党落到实处。三是召开专题会议。传达学习十九届中央纪委四次全会、省纪委十四届五次全会主要精神、市委书记林彬杨在市纪委十一届五次全会上的讲话精神、新区2024年党风廉政建设工作会议精神及新区党工委书记刘武爱的讲话精神，研究部署全面从严治党工作方案，定期开展廉政提醒谈话。全方位加强廉政领域监督能力建设。</w:t>
      </w:r>
    </w:p>
    <w:p>
      <w:pPr>
        <w:ind w:left="0" w:right="0" w:firstLine="560"/>
        <w:spacing w:before="450" w:after="450" w:line="312" w:lineRule="auto"/>
      </w:pPr>
      <w:r>
        <w:rPr>
          <w:rFonts w:ascii="宋体" w:hAnsi="宋体" w:eastAsia="宋体" w:cs="宋体"/>
          <w:color w:val="000"/>
          <w:sz w:val="28"/>
          <w:szCs w:val="28"/>
        </w:rPr>
        <w:t xml:space="preserve">　　（二）抓好思想教育，注重源头预防。</w:t>
      </w:r>
    </w:p>
    <w:p>
      <w:pPr>
        <w:ind w:left="0" w:right="0" w:firstLine="560"/>
        <w:spacing w:before="450" w:after="450" w:line="312" w:lineRule="auto"/>
      </w:pPr>
      <w:r>
        <w:rPr>
          <w:rFonts w:ascii="宋体" w:hAnsi="宋体" w:eastAsia="宋体" w:cs="宋体"/>
          <w:color w:val="000"/>
          <w:sz w:val="28"/>
          <w:szCs w:val="28"/>
        </w:rPr>
        <w:t xml:space="preserve">　　坚持教育为先、预防为主的原则，推进全面从严治党工作，注重从思想源头构筑防腐拒变的坚实防线。一是抓好学习教育。结合以“不忘初心、牢记使命”主题教育成果，把学习贯彻习近平新时代中国特色社会主义思想和党的十九大精神，学习《党章》《准则》《条例》等党内法规，作为党组织和党员干部的一项重要政治任务，切实担当和落实好全面从严治党责任。二是做好提前预警。坚持严管就是厚爱的工作理念，充分运用监督执纪“第一形态”，注重及时提醒，发现苗头问题就及时“拉警报”，碰纪律红线就马上“踩刹车”，防止党员干部由小错酿成大错，切实从源头构筑防线。</w:t>
      </w:r>
    </w:p>
    <w:p>
      <w:pPr>
        <w:ind w:left="0" w:right="0" w:firstLine="560"/>
        <w:spacing w:before="450" w:after="450" w:line="312" w:lineRule="auto"/>
      </w:pPr>
      <w:r>
        <w:rPr>
          <w:rFonts w:ascii="宋体" w:hAnsi="宋体" w:eastAsia="宋体" w:cs="宋体"/>
          <w:color w:val="000"/>
          <w:sz w:val="28"/>
          <w:szCs w:val="28"/>
        </w:rPr>
        <w:t xml:space="preserve">　　（三）强化监督执纪问责，加强廉政风险防控。</w:t>
      </w:r>
    </w:p>
    <w:p>
      <w:pPr>
        <w:ind w:left="0" w:right="0" w:firstLine="560"/>
        <w:spacing w:before="450" w:after="450" w:line="312" w:lineRule="auto"/>
      </w:pPr>
      <w:r>
        <w:rPr>
          <w:rFonts w:ascii="宋体" w:hAnsi="宋体" w:eastAsia="宋体" w:cs="宋体"/>
          <w:color w:val="000"/>
          <w:sz w:val="28"/>
          <w:szCs w:val="28"/>
        </w:rPr>
        <w:t xml:space="preserve">　　一是认真落实财务、行政审批、工程建设和物资采购等工作由副局长协助分管，兴城“副职分管、正职监管、民主决策”的权利制衡机制。二是严格执行民主集中制和“三重一大”等集体领导制度，凡涉及大额资金使用、重要事项安排等重大决策，必须经领导班子和集体会议研究，坚决防治独断专行，不高大权独揽。</w:t>
      </w:r>
    </w:p>
    <w:p>
      <w:pPr>
        <w:ind w:left="0" w:right="0" w:firstLine="560"/>
        <w:spacing w:before="450" w:after="450" w:line="312" w:lineRule="auto"/>
      </w:pPr>
      <w:r>
        <w:rPr>
          <w:rFonts w:ascii="宋体" w:hAnsi="宋体" w:eastAsia="宋体" w:cs="宋体"/>
          <w:color w:val="000"/>
          <w:sz w:val="28"/>
          <w:szCs w:val="28"/>
        </w:rPr>
        <w:t xml:space="preserve">　　（四）加强廉政文化建设，促进反腐倡廉深入开展。</w:t>
      </w:r>
    </w:p>
    <w:p>
      <w:pPr>
        <w:ind w:left="0" w:right="0" w:firstLine="560"/>
        <w:spacing w:before="450" w:after="450" w:line="312" w:lineRule="auto"/>
      </w:pPr>
      <w:r>
        <w:rPr>
          <w:rFonts w:ascii="宋体" w:hAnsi="宋体" w:eastAsia="宋体" w:cs="宋体"/>
          <w:color w:val="000"/>
          <w:sz w:val="28"/>
          <w:szCs w:val="28"/>
        </w:rPr>
        <w:t xml:space="preserve">　　为了深入贯彻落实全面从严治党，我们抓住一切可利用的机会，加强廉政文化建设，确保全面从严治党工作向纵深发展。将反腐倡廉建设与“两学一做”、“三会一课”、“三严三实”、“以案促改”等学习教育活动紧密结合，通过集体学习、班子成员讲授党课、个人自学等多种方式学习十九大会议精神、习近平总书记视察江西重要讲话以及《关于新形势下党内政治生活的若干准则》、《中国共产党党内监督条例》，筑牢党员干部拒腐防变思想防线。</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（一）落实全面从严治党责任意识有待加强。</w:t>
      </w:r>
    </w:p>
    <w:p>
      <w:pPr>
        <w:ind w:left="0" w:right="0" w:firstLine="560"/>
        <w:spacing w:before="450" w:after="450" w:line="312" w:lineRule="auto"/>
      </w:pPr>
      <w:r>
        <w:rPr>
          <w:rFonts w:ascii="宋体" w:hAnsi="宋体" w:eastAsia="宋体" w:cs="宋体"/>
          <w:color w:val="000"/>
          <w:sz w:val="28"/>
          <w:szCs w:val="28"/>
        </w:rPr>
        <w:t xml:space="preserve">　　落实全面从严治党主体责任主动性和自觉性还不强，具体行动和措施还不多，习惯等上级文件，上行下效，以“文件落实责任”。对党风廉政建设责任有关规定落实方面，存在落实力度不强现象。另一方面，压力传导还不到位，存在层层递减问题。尤其是在落实全面从严治党主体责任方面自觉性不强，实打实硬碰硬的少。</w:t>
      </w:r>
    </w:p>
    <w:p>
      <w:pPr>
        <w:ind w:left="0" w:right="0" w:firstLine="560"/>
        <w:spacing w:before="450" w:after="450" w:line="312" w:lineRule="auto"/>
      </w:pPr>
      <w:r>
        <w:rPr>
          <w:rFonts w:ascii="宋体" w:hAnsi="宋体" w:eastAsia="宋体" w:cs="宋体"/>
          <w:color w:val="000"/>
          <w:sz w:val="28"/>
          <w:szCs w:val="28"/>
        </w:rPr>
        <w:t xml:space="preserve">　　（二）考核体系有待完善</w:t>
      </w:r>
    </w:p>
    <w:p>
      <w:pPr>
        <w:ind w:left="0" w:right="0" w:firstLine="560"/>
        <w:spacing w:before="450" w:after="450" w:line="312" w:lineRule="auto"/>
      </w:pPr>
      <w:r>
        <w:rPr>
          <w:rFonts w:ascii="宋体" w:hAnsi="宋体" w:eastAsia="宋体" w:cs="宋体"/>
          <w:color w:val="000"/>
          <w:sz w:val="28"/>
          <w:szCs w:val="28"/>
        </w:rPr>
        <w:t xml:space="preserve">　　考核方式比较单一，注重年终集中考核，而忽视了平时日常监督检查和民意调查，工作考核评价机制尚不完善，缺乏常抓的韧劲。</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今后，我们将进一步加强党风廉政建设，深入贯彻落实党的十九大会议精神，净化党内政治生态，强化责任担当，持续深化正风肃纪，坚定不移的推进全面从严治党工作向纵深发展。</w:t>
      </w:r>
    </w:p>
    <w:p>
      <w:pPr>
        <w:ind w:left="0" w:right="0" w:firstLine="560"/>
        <w:spacing w:before="450" w:after="450" w:line="312" w:lineRule="auto"/>
      </w:pPr>
      <w:r>
        <w:rPr>
          <w:rFonts w:ascii="宋体" w:hAnsi="宋体" w:eastAsia="宋体" w:cs="宋体"/>
          <w:color w:val="000"/>
          <w:sz w:val="28"/>
          <w:szCs w:val="28"/>
        </w:rPr>
        <w:t xml:space="preserve">　　（一）增强责任意识，强化责任担当。全面从严治党主体责任是横向到边、纵向到底的责任体系。我们要义不容辞地担当起全面从严治党的主体责任，把责任传导给所有班子成员和党员干部，让人人肩上有任务、个个心中有压力。要坚持把党风廉政建设主体责任工作和中心业务工作一起谋划、一起部署、一起推进，把每个领域、每个环节的工作都具体抓、深入抓，确保从严治党的落实见到实效。</w:t>
      </w:r>
    </w:p>
    <w:p>
      <w:pPr>
        <w:ind w:left="0" w:right="0" w:firstLine="560"/>
        <w:spacing w:before="450" w:after="450" w:line="312" w:lineRule="auto"/>
      </w:pPr>
      <w:r>
        <w:rPr>
          <w:rFonts w:ascii="宋体" w:hAnsi="宋体" w:eastAsia="宋体" w:cs="宋体"/>
          <w:color w:val="000"/>
          <w:sz w:val="28"/>
          <w:szCs w:val="28"/>
        </w:rPr>
        <w:t xml:space="preserve">　　（二）完善考核体系。要制定明确的考核体系，细化量化考核指标，加大考核权重，改进考核方式，将考核工作融入到日常工作中，注重功在平时，养成常抓、严抓的良好习惯，将考核结果同评优评先、选拔晋级、选拔任用挂钩，不让从严治党流于形式。</w:t>
      </w:r>
    </w:p>
    <w:p>
      <w:pPr>
        <w:ind w:left="0" w:right="0" w:firstLine="560"/>
        <w:spacing w:before="450" w:after="450" w:line="312" w:lineRule="auto"/>
      </w:pPr>
      <w:r>
        <w:rPr>
          <w:rFonts w:ascii="宋体" w:hAnsi="宋体" w:eastAsia="宋体" w:cs="宋体"/>
          <w:color w:val="000"/>
          <w:sz w:val="28"/>
          <w:szCs w:val="28"/>
        </w:rPr>
        <w:t xml:space="preserve">　　（三）严格追责问责，确保主体责任落实到位。严格责任追究是落实从严治党责任的最后一道防线，守不住这个防线，从严治党责任就会流于形式、陷入空谈。今后我们将进一步建立健全责任追究制度，对严重失职渎职，造成不良影响和严重后果的，依据新《党章》、《党内纪律处分条例》等相关规定严肃进行处理。切实做到真管真严、敢管敢严、长管长严，是全面从严治党得到真正落实。</w:t>
      </w:r>
    </w:p>
    <w:p>
      <w:pPr>
        <w:ind w:left="0" w:right="0" w:firstLine="560"/>
        <w:spacing w:before="450" w:after="450" w:line="312" w:lineRule="auto"/>
      </w:pPr>
      <w:r>
        <w:rPr>
          <w:rFonts w:ascii="宋体" w:hAnsi="宋体" w:eastAsia="宋体" w:cs="宋体"/>
          <w:color w:val="000"/>
          <w:sz w:val="28"/>
          <w:szCs w:val="28"/>
        </w:rPr>
        <w:t xml:space="preserve">　　打铁还需自身硬，今后，我们将始终保持坚定的政治态度，保持良好的精神状态，集中精力把心思用在工作落实上。抓好干部，带好队伍，搞好作风，坚守廉政底线，弘扬新风正气，切实把党的政治优势转化为发展优势，努力开创我局发展新局面。</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2024年上半年全面从严治党工作总结</w:t>
      </w:r>
    </w:p>
    <w:p>
      <w:pPr>
        <w:ind w:left="0" w:right="0" w:firstLine="560"/>
        <w:spacing w:before="450" w:after="450" w:line="312" w:lineRule="auto"/>
      </w:pPr>
      <w:r>
        <w:rPr>
          <w:rFonts w:ascii="宋体" w:hAnsi="宋体" w:eastAsia="宋体" w:cs="宋体"/>
          <w:color w:val="000"/>
          <w:sz w:val="28"/>
          <w:szCs w:val="28"/>
        </w:rPr>
        <w:t xml:space="preserve">　　上半年，市委宣传部把坚决履行全面从严治党主体责任作为一项极端重要的政治任务来抓，坚持以xxx新时代中国特色社会主义思想和党的十九大精神为指导，坚持以《XX省党组织履行全面从严治党主体责任实施细则（试行）》《中共XX市委关于贯彻落实〈XX省党组织履行全面从严治党主体责任实施细则（试行）〉的通知》等文件精神为遵循，主动作为，真抓实干，高标准推进，严要求落实，推动党要管党、全面从严治党向纵深发展，现将有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&gt;　一、上半年党建工作基本情况</w:t>
      </w:r>
    </w:p>
    <w:p>
      <w:pPr>
        <w:ind w:left="0" w:right="0" w:firstLine="560"/>
        <w:spacing w:before="450" w:after="450" w:line="312" w:lineRule="auto"/>
      </w:pPr>
      <w:r>
        <w:rPr>
          <w:rFonts w:ascii="宋体" w:hAnsi="宋体" w:eastAsia="宋体" w:cs="宋体"/>
          <w:color w:val="000"/>
          <w:sz w:val="28"/>
          <w:szCs w:val="28"/>
        </w:rPr>
        <w:t xml:space="preserve">　　（一）强化理论武装，不断筑牢理想信念堤坝。一是加强理论学习，坚持把学习宣传贯彻xxx新时代中国特色社会主义思想，特别是xxxxx关于统筹推进疫情防控和经济社会发展的重要论述作为首要政治任务和头等大事来抓，充分发挥领导班子成员这个“关键少数”的示范带头作用，统筹用好中心组研讨学、党支部集体学、班子成员个人学等途径，上半年组织开展市委宣传部理论学习中心组专题学习研讨X次，机关党员干部集体学习n次，党支部集中学习n次，进一步推动xxx新时代中国特色社会主义思想的学习宣传贯彻往深里走、往心里走、往实里走。二是严格落实意识形态工作责任制，市委宣传部在统筹指导好全市意识形态工作的同时，始终秉承“打铁还需自身硬”的工作理念，切实加强全市宣传思想文化战线的意识形态工作，切实履行意识形态工作主体责任和分管责任，上半年先后组织开展“听党话、跟党走，做知行合一的媒体人”“明责任、讲奉献”等系列主题活动，教育引导全市宣传思想干部严格执行宣传纪律和工作纪律，旗帜鲜明坚持党管宣传、党管意识形态、党管媒体原则不动摇。</w:t>
      </w:r>
    </w:p>
    <w:p>
      <w:pPr>
        <w:ind w:left="0" w:right="0" w:firstLine="560"/>
        <w:spacing w:before="450" w:after="450" w:line="312" w:lineRule="auto"/>
      </w:pPr>
      <w:r>
        <w:rPr>
          <w:rFonts w:ascii="宋体" w:hAnsi="宋体" w:eastAsia="宋体" w:cs="宋体"/>
          <w:color w:val="000"/>
          <w:sz w:val="28"/>
          <w:szCs w:val="28"/>
        </w:rPr>
        <w:t xml:space="preserve">　　（二）紧扣政治根本，持续提升对标看齐自觉。一是提高政治站位，坚持把党的政治建设贯穿于全面从严治党的全过程，教育引导全体宣传干部牢固树立“四个意识”，坚定“四个自信”，做到“两个维护”，自觉在思想上政治上行动上同以xxx为核心的党中央保持高度一致；全力配合市委巡察工作，积极做好巡察反馈问题的整改落实，切实做到了不管是学习、工作还是生活中，都能始终坚持正确的政治方向、舆论导向和价值取向。二是严肃政治生活，年初市委宣传部部务会研究制定了《中共市委宣传部2024年履行全面从严治党主体责任工作计划》和《中共XX市委宣传部领导班子2024年度履行全面从严治党主体责任清单》，对民主组织生活会制度、重大事项报告制度、民主集中制及“三会一课”制度进行了统一安排，坚持重大事项必须集体讨论研究决定，上半年宣传部组织召开部务会X次，开展党日活动X次，专题研究全面从严治党工作X次，召开民主生活会X次，组织集中述职述廉1次，进一步巩固拓展了严肃活泼、风清气正的党内政治生活氛围。</w:t>
      </w:r>
    </w:p>
    <w:p>
      <w:pPr>
        <w:ind w:left="0" w:right="0" w:firstLine="560"/>
        <w:spacing w:before="450" w:after="450" w:line="312" w:lineRule="auto"/>
      </w:pPr>
      <w:r>
        <w:rPr>
          <w:rFonts w:ascii="宋体" w:hAnsi="宋体" w:eastAsia="宋体" w:cs="宋体"/>
          <w:color w:val="000"/>
          <w:sz w:val="28"/>
          <w:szCs w:val="28"/>
        </w:rPr>
        <w:t xml:space="preserve">　　（三）加强作风建设，继承弘扬党内新风正气。一是持续改进工作作风，继承和发扬党的优良传统和作风，自觉践行党的群众路线、“三严三实”、“两学一做”“不忘初心、牢记使命”要求，严格落实中央八项规定及实施细则精神，驰而不息地纠正“四风”问题，特别是形式主义、官僚主义问题，紧密结合市纪委印发的《关于贯彻落实xxxxx重要指示精神集中整治形式主义、官僚主义的工作意见的通知》，开展自检自查、对照检查，制定了整改方案和整改清单，积极做好问题整改工作。二是不断加强调查研究，坚持把调查研究作为民主科学决策的前置关口、密切联系群众的重要途径、推动解决问题的关键一招，不断加强和改进调查研究工作的方式方法，启动2024年度全市宣传思想文化系统大调研大学习主题活动，确定了X个调研重点、X个调研课题，督促宣传干部深入基层、深入群众、深入一线开展调查研究，不断研究新情况、总结新经验、解决新问题。</w:t>
      </w:r>
    </w:p>
    <w:p>
      <w:pPr>
        <w:ind w:left="0" w:right="0" w:firstLine="560"/>
        <w:spacing w:before="450" w:after="450" w:line="312" w:lineRule="auto"/>
      </w:pPr>
      <w:r>
        <w:rPr>
          <w:rFonts w:ascii="宋体" w:hAnsi="宋体" w:eastAsia="宋体" w:cs="宋体"/>
          <w:color w:val="000"/>
          <w:sz w:val="28"/>
          <w:szCs w:val="28"/>
        </w:rPr>
        <w:t xml:space="preserve">　　（四）抓实内部管理，积极锻造优良干部队伍。一是匡正选人用人之风，严格执行《党政领导干部选拔任用工作条例》和《关于推进领导干部能上能下的若干规定（试行）》，注重培养选拔政治素质高、业务能力强、工作作风优良的干部特别是优秀年轻干部，上半年部务会按照集体酝酿、综合考核、民主决策的原则，将X名优秀年轻干部提拔到正科级领导岗位上，得到了全体机关干部的坚决拥护和一致好评，进一步调动了宣传干部忠于职守、干事创业的积极性和主动性。二是加强干部队伍建设，按照xxxxx提出的增强“脚力、眼力、脑力、笔力”的总要求，组织开展“四力”主题教育实践活动，以学习教育工程、政治引领工程、平台建设工程、业务创新工程、能力提升工程、作风培养工程、风险防控工程等X个工程为载体，以提高政治能力为根本，以增强专业本领为关键，以锐意创新创造为紧要，以培养优良作风为基础，努力打造一支政治过硬、本领高强、求实创新、能打胜仗的宣传思想文化工作队伍。组织全体机关党员干部参与社区一线疫情防控和学雷锋志愿服务，推动党员干部在疫情防控一线上坚定信念、锻炼本领。</w:t>
      </w:r>
    </w:p>
    <w:p>
      <w:pPr>
        <w:ind w:left="0" w:right="0" w:firstLine="560"/>
        <w:spacing w:before="450" w:after="450" w:line="312" w:lineRule="auto"/>
      </w:pPr>
      <w:r>
        <w:rPr>
          <w:rFonts w:ascii="宋体" w:hAnsi="宋体" w:eastAsia="宋体" w:cs="宋体"/>
          <w:color w:val="000"/>
          <w:sz w:val="28"/>
          <w:szCs w:val="28"/>
        </w:rPr>
        <w:t xml:space="preserve">　　（五）深化反腐倡廉，稳妥巩固防腐拒变根基。一是严格落实主体责任，切实把党风廉政建设的主体责任扛在肩上、抓在手上，切实做到逢会必说、逢文必讲，用好党风党纪经常性教育、党员干部日常监督管理、监督执纪“四种形态”特别是“第一种形态”等各类手段，上半年组织专题警示教育参观X次，各类谈话提醒X人次，进一步强化宣传干部不想腐、不能腐、不敢腐的思想和觉悟。二是坚决支持纪委派驻组工作，认真执行“三重一大”事项制度规定，建立健全市纪委派驻组书记列席部务会制度，特别是在涉及单位预算、资金使用、干部任用、重大工作部署上，提前与市纪委派驻组沟通汇报，主动接受监督。</w:t>
      </w:r>
    </w:p>
    <w:p>
      <w:pPr>
        <w:ind w:left="0" w:right="0" w:firstLine="560"/>
        <w:spacing w:before="450" w:after="450" w:line="312" w:lineRule="auto"/>
      </w:pPr>
      <w:r>
        <w:rPr>
          <w:rFonts w:ascii="宋体" w:hAnsi="宋体" w:eastAsia="宋体" w:cs="宋体"/>
          <w:color w:val="000"/>
          <w:sz w:val="28"/>
          <w:szCs w:val="28"/>
        </w:rPr>
        <w:t xml:space="preserve">　　在肯定成绩的同时，也得清醒地认识到市委宣传部在履行全面从严治党主体责任中还存在一些短板和不足，主要体现在以下一个方面：一是理论学习全面性系统性有效性还需增强，部门党员依然存在现用现学、急用急学的现象，理论学习的积极性、主动性还不高，距离学懂弄通做实还有差距。二是全面从严治党的方式方法还需创新，市委宣传部能够保时保质保量完成规定动作，但在如何紧密结合宣传思想文化工作、推动党建工作与业务工作同频共振上还需进一步探索、进一步创新、进一步加大力度。三是基层党建工作还需夯实，全面从严治党压力传导不够、发展不平衡的现象依然存在。</w:t>
      </w:r>
    </w:p>
    <w:p>
      <w:pPr>
        <w:ind w:left="0" w:right="0" w:firstLine="560"/>
        <w:spacing w:before="450" w:after="450" w:line="312" w:lineRule="auto"/>
      </w:pPr>
      <w:r>
        <w:rPr>
          <w:rFonts w:ascii="宋体" w:hAnsi="宋体" w:eastAsia="宋体" w:cs="宋体"/>
          <w:color w:val="000"/>
          <w:sz w:val="28"/>
          <w:szCs w:val="28"/>
        </w:rPr>
        <w:t xml:space="preserve">　&gt;　二、下半年工作安排</w:t>
      </w:r>
    </w:p>
    <w:p>
      <w:pPr>
        <w:ind w:left="0" w:right="0" w:firstLine="560"/>
        <w:spacing w:before="450" w:after="450" w:line="312" w:lineRule="auto"/>
      </w:pPr>
      <w:r>
        <w:rPr>
          <w:rFonts w:ascii="宋体" w:hAnsi="宋体" w:eastAsia="宋体" w:cs="宋体"/>
          <w:color w:val="000"/>
          <w:sz w:val="28"/>
          <w:szCs w:val="28"/>
        </w:rPr>
        <w:t xml:space="preserve">　　下半年，市委宣传部将深入贯彻落实党中央和省、市委关于全面从严治党的各项工作部署，坚持以xxx新时代中国特色社会主义思想为指导，立足新时代全面从严治党的新形势、新特点、新要求，既面向当前、加快解决存在的突出问题，又着眼长远、建立健全工作长效机制，从严从实抓好全面从严治党工作。</w:t>
      </w:r>
    </w:p>
    <w:p>
      <w:pPr>
        <w:ind w:left="0" w:right="0" w:firstLine="560"/>
        <w:spacing w:before="450" w:after="450" w:line="312" w:lineRule="auto"/>
      </w:pPr>
      <w:r>
        <w:rPr>
          <w:rFonts w:ascii="宋体" w:hAnsi="宋体" w:eastAsia="宋体" w:cs="宋体"/>
          <w:color w:val="000"/>
          <w:sz w:val="28"/>
          <w:szCs w:val="28"/>
        </w:rPr>
        <w:t xml:space="preserve">　　（一）切实加强理论武装。继承发扬党的理论工作优良传统，通过理论学习中心组学习、教育培训、组织宣讲、集中研讨、座谈交流等多种形式，学好用好《xxx新时代中国特色社会主义思想学习纲要》等辅导读物，扎实开展“不忘初心牢记使命”主题教育，更好地用以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切实强化政治建设。始终把讲政治作为第一位的要求，把忠诚可靠作为第一位的标准，严守政治纪律和政治规矩，严守宣传纪律和工作纪律，切实增强政治敏锐性和政治鉴别力，旗帜鲜明地听党话、跟党走，始终做政治上的明白人。</w:t>
      </w:r>
    </w:p>
    <w:p>
      <w:pPr>
        <w:ind w:left="0" w:right="0" w:firstLine="560"/>
        <w:spacing w:before="450" w:after="450" w:line="312" w:lineRule="auto"/>
      </w:pPr>
      <w:r>
        <w:rPr>
          <w:rFonts w:ascii="宋体" w:hAnsi="宋体" w:eastAsia="宋体" w:cs="宋体"/>
          <w:color w:val="000"/>
          <w:sz w:val="28"/>
          <w:szCs w:val="28"/>
        </w:rPr>
        <w:t xml:space="preserve">　　（三）切实转作风改文风。始终把作风建设摆在突出位置，坚持问题导向、实践导向和目标导向相统一，努力做到敢于担当、崇尚实干、善于创新；坚决反对“四风”问题特别是形式主义、官僚主义，突出“实”、力戒“虚”，不搞花架子，不做表面文章，坚持不懈改进文风，提倡短实新，反对假大空。</w:t>
      </w:r>
    </w:p>
    <w:p>
      <w:pPr>
        <w:ind w:left="0" w:right="0" w:firstLine="560"/>
        <w:spacing w:before="450" w:after="450" w:line="312" w:lineRule="auto"/>
      </w:pPr>
      <w:r>
        <w:rPr>
          <w:rFonts w:ascii="宋体" w:hAnsi="宋体" w:eastAsia="宋体" w:cs="宋体"/>
          <w:color w:val="000"/>
          <w:sz w:val="28"/>
          <w:szCs w:val="28"/>
        </w:rPr>
        <w:t xml:space="preserve">　　（四）切实推进队伍建设。扎实推进全市宣传思想文化战线增强“脚力、眼力、脑力、笔力”教育实践工作，大兴调查研究之风，努力打造一支政治过硬、本领高强、求实创新、能打胜仗的宣传思想文化工作队伍。</w:t>
      </w:r>
    </w:p>
    <w:p>
      <w:pPr>
        <w:ind w:left="0" w:right="0" w:firstLine="560"/>
        <w:spacing w:before="450" w:after="450" w:line="312" w:lineRule="auto"/>
      </w:pPr>
      <w:r>
        <w:rPr>
          <w:rFonts w:ascii="宋体" w:hAnsi="宋体" w:eastAsia="宋体" w:cs="宋体"/>
          <w:color w:val="000"/>
          <w:sz w:val="28"/>
          <w:szCs w:val="28"/>
        </w:rPr>
        <w:t xml:space="preserve">　　（五）切实落实反腐倡廉。坚持信念坚定、为民服务、勤政务实、敢于担当、清正廉洁的好干部标准，从严管理、从严监督，抓早抓小、抓全抓实，把党风廉政建设贯彻于宣传思想文化工作的全过程，进一步强化宗旨意识、廉政意识和法治理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2024-11-23T03:14:05+08:00</dcterms:created>
  <dcterms:modified xsi:type="dcterms:W3CDTF">2024-11-23T03:14:05+08:00</dcterms:modified>
</cp:coreProperties>
</file>

<file path=docProps/custom.xml><?xml version="1.0" encoding="utf-8"?>
<Properties xmlns="http://schemas.openxmlformats.org/officeDocument/2006/custom-properties" xmlns:vt="http://schemas.openxmlformats.org/officeDocument/2006/docPropsVTypes"/>
</file>