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2024年纳税服务股工作总结_2023上半年纳税服务工作总结三篇</w:t>
      </w:r>
      <w:bookmarkEnd w:id="1"/>
    </w:p>
    <w:p>
      <w:pPr>
        <w:jc w:val="center"/>
        <w:spacing w:before="0" w:after="450"/>
      </w:pPr>
      <w:r>
        <w:rPr>
          <w:rFonts w:ascii="Arial" w:hAnsi="Arial" w:eastAsia="Arial" w:cs="Arial"/>
          <w:color w:val="999999"/>
          <w:sz w:val="20"/>
          <w:szCs w:val="20"/>
        </w:rPr>
        <w:t xml:space="preserve">来源：网络  作者：平静如水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2024上半年纳税服务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2024上半年纳税服务工作总结 一篇</w:t>
      </w:r>
    </w:p>
    <w:p>
      <w:pPr>
        <w:ind w:left="0" w:right="0" w:firstLine="560"/>
        <w:spacing w:before="450" w:after="450" w:line="312" w:lineRule="auto"/>
      </w:pPr>
      <w:r>
        <w:rPr>
          <w:rFonts w:ascii="宋体" w:hAnsi="宋体" w:eastAsia="宋体" w:cs="宋体"/>
          <w:color w:val="000"/>
          <w:sz w:val="28"/>
          <w:szCs w:val="28"/>
        </w:rPr>
        <w:t xml:space="preserve">　　纳税服务是税务机关根据税收法律、行政法规的规定，在纳税人依法履行纳税义务和行使权利的过程中，为纳税人提供的规范、全面、便捷、经济的税前、税中、税后各项服务措施的总称。新的《税收征管法》及其《实施细则》首次在法律层面上将保护纳税人合法权益、为纳税人服务融入到税务管理、税款征收、税务检查等税收征管的各个环节中，并作为税务机关和税务人员的法定义务和职责。那么税务机关如何落实好《税收征管法》，将纳税服务作为一个永恒主题贯穿于税收工作全过程，满足社会对建立“服务型”税务机关的要求等，是摆在我们面前的一项重要课题。</w:t>
      </w:r>
    </w:p>
    <w:p>
      <w:pPr>
        <w:ind w:left="0" w:right="0" w:firstLine="560"/>
        <w:spacing w:before="450" w:after="450" w:line="312" w:lineRule="auto"/>
      </w:pPr>
      <w:r>
        <w:rPr>
          <w:rFonts w:ascii="宋体" w:hAnsi="宋体" w:eastAsia="宋体" w:cs="宋体"/>
          <w:color w:val="000"/>
          <w:sz w:val="28"/>
          <w:szCs w:val="28"/>
        </w:rPr>
        <w:t xml:space="preserve">&gt;　　一、当前基层纳税服务存在的问题</w:t>
      </w:r>
    </w:p>
    <w:p>
      <w:pPr>
        <w:ind w:left="0" w:right="0" w:firstLine="560"/>
        <w:spacing w:before="450" w:after="450" w:line="312" w:lineRule="auto"/>
      </w:pPr>
      <w:r>
        <w:rPr>
          <w:rFonts w:ascii="宋体" w:hAnsi="宋体" w:eastAsia="宋体" w:cs="宋体"/>
          <w:color w:val="000"/>
          <w:sz w:val="28"/>
          <w:szCs w:val="28"/>
        </w:rPr>
        <w:t xml:space="preserve">　　（一）纳税服务认识有误区。从税务机关内部看，一提纳税服务，就认为是行风评议的事，是办税大厅、窗口的事；就社会而言，认为税务机关理应为纳税人提供优质服务，对其它各职能部门要求甚少，对纳税人更无要求可言。“纳税服务、人人有责”的思想没有深入人心。</w:t>
      </w:r>
    </w:p>
    <w:p>
      <w:pPr>
        <w:ind w:left="0" w:right="0" w:firstLine="560"/>
        <w:spacing w:before="450" w:after="450" w:line="312" w:lineRule="auto"/>
      </w:pPr>
      <w:r>
        <w:rPr>
          <w:rFonts w:ascii="宋体" w:hAnsi="宋体" w:eastAsia="宋体" w:cs="宋体"/>
          <w:color w:val="000"/>
          <w:sz w:val="28"/>
          <w:szCs w:val="28"/>
        </w:rPr>
        <w:t xml:space="preserve">　　（二）纳税服务重点排序错位。纳税服务的重点要放在“公正”和“效率”两个方面，而现今一提纳税服务，人们想到的多是文明礼貌、便民设施这些浅层次的服务。背离了这个排序，我们的服务工作就会陷入舍本求末、举步不前的境地。</w:t>
      </w:r>
    </w:p>
    <w:p>
      <w:pPr>
        <w:ind w:left="0" w:right="0" w:firstLine="560"/>
        <w:spacing w:before="450" w:after="450" w:line="312" w:lineRule="auto"/>
      </w:pPr>
      <w:r>
        <w:rPr>
          <w:rFonts w:ascii="宋体" w:hAnsi="宋体" w:eastAsia="宋体" w:cs="宋体"/>
          <w:color w:val="000"/>
          <w:sz w:val="28"/>
          <w:szCs w:val="28"/>
        </w:rPr>
        <w:t xml:space="preserve">　　（三）纳税服务素质有待提高。当今随着社会经济的不断发展，纳税人对纳税服务需求不断提高，而税务部门“素质化服务”的理念尚未形成，必然影响纳税服务质量的提高。</w:t>
      </w:r>
    </w:p>
    <w:p>
      <w:pPr>
        <w:ind w:left="0" w:right="0" w:firstLine="560"/>
        <w:spacing w:before="450" w:after="450" w:line="312" w:lineRule="auto"/>
      </w:pPr>
      <w:r>
        <w:rPr>
          <w:rFonts w:ascii="宋体" w:hAnsi="宋体" w:eastAsia="宋体" w:cs="宋体"/>
          <w:color w:val="000"/>
          <w:sz w:val="28"/>
          <w:szCs w:val="28"/>
        </w:rPr>
        <w:t xml:space="preserve">　　（四）“重监管，轻服务”根深蒂固。在传统思维方式的影响下，税务机关习惯于预先设定所有纳税人为偷税嫌疑对象，然后逐级制定管理办法和措施，监控其偷逃税动向。这严重忽视了对纳税人权益的保障，造成全社会陷入纳税信用危机的恶性循环，直接影响了外部投资环境。</w:t>
      </w:r>
    </w:p>
    <w:p>
      <w:pPr>
        <w:ind w:left="0" w:right="0" w:firstLine="560"/>
        <w:spacing w:before="450" w:after="450" w:line="312" w:lineRule="auto"/>
      </w:pPr>
      <w:r>
        <w:rPr>
          <w:rFonts w:ascii="宋体" w:hAnsi="宋体" w:eastAsia="宋体" w:cs="宋体"/>
          <w:color w:val="000"/>
          <w:sz w:val="28"/>
          <w:szCs w:val="28"/>
        </w:rPr>
        <w:t xml:space="preserve">&gt;　　二、纳税服务应遵循的原则</w:t>
      </w:r>
    </w:p>
    <w:p>
      <w:pPr>
        <w:ind w:left="0" w:right="0" w:firstLine="560"/>
        <w:spacing w:before="450" w:after="450" w:line="312" w:lineRule="auto"/>
      </w:pPr>
      <w:r>
        <w:rPr>
          <w:rFonts w:ascii="宋体" w:hAnsi="宋体" w:eastAsia="宋体" w:cs="宋体"/>
          <w:color w:val="000"/>
          <w:sz w:val="28"/>
          <w:szCs w:val="28"/>
        </w:rPr>
        <w:t xml:space="preserve">　　（一）法治原则。坚持依法治税、依法行政是纳税服务的前提。纳税服务是税收执法的重要组成部分，税务机关为纳税人提供服务的过程中必须强化依法纳税，防范税收风险。</w:t>
      </w:r>
    </w:p>
    <w:p>
      <w:pPr>
        <w:ind w:left="0" w:right="0" w:firstLine="560"/>
        <w:spacing w:before="450" w:after="450" w:line="312" w:lineRule="auto"/>
      </w:pPr>
      <w:r>
        <w:rPr>
          <w:rFonts w:ascii="宋体" w:hAnsi="宋体" w:eastAsia="宋体" w:cs="宋体"/>
          <w:color w:val="000"/>
          <w:sz w:val="28"/>
          <w:szCs w:val="28"/>
        </w:rPr>
        <w:t xml:space="preserve">　　（二）公正原则。公正原则是纳税服务的基础。为所有纳税人创造一个公平、公正的税收环境是税务部门追求的目标。</w:t>
      </w:r>
    </w:p>
    <w:p>
      <w:pPr>
        <w:ind w:left="0" w:right="0" w:firstLine="560"/>
        <w:spacing w:before="450" w:after="450" w:line="312" w:lineRule="auto"/>
      </w:pPr>
      <w:r>
        <w:rPr>
          <w:rFonts w:ascii="宋体" w:hAnsi="宋体" w:eastAsia="宋体" w:cs="宋体"/>
          <w:color w:val="000"/>
          <w:sz w:val="28"/>
          <w:szCs w:val="28"/>
        </w:rPr>
        <w:t xml:space="preserve">　　（三）透明原则。公开透明是确保公正公平原则得以落实的有效手段，信息公开是世贸规则对行政透明度的整体要求，也是防止腐败的治本之策。</w:t>
      </w:r>
    </w:p>
    <w:p>
      <w:pPr>
        <w:ind w:left="0" w:right="0" w:firstLine="560"/>
        <w:spacing w:before="450" w:after="450" w:line="312" w:lineRule="auto"/>
      </w:pPr>
      <w:r>
        <w:rPr>
          <w:rFonts w:ascii="宋体" w:hAnsi="宋体" w:eastAsia="宋体" w:cs="宋体"/>
          <w:color w:val="000"/>
          <w:sz w:val="28"/>
          <w:szCs w:val="28"/>
        </w:rPr>
        <w:t xml:space="preserve">　　（四）效率原则。简化办税程序、提高工作效率是纳税服务的生命线，全面实现服务“提速”是纳税服务的必然发展趋势。现代税收必须充分利用计算机信息网络等先进手段，改进申报方式，实现资源共享。</w:t>
      </w:r>
    </w:p>
    <w:p>
      <w:pPr>
        <w:ind w:left="0" w:right="0" w:firstLine="560"/>
        <w:spacing w:before="450" w:after="450" w:line="312" w:lineRule="auto"/>
      </w:pPr>
      <w:r>
        <w:rPr>
          <w:rFonts w:ascii="宋体" w:hAnsi="宋体" w:eastAsia="宋体" w:cs="宋体"/>
          <w:color w:val="000"/>
          <w:sz w:val="28"/>
          <w:szCs w:val="28"/>
        </w:rPr>
        <w:t xml:space="preserve">　　（五）诚信原则。政府诚信使用税收，是纳税人口服心服纳税的必要前提。税务机构诚信征税，是税务机关作为政府部门取信于纳税人所做出的表率；纳税人诚信纳税是企业信用的标志，是衡量一个国家文明程度的象征。</w:t>
      </w:r>
    </w:p>
    <w:p>
      <w:pPr>
        <w:ind w:left="0" w:right="0" w:firstLine="560"/>
        <w:spacing w:before="450" w:after="450" w:line="312" w:lineRule="auto"/>
      </w:pPr>
      <w:r>
        <w:rPr>
          <w:rFonts w:ascii="宋体" w:hAnsi="宋体" w:eastAsia="宋体" w:cs="宋体"/>
          <w:color w:val="000"/>
          <w:sz w:val="28"/>
          <w:szCs w:val="28"/>
        </w:rPr>
        <w:t xml:space="preserve">&gt;　　三、构建纳税服务体系的设想</w:t>
      </w:r>
    </w:p>
    <w:p>
      <w:pPr>
        <w:ind w:left="0" w:right="0" w:firstLine="560"/>
        <w:spacing w:before="450" w:after="450" w:line="312" w:lineRule="auto"/>
      </w:pPr>
      <w:r>
        <w:rPr>
          <w:rFonts w:ascii="宋体" w:hAnsi="宋体" w:eastAsia="宋体" w:cs="宋体"/>
          <w:color w:val="000"/>
          <w:sz w:val="28"/>
          <w:szCs w:val="28"/>
        </w:rPr>
        <w:t xml:space="preserve">　　（一）增强服务理念</w:t>
      </w:r>
    </w:p>
    <w:p>
      <w:pPr>
        <w:ind w:left="0" w:right="0" w:firstLine="560"/>
        <w:spacing w:before="450" w:after="450" w:line="312" w:lineRule="auto"/>
      </w:pPr>
      <w:r>
        <w:rPr>
          <w:rFonts w:ascii="宋体" w:hAnsi="宋体" w:eastAsia="宋体" w:cs="宋体"/>
          <w:color w:val="000"/>
          <w:sz w:val="28"/>
          <w:szCs w:val="28"/>
        </w:rPr>
        <w:t xml:space="preserve">　　1、要从“实践科学发展观”思想的要求去认识，做好为纳税人服务工作，就是税务部门在实践代表最广大人民根本利益的具体事项，就是在实践“立党为公，执政为民”的思想。具体的检验标准有两个：一是为纳税人创造公开、公正、宽松的税收环境；二是为纳税人提供快捷便利的办税条件。</w:t>
      </w:r>
    </w:p>
    <w:p>
      <w:pPr>
        <w:ind w:left="0" w:right="0" w:firstLine="560"/>
        <w:spacing w:before="450" w:after="450" w:line="312" w:lineRule="auto"/>
      </w:pPr>
      <w:r>
        <w:rPr>
          <w:rFonts w:ascii="宋体" w:hAnsi="宋体" w:eastAsia="宋体" w:cs="宋体"/>
          <w:color w:val="000"/>
          <w:sz w:val="28"/>
          <w:szCs w:val="28"/>
        </w:rPr>
        <w:t xml:space="preserve">　　2、要从依法治税、以德治税、树立税务部门良好形象的高度去认识为纳税服务工作。为纳税人服务，既是税务部门履行其职能不可缺少的重要组成部分，又是税务部门开展精神文明建设、部门文化建设、党的建设以及优化区域发展环境建设的重要内容。试想：如果没有纳税人的满意，哪有征税方工作的顺利发展！我们只有真正解决了认识问题，切实转变治税观念，牢固树立依法建立“服务型”机关的理念，才能能动地把为纳税人服务工作抓紧、抓实、抓出成效来。</w:t>
      </w:r>
    </w:p>
    <w:p>
      <w:pPr>
        <w:ind w:left="0" w:right="0" w:firstLine="560"/>
        <w:spacing w:before="450" w:after="450" w:line="312" w:lineRule="auto"/>
      </w:pPr>
      <w:r>
        <w:rPr>
          <w:rFonts w:ascii="宋体" w:hAnsi="宋体" w:eastAsia="宋体" w:cs="宋体"/>
          <w:color w:val="000"/>
          <w:sz w:val="28"/>
          <w:szCs w:val="28"/>
        </w:rPr>
        <w:t xml:space="preserve">　　（二）追求人性化</w:t>
      </w:r>
    </w:p>
    <w:p>
      <w:pPr>
        <w:ind w:left="0" w:right="0" w:firstLine="560"/>
        <w:spacing w:before="450" w:after="450" w:line="312" w:lineRule="auto"/>
      </w:pPr>
      <w:r>
        <w:rPr>
          <w:rFonts w:ascii="宋体" w:hAnsi="宋体" w:eastAsia="宋体" w:cs="宋体"/>
          <w:color w:val="000"/>
          <w:sz w:val="28"/>
          <w:szCs w:val="28"/>
        </w:rPr>
        <w:t xml:space="preserve">　　就税务部门而言，不但要让纳税人到税务机关“能办事、快办事”，而且要“好办事、事办好”。因此，人性化服务没有最好，只有更好，我们要不断创新为纳税人服务的方式。</w:t>
      </w:r>
    </w:p>
    <w:p>
      <w:pPr>
        <w:ind w:left="0" w:right="0" w:firstLine="560"/>
        <w:spacing w:before="450" w:after="450" w:line="312" w:lineRule="auto"/>
      </w:pPr>
      <w:r>
        <w:rPr>
          <w:rFonts w:ascii="宋体" w:hAnsi="宋体" w:eastAsia="宋体" w:cs="宋体"/>
          <w:color w:val="000"/>
          <w:sz w:val="28"/>
          <w:szCs w:val="28"/>
        </w:rPr>
        <w:t xml:space="preserve">　　1、要从一刀切服务向有侧重点服务转变。根据纳税人情况不尽相同的客观实际，对重点税源户和一般企业、成熟企业和新办企业，对企业纳税人和个体工商户，采取不同的服务和管理方式，在公平执法的前提下，做到区别对待，满足纳税人的不同需求。</w:t>
      </w:r>
    </w:p>
    <w:p>
      <w:pPr>
        <w:ind w:left="0" w:right="0" w:firstLine="560"/>
        <w:spacing w:before="450" w:after="450" w:line="312" w:lineRule="auto"/>
      </w:pPr>
      <w:r>
        <w:rPr>
          <w:rFonts w:ascii="宋体" w:hAnsi="宋体" w:eastAsia="宋体" w:cs="宋体"/>
          <w:color w:val="000"/>
          <w:sz w:val="28"/>
          <w:szCs w:val="28"/>
        </w:rPr>
        <w:t xml:space="preserve">　　2、要从单纯服务向综合服务转变。把办税服务与日常税收管理有机结合起来，通过电话联系、走访、纳税辅导等形式，了解企业的生产经营、财务收支、产品结构、市场占有份额、应收应付款项、利润分配等综合信息，最终为组织税收收入这一中心工作提供决策依据，为帮助企业做大做强提供多层次的信息服务。</w:t>
      </w:r>
    </w:p>
    <w:p>
      <w:pPr>
        <w:ind w:left="0" w:right="0" w:firstLine="560"/>
        <w:spacing w:before="450" w:after="450" w:line="312" w:lineRule="auto"/>
      </w:pPr>
      <w:r>
        <w:rPr>
          <w:rFonts w:ascii="宋体" w:hAnsi="宋体" w:eastAsia="宋体" w:cs="宋体"/>
          <w:color w:val="000"/>
          <w:sz w:val="28"/>
          <w:szCs w:val="28"/>
        </w:rPr>
        <w:t xml:space="preserve">　　3、要从被动服务向主动服务转变，主动深入企业，及时、准确、全面地将税收政策向纳税人详细解释，减少由于纳税人了解税收政策不及时或不全面出现的违反税收政策的行为，真正维护好纳税人的合法权益。</w:t>
      </w:r>
    </w:p>
    <w:p>
      <w:pPr>
        <w:ind w:left="0" w:right="0" w:firstLine="560"/>
        <w:spacing w:before="450" w:after="450" w:line="312" w:lineRule="auto"/>
      </w:pPr>
      <w:r>
        <w:rPr>
          <w:rFonts w:ascii="宋体" w:hAnsi="宋体" w:eastAsia="宋体" w:cs="宋体"/>
          <w:color w:val="000"/>
          <w:sz w:val="28"/>
          <w:szCs w:val="28"/>
        </w:rPr>
        <w:t xml:space="preserve">　　（三）互动促发展</w:t>
      </w:r>
    </w:p>
    <w:p>
      <w:pPr>
        <w:ind w:left="0" w:right="0" w:firstLine="560"/>
        <w:spacing w:before="450" w:after="450" w:line="312" w:lineRule="auto"/>
      </w:pPr>
      <w:r>
        <w:rPr>
          <w:rFonts w:ascii="宋体" w:hAnsi="宋体" w:eastAsia="宋体" w:cs="宋体"/>
          <w:color w:val="000"/>
          <w:sz w:val="28"/>
          <w:szCs w:val="28"/>
        </w:rPr>
        <w:t xml:space="preserve">　　只有让纳税人“事前参与、事中监督、事后评判”，征纳双方良性互动，纳税服务才能取得令人满意的效果。</w:t>
      </w:r>
    </w:p>
    <w:p>
      <w:pPr>
        <w:ind w:left="0" w:right="0" w:firstLine="560"/>
        <w:spacing w:before="450" w:after="450" w:line="312" w:lineRule="auto"/>
      </w:pPr>
      <w:r>
        <w:rPr>
          <w:rFonts w:ascii="宋体" w:hAnsi="宋体" w:eastAsia="宋体" w:cs="宋体"/>
          <w:color w:val="000"/>
          <w:sz w:val="28"/>
          <w:szCs w:val="28"/>
        </w:rPr>
        <w:t xml:space="preserve">　　1、事前参与：税收政策的制定，服务措施的出台，要通过不同方式请纳税人共同参与。曲阜市地税局将“约谈制”引入税收管理，既帮纳税人“当好家、理好账、交好税”，又请纳税人“挑毛病、提建议、促提高”，实现了征纳“双赢”效果。</w:t>
      </w:r>
    </w:p>
    <w:p>
      <w:pPr>
        <w:ind w:left="0" w:right="0" w:firstLine="560"/>
        <w:spacing w:before="450" w:after="450" w:line="312" w:lineRule="auto"/>
      </w:pPr>
      <w:r>
        <w:rPr>
          <w:rFonts w:ascii="宋体" w:hAnsi="宋体" w:eastAsia="宋体" w:cs="宋体"/>
          <w:color w:val="000"/>
          <w:sz w:val="28"/>
          <w:szCs w:val="28"/>
        </w:rPr>
        <w:t xml:space="preserve">　　2、事中监督。税务部门推行“地税局长服务日”、聘请廉政建设、行风评议监督员、纳税服务义务监督员推行民主评税，以及强化效能监督举报机制、开展明察暗访等，都是健全监督机制的具体表现，有利于维护纳税服务的公正性。</w:t>
      </w:r>
    </w:p>
    <w:p>
      <w:pPr>
        <w:ind w:left="0" w:right="0" w:firstLine="560"/>
        <w:spacing w:before="450" w:after="450" w:line="312" w:lineRule="auto"/>
      </w:pPr>
      <w:r>
        <w:rPr>
          <w:rFonts w:ascii="宋体" w:hAnsi="宋体" w:eastAsia="宋体" w:cs="宋体"/>
          <w:color w:val="000"/>
          <w:sz w:val="28"/>
          <w:szCs w:val="28"/>
        </w:rPr>
        <w:t xml:space="preserve">　　3、事后评判。“服务行不行，纳税人来评”，纳税服务评判权回归纳税人，既是尊重纳税人的具体表现，也是加大对税务机关的有效监督，强化服务效果。</w:t>
      </w:r>
    </w:p>
    <w:p>
      <w:pPr>
        <w:ind w:left="0" w:right="0" w:firstLine="560"/>
        <w:spacing w:before="450" w:after="450" w:line="312" w:lineRule="auto"/>
      </w:pPr>
      <w:r>
        <w:rPr>
          <w:rFonts w:ascii="黑体" w:hAnsi="黑体" w:eastAsia="黑体" w:cs="黑体"/>
          <w:color w:val="000000"/>
          <w:sz w:val="36"/>
          <w:szCs w:val="36"/>
          <w:b w:val="1"/>
          <w:bCs w:val="1"/>
        </w:rPr>
        <w:t xml:space="preserve">　　2024上半年纳税服务工作总结二篇</w:t>
      </w:r>
    </w:p>
    <w:p>
      <w:pPr>
        <w:ind w:left="0" w:right="0" w:firstLine="560"/>
        <w:spacing w:before="450" w:after="450" w:line="312" w:lineRule="auto"/>
      </w:pPr>
      <w:r>
        <w:rPr>
          <w:rFonts w:ascii="宋体" w:hAnsi="宋体" w:eastAsia="宋体" w:cs="宋体"/>
          <w:color w:val="000"/>
          <w:sz w:val="28"/>
          <w:szCs w:val="28"/>
        </w:rPr>
        <w:t xml:space="preserve">　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　　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　　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　　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黑体" w:hAnsi="黑体" w:eastAsia="黑体" w:cs="黑体"/>
          <w:color w:val="000000"/>
          <w:sz w:val="36"/>
          <w:szCs w:val="36"/>
          <w:b w:val="1"/>
          <w:bCs w:val="1"/>
        </w:rPr>
        <w:t xml:space="preserve">　　2024上半年纳税服务工作总结三篇</w:t>
      </w:r>
    </w:p>
    <w:p>
      <w:pPr>
        <w:ind w:left="0" w:right="0" w:firstLine="560"/>
        <w:spacing w:before="450" w:after="450" w:line="312" w:lineRule="auto"/>
      </w:pPr>
      <w:r>
        <w:rPr>
          <w:rFonts w:ascii="宋体" w:hAnsi="宋体" w:eastAsia="宋体" w:cs="宋体"/>
          <w:color w:val="000"/>
          <w:sz w:val="28"/>
          <w:szCs w:val="28"/>
        </w:rPr>
        <w:t xml:space="preserve">　　20__年_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__年上半年来的工作总结如下：</w:t>
      </w:r>
    </w:p>
    <w:p>
      <w:pPr>
        <w:ind w:left="0" w:right="0" w:firstLine="560"/>
        <w:spacing w:before="450" w:after="450" w:line="312" w:lineRule="auto"/>
      </w:pPr>
      <w:r>
        <w:rPr>
          <w:rFonts w:ascii="宋体" w:hAnsi="宋体" w:eastAsia="宋体" w:cs="宋体"/>
          <w:color w:val="000"/>
          <w:sz w:val="28"/>
          <w:szCs w:val="28"/>
        </w:rPr>
        <w:t xml:space="preserve">&gt;　　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催缴管理费及小区公共设施设备问题项目的整改是管理处20__年度上半年的主要工作，经过与物业公司各个部门的同事通力合作下大部分工作已经顺利完成。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　　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　　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“不积蛙步，无以至千里；不积小流，无以成江海。”20__年上半年，我收获了成功，经历了困难，感受了启迪；下半年我会一如既往，载着百倍的信心和努力驶向新的一年……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