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[关于印发2024年机关党建工作要点]2024年上半年机关党建工作总结6篇</w:t>
      </w:r>
      <w:bookmarkEnd w:id="1"/>
    </w:p>
    <w:p>
      <w:pPr>
        <w:jc w:val="center"/>
        <w:spacing w:before="0" w:after="450"/>
      </w:pPr>
      <w:r>
        <w:rPr>
          <w:rFonts w:ascii="Arial" w:hAnsi="Arial" w:eastAsia="Arial" w:cs="Arial"/>
          <w:color w:val="999999"/>
          <w:sz w:val="20"/>
          <w:szCs w:val="20"/>
        </w:rPr>
        <w:t xml:space="preserve">来源：网络  作者：繁花落寂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关于2024年上半年机关党建...</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关于2024年上半年机关党建工作总结6篇范文，欢迎参考借鉴~[_TAG_h2]2024年上半年机关党建工作总结1</w:t>
      </w:r>
    </w:p>
    <w:p>
      <w:pPr>
        <w:ind w:left="0" w:right="0" w:firstLine="560"/>
        <w:spacing w:before="450" w:after="450" w:line="312" w:lineRule="auto"/>
      </w:pPr>
      <w:r>
        <w:rPr>
          <w:rFonts w:ascii="宋体" w:hAnsi="宋体" w:eastAsia="宋体" w:cs="宋体"/>
          <w:color w:val="000"/>
          <w:sz w:val="28"/>
          <w:szCs w:val="28"/>
        </w:rPr>
        <w:t xml:space="preserve">　　今年，我局党总支在县委县政府的领导下，在广大干部职工的全力配合下，坚持以邓小平理论和“三个代表”重要思想为指导，深入落实科学发展观，深刻领会党的十七大、十七届四中全会精神，紧贴公路工作实际情况，围绕公路建管养，开展党务工作，进一步促进三个文明建设协调发展，进一步加强了思想建设，围绕创建“廉洁型机关”“学习型党组织”、“创新型机关”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　　今年七月份，我局党总支又在全局范围内广泛开展“纪律教育学习月”活动，发挥党支部的战斗堡垒作用和党员的先锋模范作用，较好的完成了上级党委安排的各项工作任务。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　　&gt;二、主要完成党建工作情况。</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强化理论学习和业务培训。坚持把学习作为提高干部职工素质的重要手段，班子成员带头学习，采取集中学习、个人自学、组织讨论等形式，认真组织学习新党章、十七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　　2、创新学习方法，注重教育实效。采用学习文件材料、领导上党课、专题宣讲辅导、观看警示教育片、组织座谈讨论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　　2、以完善的规章制度促进组织建设。坚持“三会一课”制度，进一步完善了党务公开制，增强党组织工作透明度。建立和完善了党内民主选举和党员“三先”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　　3、深化“创先争优”活动，增强党建工作生机和活力。局党总支把开展“创建先进基层党组织、争当优秀共产党员”活动作为基层组织建设的重要载体。在具体工作中做到了“六个结合”，使我局全体党员干部增强党建工作生机和活力，一是把“创先争优”活动与学习《廉政准则》结合起来，使“创先争优”活动能落到实处。二是把“创先争优”活动与“深化作风建设提高执行力活动”结合起来，我局通过整顿机关作风和制定工作督查机制，使“创先争优”活动与日常各项工作紧密结合，取得了实实在在的效果。三是把“创争”活动与党员干部教育结合起来。建立健全的党组织考核评价和激励机制，加强党员学习管理，通过邀请老师上课、利用宣传栏等工作空间和渠道，搭建党员学习交流的有效平台。四是“创先争优”活动与维护社会稳定建设和谐社会结合起来。做好今年原收费站人员安置工作，以“党员带帮”的方针，指定党员负责带帮安置到各养护中心的原收费站职工，做好关心生活、工作、思想等工作，主动排查各种矛盾纠纷，及时就地做好化解工作，使我局顺利完成市局下达的安置任务，安置人员的平稳过渡。五是把“创先争优”活动与我局实际结合起来。我局坚持党员示范岗，党员带头作用，以点带面，以党小组为中心，带动职工积极开展“创先争优”活动。六是把“创先争优”活动与“双到”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　　4、做好发展党员和党费收缴工作。一是强化对入党积极分子的培养教育，结合学习邓小平理论和党章等活动进行，联系新的形势和任务、联系我局工作的实际进行正面引导，关心他们的工作、学习、生活，积极创造有利于入党积极分子健康成长的良好环境。支部上半年重点发展对象2名。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　　(三)抓好党风廉政建设责任制落实，增强反腐倡廉工作新成效。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　　1、组织领导到位。局党总支建立了以邓伟男同志为组长的党风廉政建设领导小组，认真组织学习《中国共产党纪律处分条例》，落实中央的“八项规定”，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　　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　　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树立起“五种观念”(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　　5、制度保障到位。我局制定《实施纲要》、《党风廉政建设责任制》等多项规章制度，用制度管理队伍，规范行为。</w:t>
      </w:r>
    </w:p>
    <w:p>
      <w:pPr>
        <w:ind w:left="0" w:right="0" w:firstLine="560"/>
        <w:spacing w:before="450" w:after="450" w:line="312" w:lineRule="auto"/>
      </w:pPr>
      <w:r>
        <w:rPr>
          <w:rFonts w:ascii="宋体" w:hAnsi="宋体" w:eastAsia="宋体" w:cs="宋体"/>
          <w:color w:val="000"/>
          <w:sz w:val="28"/>
          <w:szCs w:val="28"/>
        </w:rPr>
        <w:t xml:space="preserve">　　6、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　　(四)强化领导班子建设形成整体合力。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　　一是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(五)贯彻落实“纪律教育学习月”活动，加强党风廉政建设。</w:t>
      </w:r>
    </w:p>
    <w:p>
      <w:pPr>
        <w:ind w:left="0" w:right="0" w:firstLine="560"/>
        <w:spacing w:before="450" w:after="450" w:line="312" w:lineRule="auto"/>
      </w:pPr>
      <w:r>
        <w:rPr>
          <w:rFonts w:ascii="宋体" w:hAnsi="宋体" w:eastAsia="宋体" w:cs="宋体"/>
          <w:color w:val="000"/>
          <w:sz w:val="28"/>
          <w:szCs w:val="28"/>
        </w:rPr>
        <w:t xml:space="preserve">　　1、成立党风廉政建设领导小组。局党总支建立了以邓伟男同志为组长的党风廉政建设领导小组，以领导小组带头的形式，认真组织我局全体党员干部学习《中国共产党纪律处分条例》，从而贯彻落实中央的“八项规定”，促使我局全体党员干部充分认识了“反腐倡廉，加强党风廉政建设纪律教育学习月”的重要性，使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加强各项工作的分工和部署。党委各成员在抓好分管工作的基础上，对党风廉政建设认真负起责任，按照一岗双责的要求，结合我局公路工作实际情况，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2024年上半年机关党建工作总结2</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&gt;一、落实机关党建工作职责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&gt;二、完成机关党建工作任务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习近平新时代中国特色社会主义思想和党的十九大，十九届二中、三中、三中、四中全会精神，推进不忘初心、牢记使命常态化制度化。举办20_年全国“两会”精神专题辅导，深化学习理解；</w:t>
      </w:r>
    </w:p>
    <w:p>
      <w:pPr>
        <w:ind w:left="0" w:right="0" w:firstLine="560"/>
        <w:spacing w:before="450" w:after="450" w:line="312" w:lineRule="auto"/>
      </w:pPr>
      <w:r>
        <w:rPr>
          <w:rFonts w:ascii="宋体" w:hAnsi="宋体" w:eastAsia="宋体" w:cs="宋体"/>
          <w:color w:val="000"/>
          <w:sz w:val="28"/>
          <w:szCs w:val="28"/>
        </w:rPr>
        <w:t xml:space="preserve">　　 组织举办“四提一争”党员干部培训，组织x名党员干部赴x大学和x革命老区，开展为期x天的理论学习和党性锻炼；</w:t>
      </w:r>
    </w:p>
    <w:p>
      <w:pPr>
        <w:ind w:left="0" w:right="0" w:firstLine="560"/>
        <w:spacing w:before="450" w:after="450" w:line="312" w:lineRule="auto"/>
      </w:pPr>
      <w:r>
        <w:rPr>
          <w:rFonts w:ascii="宋体" w:hAnsi="宋体" w:eastAsia="宋体" w:cs="宋体"/>
          <w:color w:val="000"/>
          <w:sz w:val="28"/>
          <w:szCs w:val="28"/>
        </w:rPr>
        <w:t xml:space="preserve">　　 开办x期“科技铁军学堂”，全力助推“六大行动”。二是组织开展党员春训工作。制定春训工作计划，组织x名处级以上党员领导干部参加学习贯彻习近平新时代中国特色社会主义思想专题培训；</w:t>
      </w:r>
    </w:p>
    <w:p>
      <w:pPr>
        <w:ind w:left="0" w:right="0" w:firstLine="560"/>
        <w:spacing w:before="450" w:after="450" w:line="312" w:lineRule="auto"/>
      </w:pPr>
      <w:r>
        <w:rPr>
          <w:rFonts w:ascii="宋体" w:hAnsi="宋体" w:eastAsia="宋体" w:cs="宋体"/>
          <w:color w:val="000"/>
          <w:sz w:val="28"/>
          <w:szCs w:val="28"/>
        </w:rPr>
        <w:t xml:space="preserve">　　 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w:t>
      </w:r>
    </w:p>
    <w:p>
      <w:pPr>
        <w:ind w:left="0" w:right="0" w:firstLine="560"/>
        <w:spacing w:before="450" w:after="450" w:line="312" w:lineRule="auto"/>
      </w:pPr>
      <w:r>
        <w:rPr>
          <w:rFonts w:ascii="宋体" w:hAnsi="宋体" w:eastAsia="宋体" w:cs="宋体"/>
          <w:color w:val="000"/>
          <w:sz w:val="28"/>
          <w:szCs w:val="28"/>
        </w:rPr>
        <w:t xml:space="preserve">　　 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_年市直单位机关纪检干部培训班、20_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　　&gt;三、加强基层组织自身建设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_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w:t>
      </w:r>
    </w:p>
    <w:p>
      <w:pPr>
        <w:ind w:left="0" w:right="0" w:firstLine="560"/>
        <w:spacing w:before="450" w:after="450" w:line="312" w:lineRule="auto"/>
      </w:pPr>
      <w:r>
        <w:rPr>
          <w:rFonts w:ascii="宋体" w:hAnsi="宋体" w:eastAsia="宋体" w:cs="宋体"/>
          <w:color w:val="000"/>
          <w:sz w:val="28"/>
          <w:szCs w:val="28"/>
        </w:rPr>
        <w:t xml:space="preserve">　　 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2024年上半年机关党建工作总结3</w:t>
      </w:r>
    </w:p>
    <w:p>
      <w:pPr>
        <w:ind w:left="0" w:right="0" w:firstLine="560"/>
        <w:spacing w:before="450" w:after="450" w:line="312" w:lineRule="auto"/>
      </w:pPr>
      <w:r>
        <w:rPr>
          <w:rFonts w:ascii="宋体" w:hAnsi="宋体" w:eastAsia="宋体" w:cs="宋体"/>
          <w:color w:val="000"/>
          <w:sz w:val="28"/>
          <w:szCs w:val="28"/>
        </w:rPr>
        <w:t xml:space="preserve">　　20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_年全县推进“两学一做学习教育常态化制度化实施方案》文件精神，局党委结合系统实际，及时制定下发了《20_年Ⅹ局推进“两学一做”学习教育常态化制度化实施方案》。以一切工作到支部的鲜明导向，坚持用党章党规规范党组织和党员行为，用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2024年上半年机关党建工作总结4</w:t>
      </w:r>
    </w:p>
    <w:p>
      <w:pPr>
        <w:ind w:left="0" w:right="0" w:firstLine="560"/>
        <w:spacing w:before="450" w:after="450" w:line="312" w:lineRule="auto"/>
      </w:pPr>
      <w:r>
        <w:rPr>
          <w:rFonts w:ascii="宋体" w:hAnsi="宋体" w:eastAsia="宋体" w:cs="宋体"/>
          <w:color w:val="000"/>
          <w:sz w:val="28"/>
          <w:szCs w:val="28"/>
        </w:rPr>
        <w:t xml:space="preserve">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_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_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2024年上半年机关党建工作总结5</w:t>
      </w:r>
    </w:p>
    <w:p>
      <w:pPr>
        <w:ind w:left="0" w:right="0" w:firstLine="560"/>
        <w:spacing w:before="450" w:after="450" w:line="312" w:lineRule="auto"/>
      </w:pPr>
      <w:r>
        <w:rPr>
          <w:rFonts w:ascii="宋体" w:hAnsi="宋体" w:eastAsia="宋体" w:cs="宋体"/>
          <w:color w:val="000"/>
          <w:sz w:val="28"/>
          <w:szCs w:val="28"/>
        </w:rPr>
        <w:t xml:space="preserve">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_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_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2024年上半年机关党建工作总结6</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习近平新时代中国特色社会主义思想和党的十九大，十九届二中、三中、三中、四中全会精神，推进不忘初心、牢记使命常态化制度化。举办2024年全国“两会”精神专题辅导，深化学习理解；</w:t>
      </w:r>
    </w:p>
    <w:p>
      <w:pPr>
        <w:ind w:left="0" w:right="0" w:firstLine="560"/>
        <w:spacing w:before="450" w:after="450" w:line="312" w:lineRule="auto"/>
      </w:pPr>
      <w:r>
        <w:rPr>
          <w:rFonts w:ascii="宋体" w:hAnsi="宋体" w:eastAsia="宋体" w:cs="宋体"/>
          <w:color w:val="000"/>
          <w:sz w:val="28"/>
          <w:szCs w:val="28"/>
        </w:rPr>
        <w:t xml:space="preserve">　　组织举办“四提一争”党员干部培训，组织x名党员干部赴x大学和x革命老区，开展为期x天的理论学习和党性锻炼；</w:t>
      </w:r>
    </w:p>
    <w:p>
      <w:pPr>
        <w:ind w:left="0" w:right="0" w:firstLine="560"/>
        <w:spacing w:before="450" w:after="450" w:line="312" w:lineRule="auto"/>
      </w:pPr>
      <w:r>
        <w:rPr>
          <w:rFonts w:ascii="宋体" w:hAnsi="宋体" w:eastAsia="宋体" w:cs="宋体"/>
          <w:color w:val="000"/>
          <w:sz w:val="28"/>
          <w:szCs w:val="28"/>
        </w:rPr>
        <w:t xml:space="preserve">　　开办x期“科技铁军学堂”，全力助推“六大行动”。二是组织开展党员春训工作。制定春训工作计划，组织x名处级以上党员领导干部参加学习贯彻习近平新时代中国特色社会主义思想专题培训；</w:t>
      </w:r>
    </w:p>
    <w:p>
      <w:pPr>
        <w:ind w:left="0" w:right="0" w:firstLine="560"/>
        <w:spacing w:before="450" w:after="450" w:line="312" w:lineRule="auto"/>
      </w:pPr>
      <w:r>
        <w:rPr>
          <w:rFonts w:ascii="宋体" w:hAnsi="宋体" w:eastAsia="宋体" w:cs="宋体"/>
          <w:color w:val="000"/>
          <w:sz w:val="28"/>
          <w:szCs w:val="28"/>
        </w:rPr>
        <w:t xml:space="preserve">　　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w:t>
      </w:r>
    </w:p>
    <w:p>
      <w:pPr>
        <w:ind w:left="0" w:right="0" w:firstLine="560"/>
        <w:spacing w:before="450" w:after="450" w:line="312" w:lineRule="auto"/>
      </w:pPr>
      <w:r>
        <w:rPr>
          <w:rFonts w:ascii="宋体" w:hAnsi="宋体" w:eastAsia="宋体" w:cs="宋体"/>
          <w:color w:val="000"/>
          <w:sz w:val="28"/>
          <w:szCs w:val="28"/>
        </w:rPr>
        <w:t xml:space="preserve">　　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_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_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w:t>
      </w:r>
    </w:p>
    <w:p>
      <w:pPr>
        <w:ind w:left="0" w:right="0" w:firstLine="560"/>
        <w:spacing w:before="450" w:after="450" w:line="312" w:lineRule="auto"/>
      </w:pPr>
      <w:r>
        <w:rPr>
          <w:rFonts w:ascii="宋体" w:hAnsi="宋体" w:eastAsia="宋体" w:cs="宋体"/>
          <w:color w:val="000"/>
          <w:sz w:val="28"/>
          <w:szCs w:val="28"/>
        </w:rPr>
        <w:t xml:space="preserve">　　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_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2025-04-25T14:30:50+08:00</dcterms:created>
  <dcterms:modified xsi:type="dcterms:W3CDTF">2025-04-25T14:30:50+08:00</dcterms:modified>
</cp:coreProperties>
</file>

<file path=docProps/custom.xml><?xml version="1.0" encoding="utf-8"?>
<Properties xmlns="http://schemas.openxmlformats.org/officeDocument/2006/custom-properties" xmlns:vt="http://schemas.openxmlformats.org/officeDocument/2006/docPropsVTypes"/>
</file>