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2024年上半年党风廉政建设工作总结</w:t>
      </w:r>
      <w:bookmarkEnd w:id="1"/>
    </w:p>
    <w:p>
      <w:pPr>
        <w:jc w:val="center"/>
        <w:spacing w:before="0" w:after="450"/>
      </w:pPr>
      <w:r>
        <w:rPr>
          <w:rFonts w:ascii="Arial" w:hAnsi="Arial" w:eastAsia="Arial" w:cs="Arial"/>
          <w:color w:val="999999"/>
          <w:sz w:val="20"/>
          <w:szCs w:val="20"/>
        </w:rPr>
        <w:t xml:space="preserve">来源：网络  作者：风起云涌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牢牢抓住“全面从严”主线，坚决落实“管党治党”主责，紧密结合中心工作，扎实推进党风廉政建设和反腐败工作。为大家带来的2024年上半年党风廉政建设工作总结，希望能帮助到大家!2024年上半年党风廉政建设工作总结1　　一、党风廉政建设工作开展情...</w:t>
      </w:r>
    </w:p>
    <w:p>
      <w:pPr>
        <w:ind w:left="0" w:right="0" w:firstLine="560"/>
        <w:spacing w:before="450" w:after="450" w:line="312" w:lineRule="auto"/>
      </w:pPr>
      <w:r>
        <w:rPr>
          <w:rFonts w:ascii="宋体" w:hAnsi="宋体" w:eastAsia="宋体" w:cs="宋体"/>
          <w:color w:val="000"/>
          <w:sz w:val="28"/>
          <w:szCs w:val="28"/>
        </w:rPr>
        <w:t xml:space="preserve">牢牢抓住“全面从严”主线，坚决落实“管党治党”主责，紧密结合中心工作，扎实推进党风廉政建设和反腐败工作。为大家带来的2024年上半年党风廉政建设工作总结，希望能帮助到大家![_TAG_h2]2024年上半年党风廉政建设工作总结1</w:t>
      </w:r>
    </w:p>
    <w:p>
      <w:pPr>
        <w:ind w:left="0" w:right="0" w:firstLine="560"/>
        <w:spacing w:before="450" w:after="450" w:line="312" w:lineRule="auto"/>
      </w:pPr>
      <w:r>
        <w:rPr>
          <w:rFonts w:ascii="宋体" w:hAnsi="宋体" w:eastAsia="宋体" w:cs="宋体"/>
          <w:color w:val="000"/>
          <w:sz w:val="28"/>
          <w:szCs w:val="28"/>
        </w:rPr>
        <w:t xml:space="preserve">　　一、党风廉政建设工作开展情况</w:t>
      </w:r>
    </w:p>
    <w:p>
      <w:pPr>
        <w:ind w:left="0" w:right="0" w:firstLine="560"/>
        <w:spacing w:before="450" w:after="450" w:line="312" w:lineRule="auto"/>
      </w:pPr>
      <w:r>
        <w:rPr>
          <w:rFonts w:ascii="宋体" w:hAnsi="宋体" w:eastAsia="宋体" w:cs="宋体"/>
          <w:color w:val="000"/>
          <w:sz w:val="28"/>
          <w:szCs w:val="28"/>
        </w:rPr>
        <w:t xml:space="preserve">　　(一)以党的政治建设为统领，严守政治纪律和政治规矩，涵养拒腐防变的政治生态。始终把严明党的政治纪律和政治规矩作为党风廉政建设的首要任务，坚持常学常讲，笃信笃行。</w:t>
      </w:r>
    </w:p>
    <w:p>
      <w:pPr>
        <w:ind w:left="0" w:right="0" w:firstLine="560"/>
        <w:spacing w:before="450" w:after="450" w:line="312" w:lineRule="auto"/>
      </w:pPr>
      <w:r>
        <w:rPr>
          <w:rFonts w:ascii="宋体" w:hAnsi="宋体" w:eastAsia="宋体" w:cs="宋体"/>
          <w:color w:val="000"/>
          <w:sz w:val="28"/>
          <w:szCs w:val="28"/>
        </w:rPr>
        <w:t xml:space="preserve">　　一是积极践行“两个维护”、争当“三个表率”。第一时间组织学习《加强和改进中央和国家党的建设的意见》和习近平总书记关于加强党的建设重要论述。认真学习党章党规，围绕“18个是否”深入开展检视剖析。组织开展“我是党员我光荣，我为党旗添光彩”主题演讲活动。党组书记X亲自为党员干部作党课辅导，要求全体党员干部不忘初心使命，带头做到“两个维护”、争当“三个表率”。全体党员干部对标对表，认真学习，躬身践行，严守党的政治纪律和政治规矩的思想和行动更加自觉。二是严格落实民主集中制，强化重大决策监督。党组会严格落实“三重一大”议事规则，注重会前充分酝酿征求意见，会上班子成员各抒己见，派驻纪检监察组、纪委列席会议，坚持民主决策、集体领导，X项列入党组会议题被“叫停”，X项经费事宜作调整。研究调整干部X人(次)，顺利完成X、X等工作任务，上下普遍认可，畅通言路、民主议事、接受监督的政治生态更加清明。三是严肃认真开展党内政治生活。严格落实党的组织生活制度，坚持“三会一课”、民主生活会、请示报告、谈心谈话等制度机制。班子成员带头讲党课、过双重组织生活，严肃开展批评与自我批评，积极维护良好的政治生态。党内政治生活的政治性、时代性、原则性、战斗性更加坚强，党员干部的政治免疫力不断增强。</w:t>
      </w:r>
    </w:p>
    <w:p>
      <w:pPr>
        <w:ind w:left="0" w:right="0" w:firstLine="560"/>
        <w:spacing w:before="450" w:after="450" w:line="312" w:lineRule="auto"/>
      </w:pPr>
      <w:r>
        <w:rPr>
          <w:rFonts w:ascii="宋体" w:hAnsi="宋体" w:eastAsia="宋体" w:cs="宋体"/>
          <w:color w:val="000"/>
          <w:sz w:val="28"/>
          <w:szCs w:val="28"/>
        </w:rPr>
        <w:t xml:space="preserve">　　(二)以主题教育为载体，加强学习教育引导，筑牢拒腐防变的思想基础。始终把学习教育作为党风廉政建设的基础性工作，紧抓不放、常抓不懈。</w:t>
      </w:r>
    </w:p>
    <w:p>
      <w:pPr>
        <w:ind w:left="0" w:right="0" w:firstLine="560"/>
        <w:spacing w:before="450" w:after="450" w:line="312" w:lineRule="auto"/>
      </w:pPr>
      <w:r>
        <w:rPr>
          <w:rFonts w:ascii="宋体" w:hAnsi="宋体" w:eastAsia="宋体" w:cs="宋体"/>
          <w:color w:val="000"/>
          <w:sz w:val="28"/>
          <w:szCs w:val="28"/>
        </w:rPr>
        <w:t xml:space="preserve">　　一是强化理论武装。以“四学”为统揽，坚持读原著、学原文、悟原理，原汁原味、逐字逐句学习“三本教材”、聆听“五堂党课”，组织中心组理论学习X次，专题研讨X次，党员干部撰写学习笔记均在X篇以上，广大党员干部运用党的创新理论武装头脑、推进工作的能力进一步提升。二是开展党风廉政教育。注重先进模范引领和反面典型警示相结合，举办“不忘初心、牢记使命，立足岗位、建功立业”先进模范事迹报告会，组织参观党风廉政警示教育基地，增强党风廉政教育实效。广泛开展“清风润万家”家庭助廉活动，签定承诺书、张贴倡议书、印发公开信，积极营造浓厚的教育氛围。三是深入检视剖析问题。围绕“四个对照”“五条标准”，深学细照，查找学习教育、思想政治、干事创业、为民服务、清正廉洁等5个方面的问题X条，建立问题清单，制定整改方案，逐条整改落实，把教育成效固化到夯实思想基础、改进工作作风、推动工作落实上来。</w:t>
      </w:r>
    </w:p>
    <w:p>
      <w:pPr>
        <w:ind w:left="0" w:right="0" w:firstLine="560"/>
        <w:spacing w:before="450" w:after="450" w:line="312" w:lineRule="auto"/>
      </w:pPr>
      <w:r>
        <w:rPr>
          <w:rFonts w:ascii="宋体" w:hAnsi="宋体" w:eastAsia="宋体" w:cs="宋体"/>
          <w:color w:val="000"/>
          <w:sz w:val="28"/>
          <w:szCs w:val="28"/>
        </w:rPr>
        <w:t xml:space="preserve">　　(三)以落实责任制为根本，层层压实责任，履行管党治党的政治责任。始终扭住落实责任制这个推动党风廉政建设的“牛鼻子”，做到明责知责，负责尽责。</w:t>
      </w:r>
    </w:p>
    <w:p>
      <w:pPr>
        <w:ind w:left="0" w:right="0" w:firstLine="560"/>
        <w:spacing w:before="450" w:after="450" w:line="312" w:lineRule="auto"/>
      </w:pPr>
      <w:r>
        <w:rPr>
          <w:rFonts w:ascii="宋体" w:hAnsi="宋体" w:eastAsia="宋体" w:cs="宋体"/>
          <w:color w:val="000"/>
          <w:sz w:val="28"/>
          <w:szCs w:val="28"/>
        </w:rPr>
        <w:t xml:space="preserve">　　一是严肃“讲责”，党风廉政建设责任意识进一步强化。年初专题召开党的建设和党风廉政建设工作会议，安排部署工作，提出目标要求。党组书记与班子成员集体廉政谈话，找问题、讲责任、提要求。开展“党风廉政面对面”活动，先后X余次与重点敏感岗位工作人员面对面讲廉洁从政责任，全体党员干部严守党规党纪，廉洁自律、克已奉公的责任意识进一步增强。二是严格“定责”，党风廉政建设责任内容进一步明确。严格按照省委党风廉政建设和反腐败工作任务要求，层层分解责任，层层签订目标责任书，领导班子和处室负责人各自肩负的党风廉政建设职责进一步明晰。结合各党支部重新调整，明确纪检委员及工作职责，纪检工作责任更加明确。三是严以“履责”，党风廉政建设责任落实进一步强化。委领导班子落实主体责任“不松手”、落实监督责任“不缩手”，以高度的政治责任感，把党风廉政建设和反腐败工作列入重要议事日程，与中心工作同部署、同落实、同检查、同考核。班子成员履行“一岗双责”，坚持重要工作亲自部署、重大问题亲自过问、重点环节亲自协调。一级抓一级、层层履责抓落实的责任体系更加健全。</w:t>
      </w:r>
    </w:p>
    <w:p>
      <w:pPr>
        <w:ind w:left="0" w:right="0" w:firstLine="560"/>
        <w:spacing w:before="450" w:after="450" w:line="312" w:lineRule="auto"/>
      </w:pPr>
      <w:r>
        <w:rPr>
          <w:rFonts w:ascii="宋体" w:hAnsi="宋体" w:eastAsia="宋体" w:cs="宋体"/>
          <w:color w:val="000"/>
          <w:sz w:val="28"/>
          <w:szCs w:val="28"/>
        </w:rPr>
        <w:t xml:space="preserve">　　(四)以专项整治工作为牵引，真抓实纠立改，着力纠治问题。始终把专项整治工作作为推进党风廉政建设的有效载体，坚持边查边改，立纠立改。</w:t>
      </w:r>
    </w:p>
    <w:p>
      <w:pPr>
        <w:ind w:left="0" w:right="0" w:firstLine="560"/>
        <w:spacing w:before="450" w:after="450" w:line="312" w:lineRule="auto"/>
      </w:pPr>
      <w:r>
        <w:rPr>
          <w:rFonts w:ascii="宋体" w:hAnsi="宋体" w:eastAsia="宋体" w:cs="宋体"/>
          <w:color w:val="000"/>
          <w:sz w:val="28"/>
          <w:szCs w:val="28"/>
        </w:rPr>
        <w:t xml:space="preserve">　　一是集中整治形式主义、官僚主义突出问题。把解决形式主义、官僚主义作为“两个维护”的务实举措，及时印发通知，细化整治内容，查摆梳理领导班子X个方面X条突出问题，班子成员共X条问题。每名党员干部对标“五个方面19类问题”，人人建立问题清单，并坚持即知即改、立行立改。二是认真落实“基层减负年”各项任务。严格落实中央《关于解决形式主义突出问题为基层减负的通知》和省委省政府相关要求，精简文件会议、规范督查事项。上半年文件压减X%，会议压减X%，各类督导检查压减X%，取消各类责任书、承诺书、计划书以及手机APP10余项。三是深入开展违反中央八项规定精神突出问题整治工作。围绕公车(物)使用、办公用房、公务接待、项目审核、资金使用X个方面内容，采取各处室自查、财务室核查、纪委督查的方式，共梳理核查公务接待X次、经费报销业务X笔、评审验收项目X个，及时发现和纠正问题X个。开展领导干部配偶、子女及其配偶违规经商办企业问题排查整治，开展领导干部利用名贵特产类特殊资源谋取私利问题自查，持续巩固深化执行八项规定精度成效。。</w:t>
      </w:r>
    </w:p>
    <w:p>
      <w:pPr>
        <w:ind w:left="0" w:right="0" w:firstLine="560"/>
        <w:spacing w:before="450" w:after="450" w:line="312" w:lineRule="auto"/>
      </w:pPr>
      <w:r>
        <w:rPr>
          <w:rFonts w:ascii="宋体" w:hAnsi="宋体" w:eastAsia="宋体" w:cs="宋体"/>
          <w:color w:val="000"/>
          <w:sz w:val="28"/>
          <w:szCs w:val="28"/>
        </w:rPr>
        <w:t xml:space="preserve">　　(五)以日常监督检查为抓手，抓早抓小抓常，严格维护纪律。始终把日常监督检查作为加强党风廉政建设的重要举措，做到抓早抓小、防微杜渐。</w:t>
      </w:r>
    </w:p>
    <w:p>
      <w:pPr>
        <w:ind w:left="0" w:right="0" w:firstLine="560"/>
        <w:spacing w:before="450" w:after="450" w:line="312" w:lineRule="auto"/>
      </w:pPr>
      <w:r>
        <w:rPr>
          <w:rFonts w:ascii="宋体" w:hAnsi="宋体" w:eastAsia="宋体" w:cs="宋体"/>
          <w:color w:val="000"/>
          <w:sz w:val="28"/>
          <w:szCs w:val="28"/>
        </w:rPr>
        <w:t xml:space="preserve">　　一是纪委履行专责，积极开展督查检查。紧盯元旦、春节、清明、五一等重要时间节点，及时印发廉洁过节的通知，重申纪律规矩。坚持每月明查暗访，每季督导检查，重点查究党员干部违反工作纪律以及“慵懒散漫”等行为，及时发现问题，并现场反馈、督促整改。组织X余名新任职干部开展任前廉政谈话，对X名处以上干部婚丧喜庆报告事项进行报备核查。持续动态更新党员干部廉政档案。二是党支部发挥监管职能，履行直接教育管理监督服务党员职责。各党支部坚持运用“三会一课”等制度，加强对党员进行经常性监督教育管理。积极组织开展党员承诺践诺活动和“重温入党誓词、铭记初心使命”主题党日活动，严肃组织召开组织生活会和民主评议党员。开展廉政专题党课X余堂，提醒谈话X余次，常态运用“第一种形态”红脸出汗咬耳扯袖，党员教育管理监督的时效性进一步增强。</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一是思想认识还存在偏差。有的党员干部对党风廉政建设和反腐败斗争的重要性、紧迫性认识不到位，对纠“四风”正作风的长期性、复杂性缺乏清醒认识，还存在会上重视、会后轻视，考核重视、平时忽视的倾向。有的认为自己不管钱不管物，不管项目不管经费，反腐败斗争离自己很远，把自己当成了党风廉政建设的“局外人”。有的依赖班子把向、领导把关，缺乏严格执纪、坚持原则、按章办事的勇气和担当。</w:t>
      </w:r>
    </w:p>
    <w:p>
      <w:pPr>
        <w:ind w:left="0" w:right="0" w:firstLine="560"/>
        <w:spacing w:before="450" w:after="450" w:line="312" w:lineRule="auto"/>
      </w:pPr>
      <w:r>
        <w:rPr>
          <w:rFonts w:ascii="宋体" w:hAnsi="宋体" w:eastAsia="宋体" w:cs="宋体"/>
          <w:color w:val="000"/>
          <w:sz w:val="28"/>
          <w:szCs w:val="28"/>
        </w:rPr>
        <w:t xml:space="preserve">　　二是落实责任还存在不足。落实党风廉政建设责任制还有不完善的问题，存在用责任书代替责任、用承诺书替代践诺的现象。履行“一岗双责”方面，有时还存在业务工作操心指导多，从严治党管党用心用力少，党风廉政建设靠支部自建的问题。履行监督执纪专责方面，在制度的修订细化上还不能及时跟进，在监督检查上还缺乏有效抓手，在执纪问责上还不够严格严肃。党支部加强日常监管方面，还存在不愿管、不敢管、不会管的问题。</w:t>
      </w:r>
    </w:p>
    <w:p>
      <w:pPr>
        <w:ind w:left="0" w:right="0" w:firstLine="560"/>
        <w:spacing w:before="450" w:after="450" w:line="312" w:lineRule="auto"/>
      </w:pPr>
      <w:r>
        <w:rPr>
          <w:rFonts w:ascii="宋体" w:hAnsi="宋体" w:eastAsia="宋体" w:cs="宋体"/>
          <w:color w:val="000"/>
          <w:sz w:val="28"/>
          <w:szCs w:val="28"/>
        </w:rPr>
        <w:t xml:space="preserve">　　三是监督执纪还不够严格。狠抓政治纪律监督方面，加强政治督察，维护党章的权威性和严肃性还缺乏大胆尝试和行之有效的办法举措。执行党章党规方面，还存在概略式执行、粗放式执行、选择性执行的问题，该报告报备的没有及时报告，少报漏报误报的问题没有完全杜绝。开展专项整治方面，还存在自满情绪和排斥心理，把安排了当作完成了，把开展了当作纠正了，把没有发现问题当作没有问题，缺乏细实严谨的工作态度。</w:t>
      </w:r>
    </w:p>
    <w:p>
      <w:pPr>
        <w:ind w:left="0" w:right="0" w:firstLine="560"/>
        <w:spacing w:before="450" w:after="450" w:line="312" w:lineRule="auto"/>
      </w:pPr>
      <w:r>
        <w:rPr>
          <w:rFonts w:ascii="宋体" w:hAnsi="宋体" w:eastAsia="宋体" w:cs="宋体"/>
          <w:color w:val="000"/>
          <w:sz w:val="28"/>
          <w:szCs w:val="28"/>
        </w:rPr>
        <w:t xml:space="preserve">　　四是党纪教育还不够经常。开展党性党风党纪和廉洁从政教育还缺乏创新，组织学习党风廉政建设理论和法规制度内容方式还比较单调单一。廉政党课有的不能紧密结合党员思想和工作实际，缺乏吸引力感染力。警示教育的平台和素材还比较有限。党内谈心谈话还不能做到经常有效、主动开展、敞开胸怀、坦诚相见。纪检干部、纪检委员参加学习培训机会不多，监督执纪的政策水平、能力素质还有待进一步提高。</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加强领导，全面落实党风廉政建设责任制。始终把党风廉政建设放在突出位置切实抓好抓实，把责任制的全面落实贯穿到党风廉政建设和反腐败各项工作之中。在讲责、定责、履责基础上，探索述责、评责、考责办法。积极探索责任制清单化管理，把各级履行党风廉政建设责任拉单列表，提醒销号，规范管理，促进党风廉政责任制落地落实。</w:t>
      </w:r>
    </w:p>
    <w:p>
      <w:pPr>
        <w:ind w:left="0" w:right="0" w:firstLine="560"/>
        <w:spacing w:before="450" w:after="450" w:line="312" w:lineRule="auto"/>
      </w:pPr>
      <w:r>
        <w:rPr>
          <w:rFonts w:ascii="宋体" w:hAnsi="宋体" w:eastAsia="宋体" w:cs="宋体"/>
          <w:color w:val="000"/>
          <w:sz w:val="28"/>
          <w:szCs w:val="28"/>
        </w:rPr>
        <w:t xml:space="preserve">　　(二)注重教育，提高党员干部廉洁自律意识。深入学习贯彻习近平新时代中国特色社会主义思想，跟进学习习近平总书记系列重要讲话，不断增强“四个意识”、树牢“四个自信”、做到“两个维护”。以深入学习贯彻新修订的《中国共产党问责条例》《中国共产党基层党组织工作条例》《纪检监察机关处理检举控告工作规则》为契机，深入开展党纪法规学习教育。深入深化主题教育成果，持续强化自律意识，打牢拒腐防变的思想基础。</w:t>
      </w:r>
    </w:p>
    <w:p>
      <w:pPr>
        <w:ind w:left="0" w:right="0" w:firstLine="560"/>
        <w:spacing w:before="450" w:after="450" w:line="312" w:lineRule="auto"/>
      </w:pPr>
      <w:r>
        <w:rPr>
          <w:rFonts w:ascii="宋体" w:hAnsi="宋体" w:eastAsia="宋体" w:cs="宋体"/>
          <w:color w:val="000"/>
          <w:sz w:val="28"/>
          <w:szCs w:val="28"/>
        </w:rPr>
        <w:t xml:space="preserve">　　(三)完善制度，扎实构建党内监督的保障机制。始终把制度建设作为重中之重，不断建立和完善党风廉政建设和反腐败工作相关制度，确保党风廉政建设各项工作有章有据有序开展。深入学习贯彻《中国共产党纪律检查监督执纪工作规则》，细化完善《纪委工作规则》，探索创新政治督察、党纪教育、报备建档、提醒谈话、日常监督、信访受理等工作制度，固化纪委工作的具体抓手和运行规范。</w:t>
      </w:r>
    </w:p>
    <w:p>
      <w:pPr>
        <w:ind w:left="0" w:right="0" w:firstLine="560"/>
        <w:spacing w:before="450" w:after="450" w:line="312" w:lineRule="auto"/>
      </w:pPr>
      <w:r>
        <w:rPr>
          <w:rFonts w:ascii="宋体" w:hAnsi="宋体" w:eastAsia="宋体" w:cs="宋体"/>
          <w:color w:val="000"/>
          <w:sz w:val="28"/>
          <w:szCs w:val="28"/>
        </w:rPr>
        <w:t xml:space="preserve">　　(四)狠抓整改，推动党风廉政建设取得实效。始终坚持问题导向，紧盯疫情防控中显露的问题，紧盯集中整治形式主义、官僚主义查纠的突出问题，紧盯主题教育检视查摆的突出问题，紧盯党风廉政建设形势分析查找的问题，主动认领、完善措施、明确时限、落实责任，一项一项抓整改、一个一个改到位，在坚持上见常态、在治本上求长效，一以贯之整改问题，持之以恒正风肃纪，以实实在在的整改落实，推动党风廉政建设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2024年上半年党风廉政建设工作总结2</w:t>
      </w:r>
    </w:p>
    <w:p>
      <w:pPr>
        <w:ind w:left="0" w:right="0" w:firstLine="560"/>
        <w:spacing w:before="450" w:after="450" w:line="312" w:lineRule="auto"/>
      </w:pPr>
      <w:r>
        <w:rPr>
          <w:rFonts w:ascii="宋体" w:hAnsi="宋体" w:eastAsia="宋体" w:cs="宋体"/>
          <w:color w:val="000"/>
          <w:sz w:val="28"/>
          <w:szCs w:val="28"/>
        </w:rPr>
        <w:t xml:space="preserve">　　一、领导班子及成员履行党风廉政建设职责情况</w:t>
      </w:r>
    </w:p>
    <w:p>
      <w:pPr>
        <w:ind w:left="0" w:right="0" w:firstLine="560"/>
        <w:spacing w:before="450" w:after="450" w:line="312" w:lineRule="auto"/>
      </w:pPr>
      <w:r>
        <w:rPr>
          <w:rFonts w:ascii="宋体" w:hAnsi="宋体" w:eastAsia="宋体" w:cs="宋体"/>
          <w:color w:val="000"/>
          <w:sz w:val="28"/>
          <w:szCs w:val="28"/>
        </w:rPr>
        <w:t xml:space="preserve">　　(一)加强党组织的领导，全面落实主体责任。</w:t>
      </w:r>
    </w:p>
    <w:p>
      <w:pPr>
        <w:ind w:left="0" w:right="0" w:firstLine="560"/>
        <w:spacing w:before="450" w:after="450" w:line="312" w:lineRule="auto"/>
      </w:pPr>
      <w:r>
        <w:rPr>
          <w:rFonts w:ascii="宋体" w:hAnsi="宋体" w:eastAsia="宋体" w:cs="宋体"/>
          <w:color w:val="000"/>
          <w:sz w:val="28"/>
          <w:szCs w:val="28"/>
        </w:rPr>
        <w:t xml:space="preserve">　　局党组高度重视党风廉政建设和反腐败工作，坚持把党风廉政建设和反腐败工作纳入全年工作的整体布局当中，做到与业务工作同部署、同检查、同落实、同考核。年初召开了党风廉政建设和反腐败工作会议，分析研究了党风廉政工作面临的新形势，提出了2024年党风廉政工作的总体思路，并做了全面安排部署。全成贯彻落实从严治党新要求，夯实局党组及领导班子成员党风廉政建设主体责任，深入推进我局党风廉政建设，进一步深化主体责任意识，明确了局党组的主体责任，党组主要负责人的“第一责任”和班子成员分管领域的“具体责任”，构建了层次分明、权责明晰、全面覆盖的党风廉政建设责任体系。</w:t>
      </w:r>
    </w:p>
    <w:p>
      <w:pPr>
        <w:ind w:left="0" w:right="0" w:firstLine="560"/>
        <w:spacing w:before="450" w:after="450" w:line="312" w:lineRule="auto"/>
      </w:pPr>
      <w:r>
        <w:rPr>
          <w:rFonts w:ascii="宋体" w:hAnsi="宋体" w:eastAsia="宋体" w:cs="宋体"/>
          <w:color w:val="000"/>
          <w:sz w:val="28"/>
          <w:szCs w:val="28"/>
        </w:rPr>
        <w:t xml:space="preserve">　　(二)抓督查，落实“两个责任”。</w:t>
      </w:r>
    </w:p>
    <w:p>
      <w:pPr>
        <w:ind w:left="0" w:right="0" w:firstLine="560"/>
        <w:spacing w:before="450" w:after="450" w:line="312" w:lineRule="auto"/>
      </w:pPr>
      <w:r>
        <w:rPr>
          <w:rFonts w:ascii="宋体" w:hAnsi="宋体" w:eastAsia="宋体" w:cs="宋体"/>
          <w:color w:val="000"/>
          <w:sz w:val="28"/>
          <w:szCs w:val="28"/>
        </w:rPr>
        <w:t xml:space="preserve">　　1.强化清单管理。制定并完善党组主体责任清单，做到领导班子负责“不松手”、“一把手”尽责“不甩手”、班子成员担责“不缩手”，真正将主体责任放在心上，扛在肩上，抓在手上。</w:t>
      </w:r>
    </w:p>
    <w:p>
      <w:pPr>
        <w:ind w:left="0" w:right="0" w:firstLine="560"/>
        <w:spacing w:before="450" w:after="450" w:line="312" w:lineRule="auto"/>
      </w:pPr>
      <w:r>
        <w:rPr>
          <w:rFonts w:ascii="宋体" w:hAnsi="宋体" w:eastAsia="宋体" w:cs="宋体"/>
          <w:color w:val="000"/>
          <w:sz w:val="28"/>
          <w:szCs w:val="28"/>
        </w:rPr>
        <w:t xml:space="preserve">　　2.进一步明确责任主体。严格落实《党风廉政建设责任分工》，逐级签订《党风廉政建设责任书》，形成一级抓一级，层层抓落实的党风廉政建设责任制。</w:t>
      </w:r>
    </w:p>
    <w:p>
      <w:pPr>
        <w:ind w:left="0" w:right="0" w:firstLine="560"/>
        <w:spacing w:before="450" w:after="450" w:line="312" w:lineRule="auto"/>
      </w:pPr>
      <w:r>
        <w:rPr>
          <w:rFonts w:ascii="宋体" w:hAnsi="宋体" w:eastAsia="宋体" w:cs="宋体"/>
          <w:color w:val="000"/>
          <w:sz w:val="28"/>
          <w:szCs w:val="28"/>
        </w:rPr>
        <w:t xml:space="preserve">　　3.严格落实党组主体责任。党组要把落实党风廉政建设责任作为一项重要的工作抓紧抓好，把落实责任与行政业务工作紧密集合，做到一起部署、一起检查，形成“一岗双责”的工作格局。</w:t>
      </w:r>
    </w:p>
    <w:p>
      <w:pPr>
        <w:ind w:left="0" w:right="0" w:firstLine="560"/>
        <w:spacing w:before="450" w:after="450" w:line="312" w:lineRule="auto"/>
      </w:pPr>
      <w:r>
        <w:rPr>
          <w:rFonts w:ascii="宋体" w:hAnsi="宋体" w:eastAsia="宋体" w:cs="宋体"/>
          <w:color w:val="000"/>
          <w:sz w:val="28"/>
          <w:szCs w:val="28"/>
        </w:rPr>
        <w:t xml:space="preserve">　　4.扎实开展领导干部报告个人有关事项工作，班子成员如实填报个人情况，未出现不如实报告或者隐瞒不报的情况。</w:t>
      </w:r>
    </w:p>
    <w:p>
      <w:pPr>
        <w:ind w:left="0" w:right="0" w:firstLine="560"/>
        <w:spacing w:before="450" w:after="450" w:line="312" w:lineRule="auto"/>
      </w:pPr>
      <w:r>
        <w:rPr>
          <w:rFonts w:ascii="宋体" w:hAnsi="宋体" w:eastAsia="宋体" w:cs="宋体"/>
          <w:color w:val="000"/>
          <w:sz w:val="28"/>
          <w:szCs w:val="28"/>
        </w:rPr>
        <w:t xml:space="preserve">　　二、正风肃纪、作风建设专项整治情况</w:t>
      </w:r>
    </w:p>
    <w:p>
      <w:pPr>
        <w:ind w:left="0" w:right="0" w:firstLine="560"/>
        <w:spacing w:before="450" w:after="450" w:line="312" w:lineRule="auto"/>
      </w:pPr>
      <w:r>
        <w:rPr>
          <w:rFonts w:ascii="宋体" w:hAnsi="宋体" w:eastAsia="宋体" w:cs="宋体"/>
          <w:color w:val="000"/>
          <w:sz w:val="28"/>
          <w:szCs w:val="28"/>
        </w:rPr>
        <w:t xml:space="preserve">　　(一)强化工作作风，增强服务意识，提高服务质量。</w:t>
      </w:r>
    </w:p>
    <w:p>
      <w:pPr>
        <w:ind w:left="0" w:right="0" w:firstLine="560"/>
        <w:spacing w:before="450" w:after="450" w:line="312" w:lineRule="auto"/>
      </w:pPr>
      <w:r>
        <w:rPr>
          <w:rFonts w:ascii="宋体" w:hAnsi="宋体" w:eastAsia="宋体" w:cs="宋体"/>
          <w:color w:val="000"/>
          <w:sz w:val="28"/>
          <w:szCs w:val="28"/>
        </w:rPr>
        <w:t xml:space="preserve">　　为进一步强化窗口工作作风，增强窗口工作人员服务意识，提高窗口服务质量。我局建立政务服务窗口工作三级反馈机制。一是口头提醒。对各进驻窗口在服务态度、服务效率、服务质量等方面存在的问题，由对口业务科室进行口头反馈。二是约谈促改。对口头反馈后整改缓慢或措施不利的，由分管局领导约谈窗口负责人，并进行书面意见反馈。三是以文督办。对约谈后仍整改不到位或再次出现类似问题的窗口，以**名义下发督办通知，并在当年目标考核予以相应扣分。通过三级反馈，逐次提高反馈力度，既建立了容错机制，又提高了整改的积极性和主动性，维护目标考核的严肃性。同时，以日常巡查情况和群众反馈结果为整改是否到位的标准，保证了整改的实效。</w:t>
      </w:r>
    </w:p>
    <w:p>
      <w:pPr>
        <w:ind w:left="0" w:right="0" w:firstLine="560"/>
        <w:spacing w:before="450" w:after="450" w:line="312" w:lineRule="auto"/>
      </w:pPr>
      <w:r>
        <w:rPr>
          <w:rFonts w:ascii="宋体" w:hAnsi="宋体" w:eastAsia="宋体" w:cs="宋体"/>
          <w:color w:val="000"/>
          <w:sz w:val="28"/>
          <w:szCs w:val="28"/>
        </w:rPr>
        <w:t xml:space="preserve">　　(二)深化行政审批制度改革，持续推进“房管服”改革工作有序进行。</w:t>
      </w:r>
    </w:p>
    <w:p>
      <w:pPr>
        <w:ind w:left="0" w:right="0" w:firstLine="560"/>
        <w:spacing w:before="450" w:after="450" w:line="312" w:lineRule="auto"/>
      </w:pPr>
      <w:r>
        <w:rPr>
          <w:rFonts w:ascii="宋体" w:hAnsi="宋体" w:eastAsia="宋体" w:cs="宋体"/>
          <w:color w:val="000"/>
          <w:sz w:val="28"/>
          <w:szCs w:val="28"/>
        </w:rPr>
        <w:t xml:space="preserve">　　我局一是结合我市机关行政单位机构改革进度，及时组织11个涉及审批职能调整的单位，落实”三集中两到位”、审批事项划转及全省政务服务一体化平台相关内容的调整情况。截止到目前，市发展和改革委、市商务局、市自然资源局、市住房城乡建设局等8家单位的建设用地(含临时用地)规划许可证核发和建设工程规划类许可证核发等9个审批事项交接到位，市委统战部(市侨务办)审批事项也已顺利从省级单位承接，市公安局代管的3项消防审批事项已全部移交市住房城乡建设局。目前已完成移交及承接的事项，全部按照“三集中，两到位”的要求，由新承接单位在政务大厅集中受理。我市292项行政审批事项，除已向市政府备案的5项因涉秘等原因导致未进驻市政务大厅集中办理及审批权限下沉到区县办理的4项外，其余283项全部进驻市政务大厅集中办理。二是按照《攀枝花市人民政府办公室关于印发的通知》(攀办发〔2024〕39号)文件要求，积极配合市住房和城乡建设局、市自然资源和规划局做好工程建设项目审批制度改革工作。目前，市住房城乡和建设局、市自然资源和规划局、市发展改革委、市生态环境局等18个单位完成了攀枝花市工程建设项目审批事项的认领工作，15个单位认领了《攀枝花市工程建设项目中介服务事项》。</w:t>
      </w:r>
    </w:p>
    <w:p>
      <w:pPr>
        <w:ind w:left="0" w:right="0" w:firstLine="560"/>
        <w:spacing w:before="450" w:after="450" w:line="312" w:lineRule="auto"/>
      </w:pPr>
      <w:r>
        <w:rPr>
          <w:rFonts w:ascii="宋体" w:hAnsi="宋体" w:eastAsia="宋体" w:cs="宋体"/>
          <w:color w:val="000"/>
          <w:sz w:val="28"/>
          <w:szCs w:val="28"/>
        </w:rPr>
        <w:t xml:space="preserve">　　(三)畅通投诉举报渠道，及时回应办事群众诉求。</w:t>
      </w:r>
    </w:p>
    <w:p>
      <w:pPr>
        <w:ind w:left="0" w:right="0" w:firstLine="560"/>
        <w:spacing w:before="450" w:after="450" w:line="312" w:lineRule="auto"/>
      </w:pPr>
      <w:r>
        <w:rPr>
          <w:rFonts w:ascii="宋体" w:hAnsi="宋体" w:eastAsia="宋体" w:cs="宋体"/>
          <w:color w:val="000"/>
          <w:sz w:val="28"/>
          <w:szCs w:val="28"/>
        </w:rPr>
        <w:t xml:space="preserve">　　我局通过在政务大厅醒目位置公开效能投诉电话，设置大厅值班长、服务质量反馈表、投诉意见箱;在市**网站设置领导信箱和攀枝花市政务服务微信平台设置投诉专栏等方式，广泛听取办事群众的意见和建议，确保效能投诉举报和监督途径的畅通。编制了《攀枝花市政务服务投诉管理工作规范》(DB5104/T142—2024)、《攀枝花市政务服务日常巡查管理规范》(Q/ZW(G)5104.005—2024)等投诉处理标准化体系，建立了投诉处理工作规范，明确了投诉处理的具体工作流程。并指派了专人回应办事群众的诉求，对群众诉求分类处理，按制度规定时限进行回复，做到及时受理、办结和反馈,从未造成不良影响。截止目前，我局共受理投诉和建议97件，按时办结97件。按时办结率100%。</w:t>
      </w:r>
    </w:p>
    <w:p>
      <w:pPr>
        <w:ind w:left="0" w:right="0" w:firstLine="560"/>
        <w:spacing w:before="450" w:after="450" w:line="312" w:lineRule="auto"/>
      </w:pPr>
      <w:r>
        <w:rPr>
          <w:rFonts w:ascii="宋体" w:hAnsi="宋体" w:eastAsia="宋体" w:cs="宋体"/>
          <w:color w:val="000"/>
          <w:sz w:val="28"/>
          <w:szCs w:val="28"/>
        </w:rPr>
        <w:t xml:space="preserve">　　(四)切实加强交易平台建设。</w:t>
      </w:r>
    </w:p>
    <w:p>
      <w:pPr>
        <w:ind w:left="0" w:right="0" w:firstLine="560"/>
        <w:spacing w:before="450" w:after="450" w:line="312" w:lineRule="auto"/>
      </w:pPr>
      <w:r>
        <w:rPr>
          <w:rFonts w:ascii="宋体" w:hAnsi="宋体" w:eastAsia="宋体" w:cs="宋体"/>
          <w:color w:val="000"/>
          <w:sz w:val="28"/>
          <w:szCs w:val="28"/>
        </w:rPr>
        <w:t xml:space="preserve">　　我市已基本建设完成电子化交易平台，目前已全面实现建设工程交易项目从受理登记、信息发布、投标报名、专家抽取、现场监督、中标公示、保证金收退、网上下载招标文件等环节全程电子化运行，变“群众跑”为“网上跑”，不断提高公共资源交易效率。上半年完成建设工程全流程电子化项目10个，涉及金额5.63亿元，节约率11.51%。与发改、住建、交通、水利、农业、林业、国土等行业主管部门积极沟通协调，开发完成房屋建筑、市政工程、公路、水利等多个行业共10个电子化范本的编制，6月1日起已全面实现电子化流程。</w:t>
      </w:r>
    </w:p>
    <w:p>
      <w:pPr>
        <w:ind w:left="0" w:right="0" w:firstLine="560"/>
        <w:spacing w:before="450" w:after="450" w:line="312" w:lineRule="auto"/>
      </w:pPr>
      <w:r>
        <w:rPr>
          <w:rFonts w:ascii="宋体" w:hAnsi="宋体" w:eastAsia="宋体" w:cs="宋体"/>
          <w:color w:val="000"/>
          <w:sz w:val="28"/>
          <w:szCs w:val="28"/>
        </w:rPr>
        <w:t xml:space="preserve">　　(五)切实加强招投标现场管理。</w:t>
      </w:r>
    </w:p>
    <w:p>
      <w:pPr>
        <w:ind w:left="0" w:right="0" w:firstLine="560"/>
        <w:spacing w:before="450" w:after="450" w:line="312" w:lineRule="auto"/>
      </w:pPr>
      <w:r>
        <w:rPr>
          <w:rFonts w:ascii="宋体" w:hAnsi="宋体" w:eastAsia="宋体" w:cs="宋体"/>
          <w:color w:val="000"/>
          <w:sz w:val="28"/>
          <w:szCs w:val="28"/>
        </w:rPr>
        <w:t xml:space="preserve">　　一是修订完善招标人、投标人、代理机构、评审专家、监督人员、现场工作人员等进场各方现场守则、交易评审区现场管理规定、电子监控室管理规定、交易现场管理体系等内部制度，涉及交易现场方方面面，做到现场管理有依据，全程留痕。二是评审区门禁系统采用脸谱识别代替卡片管理，用技术手段增强评审区管理人员责任意识;建立评审区呼叫系统，建成全方位视频网络监控系统，屏蔽评审区移动通讯信号，限制评审专家、代理机构、现场管理、监督各方违规行为，严控评标过程中的围标串标行为。对监督人、代理机构、业主等进场交易主体分类按照红黄蓝分类发放马甲，要求统一着装进场，提高辨识度，更好的接受社会监督。</w:t>
      </w:r>
    </w:p>
    <w:p>
      <w:pPr>
        <w:ind w:left="0" w:right="0" w:firstLine="560"/>
        <w:spacing w:before="450" w:after="450" w:line="312" w:lineRule="auto"/>
      </w:pPr>
      <w:r>
        <w:rPr>
          <w:rFonts w:ascii="宋体" w:hAnsi="宋体" w:eastAsia="宋体" w:cs="宋体"/>
          <w:color w:val="000"/>
          <w:sz w:val="28"/>
          <w:szCs w:val="28"/>
        </w:rPr>
        <w:t xml:space="preserve">　　三、党风廉政宣传教育情况</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加强学习，认真贯彻落实中央、省、市从严管党治党要求。认真履行党风廉政建设责任制，切实履行“一岗双责”的工作职责，牢固树立“抓好党风廉政建设是本职、不抓党风廉政建设是失职、抓不好党风廉政建设是渎职”的理念。利用职工例会、专题学习会、党员学习日、“三会一课”经常性组织学习贯彻落实中央八项规定和省市县十项规定精神、《党政机关厉行节约若干规定》、《关于规范党员干部和公职人员操办、参加婚丧喜庆事宜的暂行规定》、《廉政准则》等规定，认真抓好干部职工廉洁自律各项规定的学习教育，增强防腐拒变能力。结合开展反腐倡廉集中宣传教育月活动，组织党员干部观看警示教育片等活动，努力做到警钟长鸣，着力营造守廉、尊廉、崇廉的良好氛围。另一方面，始终坚持将党风廉政建设工作与业务工作同部署、同落实、同检查、同考核。层层签订责任书，做好任务分工，对工作任务和责任进行详细分解，明确工作目标和要求，做到任务量化、责任到人、措施具体。深入开展党风廉政风险防控工作，印发各项制度，建立廉政风险防控台账，持续抓好防控措施落实。坚持定期开展廉政谈话，及时了解掌握党风廉政建设情况和廉洁自律情况，督促认真完成党风廉政建设和反腐倡廉各项工作，确保不出新效能责任追究和党纪政务轻处分、重处分或刑事处罚的情况。</w:t>
      </w:r>
    </w:p>
    <w:p>
      <w:pPr>
        <w:ind w:left="0" w:right="0" w:firstLine="560"/>
        <w:spacing w:before="450" w:after="450" w:line="312" w:lineRule="auto"/>
      </w:pPr>
      <w:r>
        <w:rPr>
          <w:rFonts w:ascii="宋体" w:hAnsi="宋体" w:eastAsia="宋体" w:cs="宋体"/>
          <w:color w:val="000"/>
          <w:sz w:val="28"/>
          <w:szCs w:val="28"/>
        </w:rPr>
        <w:t xml:space="preserve">　　(二)加大群众参与力度。</w:t>
      </w:r>
    </w:p>
    <w:p>
      <w:pPr>
        <w:ind w:left="0" w:right="0" w:firstLine="560"/>
        <w:spacing w:before="450" w:after="450" w:line="312" w:lineRule="auto"/>
      </w:pPr>
      <w:r>
        <w:rPr>
          <w:rFonts w:ascii="宋体" w:hAnsi="宋体" w:eastAsia="宋体" w:cs="宋体"/>
          <w:color w:val="000"/>
          <w:sz w:val="28"/>
          <w:szCs w:val="28"/>
        </w:rPr>
        <w:t xml:space="preserve">　　结合中心网站、LED大屏、廉政标语等载体，广泛开展廉政文化宣传工作，有针对性地加强干部群众廉政宣传教育。</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1.加强党风廉政建设学习，切实落实党风廉政建设的“两个责任”。</w:t>
      </w:r>
    </w:p>
    <w:p>
      <w:pPr>
        <w:ind w:left="0" w:right="0" w:firstLine="560"/>
        <w:spacing w:before="450" w:after="450" w:line="312" w:lineRule="auto"/>
      </w:pPr>
      <w:r>
        <w:rPr>
          <w:rFonts w:ascii="宋体" w:hAnsi="宋体" w:eastAsia="宋体" w:cs="宋体"/>
          <w:color w:val="000"/>
          <w:sz w:val="28"/>
          <w:szCs w:val="28"/>
        </w:rPr>
        <w:t xml:space="preserve">　　2.深入落实中央八项规定精神，持之以恒纠正“四风”方面存在的问题。继续加大正风肃纪力度，杜绝违纪违规行为发生，确保我局各项工作顺利推进。</w:t>
      </w:r>
    </w:p>
    <w:p>
      <w:pPr>
        <w:ind w:left="0" w:right="0" w:firstLine="560"/>
        <w:spacing w:before="450" w:after="450" w:line="312" w:lineRule="auto"/>
      </w:pPr>
      <w:r>
        <w:rPr>
          <w:rFonts w:ascii="宋体" w:hAnsi="宋体" w:eastAsia="宋体" w:cs="宋体"/>
          <w:color w:val="000"/>
          <w:sz w:val="28"/>
          <w:szCs w:val="28"/>
        </w:rPr>
        <w:t xml:space="preserve">　　3.把《纪检监察政策法规选编》《中国共产党廉洁自律准则》《中国共产党纪律处分条例》列入2024年中心党组中心组学习内容，重点学、深入学、反复学，切实认清严守政治纪律和规矩的重要意义，熟知内容，明确要求，强化政治意识、大局意识、核心意识、看齐意识，着力解决党员党的观念淡薄、政治纪律观念不强的问题。</w:t>
      </w:r>
    </w:p>
    <w:p>
      <w:pPr>
        <w:ind w:left="0" w:right="0" w:firstLine="560"/>
        <w:spacing w:before="450" w:after="450" w:line="312" w:lineRule="auto"/>
      </w:pPr>
      <w:r>
        <w:rPr>
          <w:rFonts w:ascii="宋体" w:hAnsi="宋体" w:eastAsia="宋体" w:cs="宋体"/>
          <w:color w:val="000"/>
          <w:sz w:val="28"/>
          <w:szCs w:val="28"/>
        </w:rPr>
        <w:t xml:space="preserve">　　4.继续深入推进“最多跑一次”改革及政务服务下沉工作，提高群众满意度和获得感，推进政务服务工作规范健康发展。</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2024年上半年党风廉政建设工作总结3</w:t>
      </w:r>
    </w:p>
    <w:p>
      <w:pPr>
        <w:ind w:left="0" w:right="0" w:firstLine="560"/>
        <w:spacing w:before="450" w:after="450" w:line="312" w:lineRule="auto"/>
      </w:pPr>
      <w:r>
        <w:rPr>
          <w:rFonts w:ascii="宋体" w:hAnsi="宋体" w:eastAsia="宋体" w:cs="宋体"/>
          <w:color w:val="000"/>
          <w:sz w:val="28"/>
          <w:szCs w:val="28"/>
        </w:rPr>
        <w:t xml:space="preserve">　　一、20_年上半年工作开展情况</w:t>
      </w:r>
    </w:p>
    <w:p>
      <w:pPr>
        <w:ind w:left="0" w:right="0" w:firstLine="560"/>
        <w:spacing w:before="450" w:after="450" w:line="312" w:lineRule="auto"/>
      </w:pPr>
      <w:r>
        <w:rPr>
          <w:rFonts w:ascii="宋体" w:hAnsi="宋体" w:eastAsia="宋体" w:cs="宋体"/>
          <w:color w:val="000"/>
          <w:sz w:val="28"/>
          <w:szCs w:val="28"/>
        </w:rPr>
        <w:t xml:space="preserve">　　(一)履行监督责任，落实党风廉政建设责任制.镇纪委以“两个责任”为抓手，全面落实廉政建设责任制。将党委主体责任细化为具体内容，层层签订责任书，构建一级抓一级的工作格局。一是坚持党委统一领导，党政齐抓共管，纪委监督协调的工作原则。全面落实“一岗双责”制度，按照“谁主管、谁负责”的原则，镇班子成员在负责抓好分管部门、分包村工作的同时还要抓好分管部门、分包村的党风廉政建设工作责任执行情况，加强反腐倡廉工作的组织、督查和指导力度，建立健全了覆盖全面的党风廉政建设和作风建设责任体系。确保分工不留空白、责任落实不留缝隙，形成了主要领导亲自抓，分管领导主动抓，班子成员全力抓的工作格局。二是强化督促落实，严格考评。建立了检查、考核、追责机制，对违反党风廉政建设和作风建设的部门和个人在评先表彰时，实行了一票否决制，确保了党风廉政建设和作风建设工作落到实处。镇纪委根据县纪委安排，每月对作风建设进行专项督查，认真组织实施，发现问题及时纠正，并将督查结果作为年终考核考评的重要依据。三是坚持以案促改，标本兼治。在全镇范围内开展以案促改活动，将实际案例运用到干部监督、查办案件、廉政建设、作风整顿等工作中，用身边事教育身边人。组织观看廉政纪录片和警示教育片X余人次，在重要节日和关键时间节点利用多种形式提醒镇村干部注重廉洁自律X次，不断增强党风廉政建设的能力和水平。</w:t>
      </w:r>
    </w:p>
    <w:p>
      <w:pPr>
        <w:ind w:left="0" w:right="0" w:firstLine="560"/>
        <w:spacing w:before="450" w:after="450" w:line="312" w:lineRule="auto"/>
      </w:pPr>
      <w:r>
        <w:rPr>
          <w:rFonts w:ascii="宋体" w:hAnsi="宋体" w:eastAsia="宋体" w:cs="宋体"/>
          <w:color w:val="000"/>
          <w:sz w:val="28"/>
          <w:szCs w:val="28"/>
        </w:rPr>
        <w:t xml:space="preserve">　　(二)监督执纪问责从严从实。镇纪委坚持把纪律和规矩挺在前面，始终把执纪监督“四种形态”作为落实监督责任的重要抓手。上半年共受理上级转交办问题线索X起，已办结X起，正在初核X起，给予开除党籍处分X人，党内警告处分X人;追缴违纪资金X余元。通过案件的查办，体现了镇纪委保持惩治腐败高压态势的决心，在全镇党员干部中形成了有力震慑。</w:t>
      </w:r>
    </w:p>
    <w:p>
      <w:pPr>
        <w:ind w:left="0" w:right="0" w:firstLine="560"/>
        <w:spacing w:before="450" w:after="450" w:line="312" w:lineRule="auto"/>
      </w:pPr>
      <w:r>
        <w:rPr>
          <w:rFonts w:ascii="宋体" w:hAnsi="宋体" w:eastAsia="宋体" w:cs="宋体"/>
          <w:color w:val="000"/>
          <w:sz w:val="28"/>
          <w:szCs w:val="28"/>
        </w:rPr>
        <w:t xml:space="preserve">　　(三)全面落实党委决策部署。一是围绕党委工作重心，在扫黑除恶、脱贫攻坚、环保、禁烧、农村改厕和人居环境改善、重点项目建设等工作中，综合运用多种处理方式，重点使用谈话提醒、下发通报等手段，对工作滞后的村，不作为、乱作为的村干部进行督促鞭策，上半年，共下发作风建设通报X期，通报批评X人;约谈村党支部X个，村干部X人，谈话提醒X余人次，有力推进各村工作的落实，改进了全镇的工作作风。二是积极配合省委巡视在我县开展的常规巡察和专项巡察工作，安排专职联络员负责对接、沟通、协调，并在延伸巡视时积极配合，为省委巡视提供坚强助力。</w:t>
      </w:r>
    </w:p>
    <w:p>
      <w:pPr>
        <w:ind w:left="0" w:right="0" w:firstLine="560"/>
        <w:spacing w:before="450" w:after="450" w:line="312" w:lineRule="auto"/>
      </w:pPr>
      <w:r>
        <w:rPr>
          <w:rFonts w:ascii="宋体" w:hAnsi="宋体" w:eastAsia="宋体" w:cs="宋体"/>
          <w:color w:val="000"/>
          <w:sz w:val="28"/>
          <w:szCs w:val="28"/>
        </w:rPr>
        <w:t xml:space="preserve">　　(四)本职工作稳步推进。一是高标准、高质量完成一类谈话室、二类谈话室、监控室和医务室建设并投入使用。二是顺利完成XX镇(街道)监察办公室建设，1名副主任、X名委员和X个村廉情监督员信息已上报县纪委并进行公示。三是在节假日等重要时间节点，到超市、商店、饭店等通过蹲点、走访、调阅单据等方式进行监督检查，X名科级干部、X名科级以下干部对“天价烟”背后的“四风”问题进行自查，认真开展“四查四促”、中央八项规定精神查处、整治侵害群众利益的不正之风和腐败问题等专项行动。四是督促各村开展村务公开工作，党务、村务、财务每月X号前在公示栏公开。五是进一步加强镇纪委干部队伍建设，组织学习党规党纪、处分条例等规章制度，认真落实“补短板建机制强能力见成效”问题整改工作，提高办案规矩意识和办案水平。</w:t>
      </w:r>
    </w:p>
    <w:p>
      <w:pPr>
        <w:ind w:left="0" w:right="0" w:firstLine="560"/>
        <w:spacing w:before="450" w:after="450" w:line="312" w:lineRule="auto"/>
      </w:pPr>
      <w:r>
        <w:rPr>
          <w:rFonts w:ascii="宋体" w:hAnsi="宋体" w:eastAsia="宋体" w:cs="宋体"/>
          <w:color w:val="000"/>
          <w:sz w:val="28"/>
          <w:szCs w:val="28"/>
        </w:rPr>
        <w:t xml:space="preserve">　　(五)加强自身建设，做担当尽责的表率。纪检监察机关第一位职责是监督，镇纪委深入学习贯彻xxx关于新时代中国特色社会主义思想，坚定理想信念，在系统内严明党的政治纪律和政治规矩。一是强化内部监督，加强作风建设。镇纪委认真贯彻落实中纪委、省纪委“六个严守”“五个不准”和市纪委“两个严于”相关要求，对纪检监察干部存在的苗头性、倾向性问题早发现、早提醒、早处置，做到有病早治、防微杜渐。二是加强家风教育，扎实开展家风建设活动。要求所有纪检监察干部从严教育监督管理配偶、子女等亲属，大力弘扬良好家风。同时结合实际案例剖析、忏悔录等警示教育材料，在纪委内部组织深入学习和研讨，真正做到了警示教育触及灵魂，剖析问题找准根源，整改措施明确具体。</w:t>
      </w:r>
    </w:p>
    <w:p>
      <w:pPr>
        <w:ind w:left="0" w:right="0" w:firstLine="560"/>
        <w:spacing w:before="450" w:after="450" w:line="312" w:lineRule="auto"/>
      </w:pPr>
      <w:r>
        <w:rPr>
          <w:rFonts w:ascii="宋体" w:hAnsi="宋体" w:eastAsia="宋体" w:cs="宋体"/>
          <w:color w:val="000"/>
          <w:sz w:val="28"/>
          <w:szCs w:val="28"/>
        </w:rPr>
        <w:t xml:space="preserve">　　二、工作中的问题和不足</w:t>
      </w:r>
    </w:p>
    <w:p>
      <w:pPr>
        <w:ind w:left="0" w:right="0" w:firstLine="560"/>
        <w:spacing w:before="450" w:after="450" w:line="312" w:lineRule="auto"/>
      </w:pPr>
      <w:r>
        <w:rPr>
          <w:rFonts w:ascii="宋体" w:hAnsi="宋体" w:eastAsia="宋体" w:cs="宋体"/>
          <w:color w:val="000"/>
          <w:sz w:val="28"/>
          <w:szCs w:val="28"/>
        </w:rPr>
        <w:t xml:space="preserve">　　一是镇纪委人员理论知识欠缺，缺乏系统的培训和锻炼，办案文书格式不统一，监督执纪工作规程不熟练，业务能力有待进一步提高。二是部分村监委会作用发挥不明显，如业务水平仍有欠缺，村务公开、财务开支等未按要求公示等情况仍有发生。</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1、进一步提高自身建设。积极组织全镇纪检干部深入学习《党章》、《中国共产党纪律处分条例》、《监察法》和《中国共产党纪律检查机关监督执纪工作规则》，牢固树立“四个意识”，不断强化“四个自信”。</w:t>
      </w:r>
    </w:p>
    <w:p>
      <w:pPr>
        <w:ind w:left="0" w:right="0" w:firstLine="560"/>
        <w:spacing w:before="450" w:after="450" w:line="312" w:lineRule="auto"/>
      </w:pPr>
      <w:r>
        <w:rPr>
          <w:rFonts w:ascii="宋体" w:hAnsi="宋体" w:eastAsia="宋体" w:cs="宋体"/>
          <w:color w:val="000"/>
          <w:sz w:val="28"/>
          <w:szCs w:val="28"/>
        </w:rPr>
        <w:t xml:space="preserve">　　2、进一步加大党纪党规宣传力度。充分利用村级宣传栏、微信群、公众号等多种途径宣传廉政文化，夯实村级廉情监督员责任，及时对典型案例进行通报。</w:t>
      </w:r>
    </w:p>
    <w:p>
      <w:pPr>
        <w:ind w:left="0" w:right="0" w:firstLine="560"/>
        <w:spacing w:before="450" w:after="450" w:line="312" w:lineRule="auto"/>
      </w:pPr>
      <w:r>
        <w:rPr>
          <w:rFonts w:ascii="宋体" w:hAnsi="宋体" w:eastAsia="宋体" w:cs="宋体"/>
          <w:color w:val="000"/>
          <w:sz w:val="28"/>
          <w:szCs w:val="28"/>
        </w:rPr>
        <w:t xml:space="preserve">　　3、进一步加大重点领域监督执纪问责。特别对扶贫、涉黑涉恶、侵害群众利益不正之风、违反中央八项规定精神、环境保护等线索排查力度，严厉打击党员干部违纪违法行为。</w:t>
      </w:r>
    </w:p>
    <w:p>
      <w:pPr>
        <w:ind w:left="0" w:right="0" w:firstLine="560"/>
        <w:spacing w:before="450" w:after="450" w:line="312" w:lineRule="auto"/>
      </w:pPr>
      <w:r>
        <w:rPr>
          <w:rFonts w:ascii="宋体" w:hAnsi="宋体" w:eastAsia="宋体" w:cs="宋体"/>
          <w:color w:val="000"/>
          <w:sz w:val="28"/>
          <w:szCs w:val="28"/>
        </w:rPr>
        <w:t xml:space="preserve">　　4、进一步做好信访举报工作，畅通信访举报渠道，化解信访矛盾，维护社会和谐稳定。</w:t>
      </w:r>
    </w:p>
    <w:p>
      <w:pPr>
        <w:ind w:left="0" w:right="0" w:firstLine="560"/>
        <w:spacing w:before="450" w:after="450" w:line="312" w:lineRule="auto"/>
      </w:pPr>
      <w:r>
        <w:rPr>
          <w:rFonts w:ascii="宋体" w:hAnsi="宋体" w:eastAsia="宋体" w:cs="宋体"/>
          <w:color w:val="000"/>
          <w:sz w:val="28"/>
          <w:szCs w:val="28"/>
        </w:rPr>
        <w:t xml:space="preserve">　　回顾20_年上半年工作，与上级要求、群众期望仍有差距。在今后工作中，我将时刻牢记组织和群众对我的嘱咐，立足本职、埋头苦干，为营造风清气正的政治生态，谱写新时代更加出彩的XX篇章贡献更大力量。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2025-04-01T13:17:04+08:00</dcterms:created>
  <dcterms:modified xsi:type="dcterms:W3CDTF">2025-04-01T13:17:04+08:00</dcterms:modified>
</cp:coreProperties>
</file>

<file path=docProps/custom.xml><?xml version="1.0" encoding="utf-8"?>
<Properties xmlns="http://schemas.openxmlformats.org/officeDocument/2006/custom-properties" xmlns:vt="http://schemas.openxmlformats.org/officeDocument/2006/docPropsVTypes"/>
</file>