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　　2024年上半年脱贫攻坚工作...</w:t>
      </w:r>
    </w:p>
    <w:p>
      <w:pPr>
        <w:ind w:left="0" w:right="0" w:firstLine="560"/>
        <w:spacing w:before="450" w:after="450" w:line="312" w:lineRule="auto"/>
      </w:pPr>
      <w:r>
        <w:rPr>
          <w:rFonts w:ascii="宋体" w:hAnsi="宋体" w:eastAsia="宋体" w:cs="宋体"/>
          <w:color w:val="000"/>
          <w:sz w:val="28"/>
          <w:szCs w:val="28"/>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半年来，在县脱贫攻坚领导小组的坚强领导和县扶贫移民工作局的精心指导下，***镇与驻村工作组、县级联村帮扶部门通力配合，严格落实省、市、县相关文件及会议精神，继续按照县委、县政府“两年集中攻坚、两年巩固提升”的安排部署和“人脱贫、村摘帽、达四好、同奔康”的总体目标要求，坚持一手抓灾后重建，一手抓脱贫攻坚，将脱贫攻坚工作与灾后重建工作有机结合，扎实稳步推进脱贫攻坚工作。现将***镇20xx年上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抓好脱贫攻坚工作，打赢脱贫攻坚战是贯彻省委十届六次全会决定和市委三届九次全会精神的首要任务，是实现县委“三年跨越发展、五年全面小康”目标的基础，***镇坚持把脱贫攻坚工作作为党委政府的中心工作，摆上重要工作议事日程，成立以镇党委书记、镇长为组长，其他班子成员为副组长，各包村干部为成员的工作领导小组，全面负责推进脱贫攻坚工作。领导小组定期研究脱贫攻坚工作，分析解决工作开展中存在困难和问题，研究落实解决问题的办法和措施;同时，在每周的干部例会上通报工作开展情况和部署每周的具体工作和任务，督促工作落到实处。今年年初，为进一步加强脱贫攻坚工作力量，我镇再次抽调精干力量，对工作领导小组进行调整充实，并与各行政村签订脱贫攻坚目标责任书，确保脱贫攻坚动作向纵深推进。</w:t>
      </w:r>
    </w:p>
    <w:p>
      <w:pPr>
        <w:ind w:left="0" w:right="0" w:firstLine="560"/>
        <w:spacing w:before="450" w:after="450" w:line="312" w:lineRule="auto"/>
      </w:pPr>
      <w:r>
        <w:rPr>
          <w:rFonts w:ascii="宋体" w:hAnsi="宋体" w:eastAsia="宋体" w:cs="宋体"/>
          <w:color w:val="000"/>
          <w:sz w:val="28"/>
          <w:szCs w:val="28"/>
        </w:rPr>
        <w:t xml:space="preserve">&gt;　　二、对症施药添措施、平稳有序推进减贫工作</w:t>
      </w:r>
    </w:p>
    <w:p>
      <w:pPr>
        <w:ind w:left="0" w:right="0" w:firstLine="560"/>
        <w:spacing w:before="450" w:after="450" w:line="312" w:lineRule="auto"/>
      </w:pPr>
      <w:r>
        <w:rPr>
          <w:rFonts w:ascii="宋体" w:hAnsi="宋体" w:eastAsia="宋体" w:cs="宋体"/>
          <w:color w:val="000"/>
          <w:sz w:val="28"/>
          <w:szCs w:val="28"/>
        </w:rPr>
        <w:t xml:space="preserve">　　分析我镇识别出的贫困户(村)致贫原因：一是群众观念意识落后，停留在传统农耕生活阶段，满足于解决温饱问题，缺少主动致富的意识;二是虽有致富愿望，但缺少劳力、资金等条件;三是在“4.20”地震中受灾严重，家庭财产严重受损;四是村内基础设施条件差，林木、土地等资源开发难度大、收益低。</w:t>
      </w:r>
    </w:p>
    <w:p>
      <w:pPr>
        <w:ind w:left="0" w:right="0" w:firstLine="560"/>
        <w:spacing w:before="450" w:after="450" w:line="312" w:lineRule="auto"/>
      </w:pPr>
      <w:r>
        <w:rPr>
          <w:rFonts w:ascii="宋体" w:hAnsi="宋体" w:eastAsia="宋体" w:cs="宋体"/>
          <w:color w:val="000"/>
          <w:sz w:val="28"/>
          <w:szCs w:val="28"/>
        </w:rPr>
        <w:t xml:space="preserve">　　为快速有效地解决群众贫困的问题，我镇针对贫困户的类型，分类制定并落实帮扶措施。一是开展宣传教育，通过召开群众大会和帮扶责任人宣讲的形式，广泛开展宣传教育活动，转变群众思想观念，促使贫困群众克服等、靠、要的思想，树立主动致富和思变致富的意识。二是广泛开展联系帮扶活动，在3个贫困村派驻由市(县)联系部门和镇、村干部组成的驻村工作队，为贫困村争取各类基础设施建设项目和产业发展项目;同时发动广大党员干部对全镇的贫困户开展“一对一”联系帮扶，做到帮扶人员落实，帮扶项目落实，帮扶资金落实，帮扶时间落实,为了让帮扶对象能够及时反映困难，我镇创新措施，将联系帮扶责任人的姓名、单位、职务、联系电话等信息制作成卡片发放到每一户困难户手中。三是紧抓灾后重建机遇，加强贫困村基础设施建设和产业建设，改善群众生产生活条件。半年来，通过各级各部门的共同努力和支持，我镇在大沟村新建车行便桥1座，新修堤带路240米，借助空石林景区开发，全面完成7公里旅游公路建设，积极筹备野生蔬菜加工厂建设工作，大沟新村聚居点市政配套工程全面完工，群众生产生活条件和村容村貌得到明显改善;在大渔村新修林区产业公路2.5公里，硬化村道0.6公里，实施芦灵路边沟治理项目，全面完成红心果产业基础设施建设工作，带动群众实施产业转型，群众发展产业的积极性得到提高，发展特色蔬菜种植300余亩;在紫云村新修产业公路1.2公里，硬化通组公路6.5公里，网络工程顺利实施，2、4、5组开通宽带互联网，通过制定种养殖业奖补方案，鼓励群众大力发展特色种养殖业。按照“两不愁、三保障”的要求，半年来，投入资金10余万完成9户贫困户住房及庭院改造，另有3户贫困户的住房改造工作正在实施中，剩余13户需纳入住房改造的已制定房屋庭院改造方案;对全镇10名未购买新农合的贫困人员由镇财政帮助购买新农合。</w:t>
      </w:r>
    </w:p>
    <w:p>
      <w:pPr>
        <w:ind w:left="0" w:right="0" w:firstLine="560"/>
        <w:spacing w:before="450" w:after="450" w:line="312" w:lineRule="auto"/>
      </w:pPr>
      <w:r>
        <w:rPr>
          <w:rFonts w:ascii="宋体" w:hAnsi="宋体" w:eastAsia="宋体" w:cs="宋体"/>
          <w:color w:val="000"/>
          <w:sz w:val="28"/>
          <w:szCs w:val="28"/>
        </w:rPr>
        <w:t xml:space="preserve">&gt;　　三、科学管理、动态更新，确保扶贫工作真实精准</w:t>
      </w:r>
    </w:p>
    <w:p>
      <w:pPr>
        <w:ind w:left="0" w:right="0" w:firstLine="560"/>
        <w:spacing w:before="450" w:after="450" w:line="312" w:lineRule="auto"/>
      </w:pPr>
      <w:r>
        <w:rPr>
          <w:rFonts w:ascii="宋体" w:hAnsi="宋体" w:eastAsia="宋体" w:cs="宋体"/>
          <w:color w:val="000"/>
          <w:sz w:val="28"/>
          <w:szCs w:val="28"/>
        </w:rPr>
        <w:t xml:space="preserve">　　我镇明确由分管移民扶贫工作的班子成员牵头，1名工作人员沟通协调，包村干部和村两委具体落实，对扶贫攻坚工作进行科学管理，除镇上1套总档案，各村1套详细档案外，还将贫困户(村)信息录入扶贫开发建档立卡信息采集系统，实现联网运行，同时根据工作开展情况，对贫困户脱贫情况等信息进行及时更新，动态管理。在20xx年底，开展脱贫攻坚“回头看”工作的基础上，再次压实责任，对贫困户(人口)的信息再核实，确保信息准确，并将识别、帮扶及脱贫成效制成一户一档，确保工作的连续性。上半年实现贫困人口减贫26户71人,仍有贫困人口60户155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继续按照县委政府《关于建设灾后重建和扶贫攻坚“四型五中心”示范村(区)的通知》和《中共宝兴县委关于集中力量打赢扶贫开发攻坚战确保提前全面建成小康社会的意见》等要求，着力做好以下重点工作：一是加强干部队伍建设，重点提升村级党组织战斗力，发挥村级党组织基层战斗堡垒作用和带领群众致富奔康的“领头羊”作用。二是抓好灾后重建扫尾工作，着力改善群众生产生活条件和提升公共服务水平，为实现扶贫脱困、长远发展创造条件。三是结合***实际，大力发展特色优势产业，重点打造有机茶、中药材、果蔬、畜牧、林木等产业基地，加快“空石林”景区开发建设，发展乡村旅游，为扶贫脱困奠定坚实的经济基础。四是继续按照扶持生产和就业发展一批、医疗救助扶持一批、灾后重建帮扶一批、低保政策兜底一批的思路，对不同类型的贫困户开展帮扶工作，确保剩余的60户155人顺利脱贫，全镇31户绝对贫困户在20xx年消除贫困。五是认真贯彻落实《***省农村扶贫开发条例》，以贫困村脱贫指标为导向，抓好落实贫困村脱贫攻坚规划，整合各方资源，突出优势、彰显特色地将规划实施落地，确保20xx年3个贫困村全部“摘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&gt;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&gt;　　一、1至6月份帮扶工作情况。</w:t>
      </w:r>
    </w:p>
    <w:p>
      <w:pPr>
        <w:ind w:left="0" w:right="0" w:firstLine="560"/>
        <w:spacing w:before="450" w:after="450" w:line="312" w:lineRule="auto"/>
      </w:pPr>
      <w:r>
        <w:rPr>
          <w:rFonts w:ascii="宋体" w:hAnsi="宋体" w:eastAsia="宋体" w:cs="宋体"/>
          <w:color w:val="000"/>
          <w:sz w:val="28"/>
          <w:szCs w:val="28"/>
        </w:rPr>
        <w:t xml:space="preserve">　　1至6月份，我局主要对会山镇沐塘村委会8户建档立卡贫困户开展脱贫巩固提升工作。</w:t>
      </w:r>
    </w:p>
    <w:p>
      <w:pPr>
        <w:ind w:left="0" w:right="0" w:firstLine="560"/>
        <w:spacing w:before="450" w:after="450" w:line="312" w:lineRule="auto"/>
      </w:pPr>
      <w:r>
        <w:rPr>
          <w:rFonts w:ascii="宋体" w:hAnsi="宋体" w:eastAsia="宋体" w:cs="宋体"/>
          <w:color w:val="000"/>
          <w:sz w:val="28"/>
          <w:szCs w:val="28"/>
        </w:rPr>
        <w:t xml:space="preserve">　　(一)加强入户走访，开展慰问送温暖活动。按照市委的统一部署，我局在2024年元旦春节期间，深入会山镇沐塘村委会对8户建档立卡贫困户进行走访和慰问活动,每户发放了价值200元的慰问品。在走访过程中，我们认真了解帮扶对象脱贫后的生产生活情况，了解他们在发展生产过程中的困难和需求，并给贫困户送去慰问物资和资金，帮助他们解决实际生活困难，让他们感受党和政府的温暖;</w:t>
      </w:r>
    </w:p>
    <w:p>
      <w:pPr>
        <w:ind w:left="0" w:right="0" w:firstLine="560"/>
        <w:spacing w:before="450" w:after="450" w:line="312" w:lineRule="auto"/>
      </w:pPr>
      <w:r>
        <w:rPr>
          <w:rFonts w:ascii="宋体" w:hAnsi="宋体" w:eastAsia="宋体" w:cs="宋体"/>
          <w:color w:val="000"/>
          <w:sz w:val="28"/>
          <w:szCs w:val="28"/>
        </w:rPr>
        <w:t xml:space="preserve">　　(二)加强宣传引导，增强贫困户内生动力。宣传党的扶贫政策，让贫困户了解、知晓扶贫政策，激发贫困户内生动力是帮扶责任人的重要职责。我局要求各帮扶责任人充分利用走访和电视夜校的机会，鼓励贫困户参加扶贫电视夜校学习，向贫困户开展“治穷先治愚、扶贫先扶志”、“我要脱贫”等宣传教育活动，帮助贫困人口树立自力更生、勤劳致富观念，增强脱贫致富的信心和决心,不断提高帮扶对象自我发展的内生动力。</w:t>
      </w:r>
    </w:p>
    <w:p>
      <w:pPr>
        <w:ind w:left="0" w:right="0" w:firstLine="560"/>
        <w:spacing w:before="450" w:after="450" w:line="312" w:lineRule="auto"/>
      </w:pPr>
      <w:r>
        <w:rPr>
          <w:rFonts w:ascii="宋体" w:hAnsi="宋体" w:eastAsia="宋体" w:cs="宋体"/>
          <w:color w:val="000"/>
          <w:sz w:val="28"/>
          <w:szCs w:val="28"/>
        </w:rPr>
        <w:t xml:space="preserve">　　(三)加强信息更新，做好扶贫手册的填写工作。春节过后，我局加强与市、镇、村三级有关单位进行沟通，认真收集帮扶对象的信息资料，做好《扶贫手册》的填写工作，进一步完善扶贫手册资料信息的动态管理工作。</w:t>
      </w:r>
    </w:p>
    <w:p>
      <w:pPr>
        <w:ind w:left="0" w:right="0" w:firstLine="560"/>
        <w:spacing w:before="450" w:after="450" w:line="312" w:lineRule="auto"/>
      </w:pPr>
      <w:r>
        <w:rPr>
          <w:rFonts w:ascii="宋体" w:hAnsi="宋体" w:eastAsia="宋体" w:cs="宋体"/>
          <w:color w:val="000"/>
          <w:sz w:val="28"/>
          <w:szCs w:val="28"/>
        </w:rPr>
        <w:t xml:space="preserve">　　(四)加强精准施策，巩固扶贫成效。检查、核对、分析贫困户致贫原因和自我发展的实际困难，选准脱贫路径，制定帮扶计划，落实帮扶措施，帮助实施脱贫项目，真抓实干，提高帮扶对象的自我发展意识和能力。经过认真分析，我局帮助4户贫困户实施“就业帮扶”，落实外出务工，巩固贫困户的收入;帮助2户自主创业，从事槟榔收购和业余打零工就业创业，解决自我发展问题;帮助3户增强产业发展能力，实施产业帮扶，解决生产发展难问题。目前，我局负责的会山镇沐塘村8户建档立卡贫困户对脱贫巩固工作比较有自信心，总体情况相对稳定。</w:t>
      </w:r>
    </w:p>
    <w:p>
      <w:pPr>
        <w:ind w:left="0" w:right="0" w:firstLine="560"/>
        <w:spacing w:before="450" w:after="450" w:line="312" w:lineRule="auto"/>
      </w:pPr>
      <w:r>
        <w:rPr>
          <w:rFonts w:ascii="宋体" w:hAnsi="宋体" w:eastAsia="宋体" w:cs="宋体"/>
          <w:color w:val="000"/>
          <w:sz w:val="28"/>
          <w:szCs w:val="28"/>
        </w:rPr>
        <w:t xml:space="preserve">&gt;　　二、相关工作及经验做法</w:t>
      </w:r>
    </w:p>
    <w:p>
      <w:pPr>
        <w:ind w:left="0" w:right="0" w:firstLine="560"/>
        <w:spacing w:before="450" w:after="450" w:line="312" w:lineRule="auto"/>
      </w:pPr>
      <w:r>
        <w:rPr>
          <w:rFonts w:ascii="宋体" w:hAnsi="宋体" w:eastAsia="宋体" w:cs="宋体"/>
          <w:color w:val="000"/>
          <w:sz w:val="28"/>
          <w:szCs w:val="28"/>
        </w:rPr>
        <w:t xml:space="preserve">　　(一)坚持精准施策，夯实扶贫基础</w:t>
      </w:r>
    </w:p>
    <w:p>
      <w:pPr>
        <w:ind w:left="0" w:right="0" w:firstLine="560"/>
        <w:spacing w:before="450" w:after="450" w:line="312" w:lineRule="auto"/>
      </w:pPr>
      <w:r>
        <w:rPr>
          <w:rFonts w:ascii="宋体" w:hAnsi="宋体" w:eastAsia="宋体" w:cs="宋体"/>
          <w:color w:val="000"/>
          <w:sz w:val="28"/>
          <w:szCs w:val="28"/>
        </w:rPr>
        <w:t xml:space="preserve">　　1.精准识别精准保障全覆盖</w:t>
      </w:r>
    </w:p>
    <w:p>
      <w:pPr>
        <w:ind w:left="0" w:right="0" w:firstLine="560"/>
        <w:spacing w:before="450" w:after="450" w:line="312" w:lineRule="auto"/>
      </w:pPr>
      <w:r>
        <w:rPr>
          <w:rFonts w:ascii="宋体" w:hAnsi="宋体" w:eastAsia="宋体" w:cs="宋体"/>
          <w:color w:val="000"/>
          <w:sz w:val="28"/>
          <w:szCs w:val="28"/>
        </w:rPr>
        <w:t xml:space="preserve">　　我局认真落实习近平总书记“实事求是、因地制宜、分类指导、精准扶贫”的重要指示精神，以精准识别为基础，以精准施策为重点，夯实脱贫攻坚基础。</w:t>
      </w:r>
    </w:p>
    <w:p>
      <w:pPr>
        <w:ind w:left="0" w:right="0" w:firstLine="560"/>
        <w:spacing w:before="450" w:after="450" w:line="312" w:lineRule="auto"/>
      </w:pPr>
      <w:r>
        <w:rPr>
          <w:rFonts w:ascii="宋体" w:hAnsi="宋体" w:eastAsia="宋体" w:cs="宋体"/>
          <w:color w:val="000"/>
          <w:sz w:val="28"/>
          <w:szCs w:val="28"/>
        </w:rPr>
        <w:t xml:space="preserve">　　(1)开展贫困精准识别精准保障回头看。一是贫困边缘户“回头看”排查，了解掌握是否有贫困边缘户纳入贫困户;二是开展贫困户疑似“错评”排查，通过排查沐塘无“错评”贫困户现象;三是开展建档立卡贫困户如期脱贫工作，确保我局贫困户如期脱贫，不再返贫。</w:t>
      </w:r>
    </w:p>
    <w:p>
      <w:pPr>
        <w:ind w:left="0" w:right="0" w:firstLine="560"/>
        <w:spacing w:before="450" w:after="450" w:line="312" w:lineRule="auto"/>
      </w:pPr>
      <w:r>
        <w:rPr>
          <w:rFonts w:ascii="宋体" w:hAnsi="宋体" w:eastAsia="宋体" w:cs="宋体"/>
          <w:color w:val="000"/>
          <w:sz w:val="28"/>
          <w:szCs w:val="28"/>
        </w:rPr>
        <w:t xml:space="preserve">　　(2)落实“三保障”制度。一是把危房改造这一民心工程作为脱贫攻坚的着力点，村两委干部和市镇工作人员深入建档立卡贫困户家中，对其家庭住房情况进行登记，配合专业人员对房屋进行安全等级鉴定。利用危房改造政策助力贫困家庭住房保障。二是基本医疗保障到位。以“建档立卡”为重点，对贫困人口实施健康医疗全覆盖，全面落实大病医疗和意外事故保险保障制度，代缴农村合作医疗，签约家庭医生，确保其病有所医、防止因病、因伤等返贫情况。三是保障建档立卡贫困学生享受相应学段的教育保障扶持政策，建立贫困家庭子女上学情况台账，进一步提高教育帮扶精准度，村两委干部配合我局帮扶责任人“一对一”追踪落实，有效控辍保学。</w:t>
      </w:r>
    </w:p>
    <w:p>
      <w:pPr>
        <w:ind w:left="0" w:right="0" w:firstLine="560"/>
        <w:spacing w:before="450" w:after="450" w:line="312" w:lineRule="auto"/>
      </w:pPr>
      <w:r>
        <w:rPr>
          <w:rFonts w:ascii="宋体" w:hAnsi="宋体" w:eastAsia="宋体" w:cs="宋体"/>
          <w:color w:val="000"/>
          <w:sz w:val="28"/>
          <w:szCs w:val="28"/>
        </w:rPr>
        <w:t xml:space="preserve">　　2.产业扶持、就业转移强造血</w:t>
      </w:r>
    </w:p>
    <w:p>
      <w:pPr>
        <w:ind w:left="0" w:right="0" w:firstLine="560"/>
        <w:spacing w:before="450" w:after="450" w:line="312" w:lineRule="auto"/>
      </w:pPr>
      <w:r>
        <w:rPr>
          <w:rFonts w:ascii="宋体" w:hAnsi="宋体" w:eastAsia="宋体" w:cs="宋体"/>
          <w:color w:val="000"/>
          <w:sz w:val="28"/>
          <w:szCs w:val="28"/>
        </w:rPr>
        <w:t xml:space="preserve">　　(1)组织化扶贫产业项目全覆盖。市镇村三级责任人积极推进扶贫项目产业化组织化，充分引导社会力量参与扶贫工作。</w:t>
      </w:r>
    </w:p>
    <w:p>
      <w:pPr>
        <w:ind w:left="0" w:right="0" w:firstLine="560"/>
        <w:spacing w:before="450" w:after="450" w:line="312" w:lineRule="auto"/>
      </w:pPr>
      <w:r>
        <w:rPr>
          <w:rFonts w:ascii="宋体" w:hAnsi="宋体" w:eastAsia="宋体" w:cs="宋体"/>
          <w:color w:val="000"/>
          <w:sz w:val="28"/>
          <w:szCs w:val="28"/>
        </w:rPr>
        <w:t xml:space="preserve">　　我局共有产业扶贫项目3个，项目覆盖全部贫困户。目前已有2个产业项目实现分红。当地村民普遍种植了大量槟榔树，加入大火村冯布丰致富带头发展槟榔收购产业，不仅可以咨询到更好的种植技术还可以保障自家槟榔的销路。</w:t>
      </w:r>
    </w:p>
    <w:p>
      <w:pPr>
        <w:ind w:left="0" w:right="0" w:firstLine="560"/>
        <w:spacing w:before="450" w:after="450" w:line="312" w:lineRule="auto"/>
      </w:pPr>
      <w:r>
        <w:rPr>
          <w:rFonts w:ascii="宋体" w:hAnsi="宋体" w:eastAsia="宋体" w:cs="宋体"/>
          <w:color w:val="000"/>
          <w:sz w:val="28"/>
          <w:szCs w:val="28"/>
        </w:rPr>
        <w:t xml:space="preserve">　　(2)就业转移促增收。我局以精准对接、转移就业为目标，加大促进就业力度，拓宽就业渠道，积极引导贫困户参加就业技能培训合参加组织招聘会等措施，帮助我局贫困户及脱贫户的劳动力转移就业。且大力宣传“勤劳致富”“一人就业、全家脱贫”的就业脱贫思想。</w:t>
      </w:r>
    </w:p>
    <w:p>
      <w:pPr>
        <w:ind w:left="0" w:right="0" w:firstLine="560"/>
        <w:spacing w:before="450" w:after="450" w:line="312" w:lineRule="auto"/>
      </w:pPr>
      <w:r>
        <w:rPr>
          <w:rFonts w:ascii="宋体" w:hAnsi="宋体" w:eastAsia="宋体" w:cs="宋体"/>
          <w:color w:val="000"/>
          <w:sz w:val="28"/>
          <w:szCs w:val="28"/>
        </w:rPr>
        <w:t xml:space="preserve">　　3.多管齐下提升贫困户内生动力</w:t>
      </w:r>
    </w:p>
    <w:p>
      <w:pPr>
        <w:ind w:left="0" w:right="0" w:firstLine="560"/>
        <w:spacing w:before="450" w:after="450" w:line="312" w:lineRule="auto"/>
      </w:pPr>
      <w:r>
        <w:rPr>
          <w:rFonts w:ascii="宋体" w:hAnsi="宋体" w:eastAsia="宋体" w:cs="宋体"/>
          <w:color w:val="000"/>
          <w:sz w:val="28"/>
          <w:szCs w:val="28"/>
        </w:rPr>
        <w:t xml:space="preserve">　　针对少数贫困户仍存在“等靠要”思想，我局继续利用好脱贫致富电视夜校平台，抓好“扶志”和“扶智”工作，同时有效利用每期夜校后小组讨论时间，拉近帮扶责任人和贫困户的距离。积极开发公益性岗位以工代赈，通过自身劳动获得发展。</w:t>
      </w:r>
    </w:p>
    <w:p>
      <w:pPr>
        <w:ind w:left="0" w:right="0" w:firstLine="560"/>
        <w:spacing w:before="450" w:after="450" w:line="312" w:lineRule="auto"/>
      </w:pPr>
      <w:r>
        <w:rPr>
          <w:rFonts w:ascii="宋体" w:hAnsi="宋体" w:eastAsia="宋体" w:cs="宋体"/>
          <w:color w:val="000"/>
          <w:sz w:val="28"/>
          <w:szCs w:val="28"/>
        </w:rPr>
        <w:t xml:space="preserve">　　(二)坚持问题导向，解决突出问题</w:t>
      </w:r>
    </w:p>
    <w:p>
      <w:pPr>
        <w:ind w:left="0" w:right="0" w:firstLine="560"/>
        <w:spacing w:before="450" w:after="450" w:line="312" w:lineRule="auto"/>
      </w:pPr>
      <w:r>
        <w:rPr>
          <w:rFonts w:ascii="宋体" w:hAnsi="宋体" w:eastAsia="宋体" w:cs="宋体"/>
          <w:color w:val="000"/>
          <w:sz w:val="28"/>
          <w:szCs w:val="28"/>
        </w:rPr>
        <w:t xml:space="preserve">　　1.加强宣传及排查，提高满意度和知晓率</w:t>
      </w:r>
    </w:p>
    <w:p>
      <w:pPr>
        <w:ind w:left="0" w:right="0" w:firstLine="560"/>
        <w:spacing w:before="450" w:after="450" w:line="312" w:lineRule="auto"/>
      </w:pPr>
      <w:r>
        <w:rPr>
          <w:rFonts w:ascii="宋体" w:hAnsi="宋体" w:eastAsia="宋体" w:cs="宋体"/>
          <w:color w:val="000"/>
          <w:sz w:val="28"/>
          <w:szCs w:val="28"/>
        </w:rPr>
        <w:t xml:space="preserve">　　针对国家、省、市和镇各级检查暗访反馈的问题，坚持问题导向，紧盯“两不愁三保障”目标，确保做到精准识别、精准帮扶、精准退出，以“大比武”为契机加快整改落实。为进一步贯彻落实省、市和镇关于脱贫攻坚工作部署，帮扶责任人、乡村振兴队员走家入户发放宣传扶贫相关政策，让村民知晓，把党对贫困人群的关怀发放到每位村民的手中。</w:t>
      </w:r>
    </w:p>
    <w:p>
      <w:pPr>
        <w:ind w:left="0" w:right="0" w:firstLine="560"/>
        <w:spacing w:before="450" w:after="450" w:line="312" w:lineRule="auto"/>
      </w:pPr>
      <w:r>
        <w:rPr>
          <w:rFonts w:ascii="宋体" w:hAnsi="宋体" w:eastAsia="宋体" w:cs="宋体"/>
          <w:color w:val="000"/>
          <w:sz w:val="28"/>
          <w:szCs w:val="28"/>
        </w:rPr>
        <w:t xml:space="preserve">　　2.政策宣传入户解决知晓率问题</w:t>
      </w:r>
    </w:p>
    <w:p>
      <w:pPr>
        <w:ind w:left="0" w:right="0" w:firstLine="560"/>
        <w:spacing w:before="450" w:after="450" w:line="312" w:lineRule="auto"/>
      </w:pPr>
      <w:r>
        <w:rPr>
          <w:rFonts w:ascii="宋体" w:hAnsi="宋体" w:eastAsia="宋体" w:cs="宋体"/>
          <w:color w:val="000"/>
          <w:sz w:val="28"/>
          <w:szCs w:val="28"/>
        </w:rPr>
        <w:t xml:space="preserve">　　我局为了了解群众的满意度，村两委干部及村小组组长了加强“三保障”和两项制度衔接政策宣传，利用简便易懂的知识、宣传折页发放到每一户帮扶对象，配合帮扶责任人入户时讲解辅导。协调镇农技站在下村宣传政策时积极帮助农户做好种、养殖服务，为群众创收保驾护航。</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贫困农户自身扶贫开发主体意识还是不强，部分贫困户由于身体等多种原因，劳动积极性较差，存在互相攀比心理和“等靠要”等依赖思想比较严重。</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2024年下半年我局将继续按照镇委镇政府工作部署，统筹资源、精准发力，确保脱贫户不返贫和边缘户齐致富。</w:t>
      </w:r>
    </w:p>
    <w:p>
      <w:pPr>
        <w:ind w:left="0" w:right="0" w:firstLine="560"/>
        <w:spacing w:before="450" w:after="450" w:line="312" w:lineRule="auto"/>
      </w:pPr>
      <w:r>
        <w:rPr>
          <w:rFonts w:ascii="宋体" w:hAnsi="宋体" w:eastAsia="宋体" w:cs="宋体"/>
          <w:color w:val="000"/>
          <w:sz w:val="28"/>
          <w:szCs w:val="28"/>
        </w:rPr>
        <w:t xml:space="preserve">　　(一)筑牢责任人抓扶贫工作思想之本。脱贫攻坚是锤炼干部的“大熔炉”，借助这个“熔炉”，铸就干部全心全意为民服务的情怀，炼化一分部署九分落实的政治担当和责任担当，溶解脱贫攻坚中存在的假、躁、软、躲等态度问题、作风问题，以坚定的信心、扎实的作风，放下架子、俯下身子，坚决打赢脱贫攻坚战，脱贫路上不落一人。</w:t>
      </w:r>
    </w:p>
    <w:p>
      <w:pPr>
        <w:ind w:left="0" w:right="0" w:firstLine="560"/>
        <w:spacing w:before="450" w:after="450" w:line="312" w:lineRule="auto"/>
      </w:pPr>
      <w:r>
        <w:rPr>
          <w:rFonts w:ascii="宋体" w:hAnsi="宋体" w:eastAsia="宋体" w:cs="宋体"/>
          <w:color w:val="000"/>
          <w:sz w:val="28"/>
          <w:szCs w:val="28"/>
        </w:rPr>
        <w:t xml:space="preserve">　　(二)巩固脱贫攻坚工作管理水平之基。一是强化“保姆式”服务，不断提升服务水平，落实“两不愁三保障”无遗漏、“两制度”衔接无缝隙;二是继续加大动态管理宣传力度，对已脱贫人口继续进行跟踪监测，强化相对脱贫户、贫困边缘户后续帮扶，同时加强摸底排查。</w:t>
      </w:r>
    </w:p>
    <w:p>
      <w:pPr>
        <w:ind w:left="0" w:right="0" w:firstLine="560"/>
        <w:spacing w:before="450" w:after="450" w:line="312" w:lineRule="auto"/>
      </w:pPr>
      <w:r>
        <w:rPr>
          <w:rFonts w:ascii="宋体" w:hAnsi="宋体" w:eastAsia="宋体" w:cs="宋体"/>
          <w:color w:val="000"/>
          <w:sz w:val="28"/>
          <w:szCs w:val="28"/>
        </w:rPr>
        <w:t xml:space="preserve">　　(三)激活扶贫对象的内生动力之源。消除贫困户的“等靠要”思想是当前脱贫攻坚战的薄弱环节，也是脱贫攻坚战最大的难点，必须久久为功才能收到实效。通过大力宣传和塑造依靠勤劳致富的贫困户先进典型，引导和激励其他贫困户对标学习，潜移默化改变贫困群众一些不良习俗和落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2024-11-22T12:11:54+08:00</dcterms:created>
  <dcterms:modified xsi:type="dcterms:W3CDTF">2024-11-22T12:11:54+08:00</dcterms:modified>
</cp:coreProperties>
</file>

<file path=docProps/custom.xml><?xml version="1.0" encoding="utf-8"?>
<Properties xmlns="http://schemas.openxmlformats.org/officeDocument/2006/custom-properties" xmlns:vt="http://schemas.openxmlformats.org/officeDocument/2006/docPropsVTypes"/>
</file>