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2024年上半年宣传工作总结三篇</w:t>
      </w:r>
      <w:bookmarkEnd w:id="1"/>
    </w:p>
    <w:p>
      <w:pPr>
        <w:jc w:val="center"/>
        <w:spacing w:before="0" w:after="450"/>
      </w:pPr>
      <w:r>
        <w:rPr>
          <w:rFonts w:ascii="Arial" w:hAnsi="Arial" w:eastAsia="Arial" w:cs="Arial"/>
          <w:color w:val="999999"/>
          <w:sz w:val="20"/>
          <w:szCs w:val="20"/>
        </w:rPr>
        <w:t xml:space="preserve">来源：网络  作者：无殇蝶舞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宣传是一种专门为了服务特定议题（议事日程，agenda）的信息表现手法。本站今天为大家精心准备了2024年上半年宣传工作总结，希望对大家有所帮助!　　2024年上半年宣传工作总结　　上半年，在市直机关工委的领导下，在市委宣传部的指导下，宣传...</w:t>
      </w:r>
    </w:p>
    <w:p>
      <w:pPr>
        <w:ind w:left="0" w:right="0" w:firstLine="560"/>
        <w:spacing w:before="450" w:after="450" w:line="312" w:lineRule="auto"/>
      </w:pPr>
      <w:r>
        <w:rPr>
          <w:rFonts w:ascii="宋体" w:hAnsi="宋体" w:eastAsia="宋体" w:cs="宋体"/>
          <w:color w:val="000"/>
          <w:sz w:val="28"/>
          <w:szCs w:val="28"/>
        </w:rPr>
        <w:t xml:space="preserve">宣传是一种专门为了服务特定议题（议事日程，agenda）的信息表现手法。本站今天为大家精心准备了2024年上半年宣传工作总结，希望对大家有所帮助!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2024年上半年宣传工作总结</w:t>
      </w:r>
    </w:p>
    <w:p>
      <w:pPr>
        <w:ind w:left="0" w:right="0" w:firstLine="560"/>
        <w:spacing w:before="450" w:after="450" w:line="312" w:lineRule="auto"/>
      </w:pPr>
      <w:r>
        <w:rPr>
          <w:rFonts w:ascii="宋体" w:hAnsi="宋体" w:eastAsia="宋体" w:cs="宋体"/>
          <w:color w:val="000"/>
          <w:sz w:val="28"/>
          <w:szCs w:val="28"/>
        </w:rPr>
        <w:t xml:space="preserve">　　上半年，在市直机关工委的领导下，在市委宣传部的指导下，宣传部坚持以习近平新时代中国特色社会主义思想为指导，坚持以党的政治建设为统领，全面落实新时代宣传工作总要求，聚焦“围绕中心、建设队伍、服务群众”核心任务，当好“三个表率”，建设“模范机关”，推动宣传思想工作有目的、有计划、有步骤开展，为谱写新时代X改革发展新篇章提供坚强保证。</w:t>
      </w:r>
    </w:p>
    <w:p>
      <w:pPr>
        <w:ind w:left="0" w:right="0" w:firstLine="560"/>
        <w:spacing w:before="450" w:after="450" w:line="312" w:lineRule="auto"/>
      </w:pPr>
      <w:r>
        <w:rPr>
          <w:rFonts w:ascii="宋体" w:hAnsi="宋体" w:eastAsia="宋体" w:cs="宋体"/>
          <w:color w:val="000"/>
          <w:sz w:val="28"/>
          <w:szCs w:val="28"/>
        </w:rPr>
        <w:t xml:space="preserve">　　一、牢牢守住意识形态阵地，在坚定理想信念上下功夫。充分发挥牵头作用，坚持党管宣传、党管意识形态、党管媒体原则，不断增强“四个意识”、坚定“四个自信”、做到“两个维护”，各项规定和要求落实成效明显。</w:t>
      </w:r>
    </w:p>
    <w:p>
      <w:pPr>
        <w:ind w:left="0" w:right="0" w:firstLine="560"/>
        <w:spacing w:before="450" w:after="450" w:line="312" w:lineRule="auto"/>
      </w:pPr>
      <w:r>
        <w:rPr>
          <w:rFonts w:ascii="宋体" w:hAnsi="宋体" w:eastAsia="宋体" w:cs="宋体"/>
          <w:color w:val="000"/>
          <w:sz w:val="28"/>
          <w:szCs w:val="28"/>
        </w:rPr>
        <w:t xml:space="preserve">　　一是夯“实”意识形态“阵地”基础。为进一步加强对工委内部的论坛、讲坛、讲座、年会、报告会、研讨会等阵地的管理，落细落实工委意识形态工作责任制，根据市委宣传部《关于进一步加强对论坛、讲坛、讲座、年会、报告会、研讨会等阵地管理的通知》文件要求，制定《市直机关工委关于举办论坛、讲坛、讲座、年会、报告会、研讨会等活动的管理规定》，切实把好政治关、内容关、入口关、过程关、宣传关、处置关和问责关，守牢论坛、讲坛、讲座、年会、报告会、研讨会等阵地。</w:t>
      </w:r>
    </w:p>
    <w:p>
      <w:pPr>
        <w:ind w:left="0" w:right="0" w:firstLine="560"/>
        <w:spacing w:before="450" w:after="450" w:line="312" w:lineRule="auto"/>
      </w:pPr>
      <w:r>
        <w:rPr>
          <w:rFonts w:ascii="宋体" w:hAnsi="宋体" w:eastAsia="宋体" w:cs="宋体"/>
          <w:color w:val="000"/>
          <w:sz w:val="28"/>
          <w:szCs w:val="28"/>
        </w:rPr>
        <w:t xml:space="preserve">　　二是用“好”学习强国。督促市直单位进一步加强“学习强国”学xxx台的推广运用，落实中宣部关于进一步用好“学习强国”学xxx台为打赢疫情防控阻击战提供有力舆论支持的通知要求，重点督促高校、教育、卫生等单位的推广运用，提高市直单位在岗职工注册率。截止X月X日，学员总数达XXXX人，比去年底增加XXXX人;坚持每周对学习强国学习情况进行通报，今年以来共通报XXX次，激发市直单位学员学习热情。</w:t>
      </w:r>
    </w:p>
    <w:p>
      <w:pPr>
        <w:ind w:left="0" w:right="0" w:firstLine="560"/>
        <w:spacing w:before="450" w:after="450" w:line="312" w:lineRule="auto"/>
      </w:pPr>
      <w:r>
        <w:rPr>
          <w:rFonts w:ascii="宋体" w:hAnsi="宋体" w:eastAsia="宋体" w:cs="宋体"/>
          <w:color w:val="000"/>
          <w:sz w:val="28"/>
          <w:szCs w:val="28"/>
        </w:rPr>
        <w:t xml:space="preserve">　　三是盘“活”互联网宣传。充分利用“X机关党建”公众号、X机关党建网等载体，宣传党的创新理论、政策法规、组工动态、基层党建动态等，今年以来共发布(转载)公众号XX条;及时开辟“抓党建、促脱贫”和“XX”等专栏，宣传市直单位脱贫攻坚和先进典型。对X机关党建网版面进行改版(待主要领导审核)，在原有时政要闻、工委在线、组织动态、组织建设、基层动态、通知公告基础上，改版工委在线、组织建设、基层动态，目的在于市直单位参与到党建工作宣传，并添加党建助手和具有X特色的党建品牌专栏。积极在学习强国江西平台上进行投稿，5月份上稿X篇。</w:t>
      </w:r>
    </w:p>
    <w:p>
      <w:pPr>
        <w:ind w:left="0" w:right="0" w:firstLine="560"/>
        <w:spacing w:before="450" w:after="450" w:line="312" w:lineRule="auto"/>
      </w:pPr>
      <w:r>
        <w:rPr>
          <w:rFonts w:ascii="宋体" w:hAnsi="宋体" w:eastAsia="宋体" w:cs="宋体"/>
          <w:color w:val="000"/>
          <w:sz w:val="28"/>
          <w:szCs w:val="28"/>
        </w:rPr>
        <w:t xml:space="preserve">　　四是搭“建”共赢平台。加强与X日报社、Xe媒联系交流，积极为党建工作宣传搭建平台，共守意识形态阵地。今年以来，共有X篇党建工作新闻在人民日报客户端发布、X篇在X日报刊发、X篇在掌中X和XE媒体发布，对内凝聚了人心，鼓舞了斗志，对外树立了新形象。</w:t>
      </w:r>
    </w:p>
    <w:p>
      <w:pPr>
        <w:ind w:left="0" w:right="0" w:firstLine="560"/>
        <w:spacing w:before="450" w:after="450" w:line="312" w:lineRule="auto"/>
      </w:pPr>
      <w:r>
        <w:rPr>
          <w:rFonts w:ascii="宋体" w:hAnsi="宋体" w:eastAsia="宋体" w:cs="宋体"/>
          <w:color w:val="000"/>
          <w:sz w:val="28"/>
          <w:szCs w:val="28"/>
        </w:rPr>
        <w:t xml:space="preserve">　　二、坚持服务疫情防控大局，在讲政治有作为上下功夫。始终坚持以中央、国务院关于新型冠状肺炎疫情防控工作部署为指导，深入贯彻市委市政府疫情防控工作要求，按照市委宣传部、市疫情防控指挥部有关宣传要求，引导市直单位党员干部正确认识、科学防范，号召积极参与“党建+”联防联控“双报到”，为打赢疫情防控总体战、阻击战提供坚强宣传舆论支持。</w:t>
      </w:r>
    </w:p>
    <w:p>
      <w:pPr>
        <w:ind w:left="0" w:right="0" w:firstLine="560"/>
        <w:spacing w:before="450" w:after="450" w:line="312" w:lineRule="auto"/>
      </w:pPr>
      <w:r>
        <w:rPr>
          <w:rFonts w:ascii="宋体" w:hAnsi="宋体" w:eastAsia="宋体" w:cs="宋体"/>
          <w:color w:val="000"/>
          <w:sz w:val="28"/>
          <w:szCs w:val="28"/>
        </w:rPr>
        <w:t xml:space="preserve">　　一是多种形式发出倡议。疫情发生后，发出了充分发挥机关党组织战斗堡垒作用和机关党员干部先锋模范作用的倡议书，组织开展了“党建+”联防联控“双报到”活动，引导机关党组织到帮建点报到、机关党员到社区报到，以志愿服务形式全力投入社区疫情防控工作。X多个单位向帮建社区进行了报到，两万余名党员向社区进行了报到，X多名党员参加了社区的志愿服务，协助社区做好疫情宣传、值守排查、口罩发放、登记人员信息、隔离服务、发放出入卡、巡逻巡查等联防联控、群防群治相关工作。清明节前，发出“文明祭扫、携手抗疫”倡议书，倡导文明、绿色、低碳、安全的祭扫新风尚，宣传理性祭扫，带头文明祭扫，引导安全祭扫。</w:t>
      </w:r>
    </w:p>
    <w:p>
      <w:pPr>
        <w:ind w:left="0" w:right="0" w:firstLine="560"/>
        <w:spacing w:before="450" w:after="450" w:line="312" w:lineRule="auto"/>
      </w:pPr>
      <w:r>
        <w:rPr>
          <w:rFonts w:ascii="宋体" w:hAnsi="宋体" w:eastAsia="宋体" w:cs="宋体"/>
          <w:color w:val="000"/>
          <w:sz w:val="28"/>
          <w:szCs w:val="28"/>
        </w:rPr>
        <w:t xml:space="preserve">　　二是多种渠道加强宣传。严格落实习总书记记在统筹推进新冠肺炎疫情防控和经济社会发展部署会议上的讲话精神，严把宣传质量，及时在微信公众号上发布(转载)通知要求、市直单位开展“党建+”联防联控“双报到”情况和疫情防控中先进典型，激发正能量，截止目前，共发布(转载)疫情防控相关信息X条。撰写江西省委办公厅《重要信息》约稿1篇，介绍X市发挥党组织战斗堡垒作用做好疫情防控推进复工复产的经验做法。及时向X日报社推送“党建+”联防联控信息，并多次在报纸、媒体刊登。</w:t>
      </w:r>
    </w:p>
    <w:p>
      <w:pPr>
        <w:ind w:left="0" w:right="0" w:firstLine="560"/>
        <w:spacing w:before="450" w:after="450" w:line="312" w:lineRule="auto"/>
      </w:pPr>
      <w:r>
        <w:rPr>
          <w:rFonts w:ascii="宋体" w:hAnsi="宋体" w:eastAsia="宋体" w:cs="宋体"/>
          <w:color w:val="000"/>
          <w:sz w:val="28"/>
          <w:szCs w:val="28"/>
        </w:rPr>
        <w:t xml:space="preserve">　　三是多种举措守住底线。机关事业单位恢复正常上班后，为充实基层防控力量，在市应急指挥部的统一指挥下，组织了以班子成员带队的五个督导组对市直及驻市单位挂点帮扶社区工作进行了督导。采取实地抽查、随机抽查和电话询问等方式，分四轮次对XX新区有市直单位挂点帮扶的X个社区进行了督查，实地督查社区XX次，每个社区都督查X次以上，实现了现场督查全覆盖。针对各社区防疫物资缺乏的实际，工委协商物资保障组，由督导组为各社区送去了X万只口罩。</w:t>
      </w:r>
    </w:p>
    <w:p>
      <w:pPr>
        <w:ind w:left="0" w:right="0" w:firstLine="560"/>
        <w:spacing w:before="450" w:after="450" w:line="312" w:lineRule="auto"/>
      </w:pPr>
      <w:r>
        <w:rPr>
          <w:rFonts w:ascii="宋体" w:hAnsi="宋体" w:eastAsia="宋体" w:cs="宋体"/>
          <w:color w:val="000"/>
          <w:sz w:val="28"/>
          <w:szCs w:val="28"/>
        </w:rPr>
        <w:t xml:space="preserve">　　三、强势推进文明创建活动，在狠抓质量规范上下功夫。受疫情防控影响，上半年，文明创建活动着重围绕“三城同创”开展。</w:t>
      </w:r>
    </w:p>
    <w:p>
      <w:pPr>
        <w:ind w:left="0" w:right="0" w:firstLine="560"/>
        <w:spacing w:before="450" w:after="450" w:line="312" w:lineRule="auto"/>
      </w:pPr>
      <w:r>
        <w:rPr>
          <w:rFonts w:ascii="宋体" w:hAnsi="宋体" w:eastAsia="宋体" w:cs="宋体"/>
          <w:color w:val="000"/>
          <w:sz w:val="28"/>
          <w:szCs w:val="28"/>
        </w:rPr>
        <w:t xml:space="preserve">　　一是社区帮建活动常态化。坚持每周到柴桑区上泉塘社区开展帮建志愿服务，截止目前，共几次几人次到社区进行帮建志愿服务。开展爱国卫生月暨“全民动手周”志愿服务活动，通过清理垃圾、树叶、杂草等，整治环境卫生，消除卫生死角。</w:t>
      </w:r>
    </w:p>
    <w:p>
      <w:pPr>
        <w:ind w:left="0" w:right="0" w:firstLine="560"/>
        <w:spacing w:before="450" w:after="450" w:line="312" w:lineRule="auto"/>
      </w:pPr>
      <w:r>
        <w:rPr>
          <w:rFonts w:ascii="宋体" w:hAnsi="宋体" w:eastAsia="宋体" w:cs="宋体"/>
          <w:color w:val="000"/>
          <w:sz w:val="28"/>
          <w:szCs w:val="28"/>
        </w:rPr>
        <w:t xml:space="preserve">　　二是文明创建网上申报标准化。严格按照创建办要求，及时与创建办、文明办等单位联系，高质量上报《市直机关工委经常性研究部署网上申报工作情况说明报告》《市直机关工委配合任务各项测评指标开展情况表》《市直机关工委牵头任务各项测评指标开展情况表》《市直机关工委2024年网上申报牵头任务工作计划统筹表》《市直机关工委2024年网上申报配合任务工作计划统筹表》，在第一轮测评中，测评得分100分。</w:t>
      </w:r>
    </w:p>
    <w:p>
      <w:pPr>
        <w:ind w:left="0" w:right="0" w:firstLine="560"/>
        <w:spacing w:before="450" w:after="450" w:line="312" w:lineRule="auto"/>
      </w:pPr>
      <w:r>
        <w:rPr>
          <w:rFonts w:ascii="宋体" w:hAnsi="宋体" w:eastAsia="宋体" w:cs="宋体"/>
          <w:color w:val="000"/>
          <w:sz w:val="28"/>
          <w:szCs w:val="28"/>
        </w:rPr>
        <w:t xml:space="preserve">　　三是文明交通行动严格化。下发《关于党员干部带头推进文明交通行动的通知》，要求市直单位各级党组织和党员干部带头推进文明交通行动，提高党员干部文明交通意识，深化党员干部思想道德建设，助力我市创建全国文明城市。</w:t>
      </w:r>
    </w:p>
    <w:p>
      <w:pPr>
        <w:ind w:left="0" w:right="0" w:firstLine="560"/>
        <w:spacing w:before="450" w:after="450" w:line="312" w:lineRule="auto"/>
      </w:pPr>
      <w:r>
        <w:rPr>
          <w:rFonts w:ascii="宋体" w:hAnsi="宋体" w:eastAsia="宋体" w:cs="宋体"/>
          <w:color w:val="000"/>
          <w:sz w:val="28"/>
          <w:szCs w:val="28"/>
        </w:rPr>
        <w:t xml:space="preserve">　　四是学雷锋与疫情防控融合化。在学雷锋日到来前，就志愿服务分别向市直机关发出了倡议书。落实“党建+”联防联控工作，倡议争做“弘扬雷锋精神”的传播者，在疫情防控舆论宣传中坚定信仰信念;争做“弘扬雷锋精神”的践行者，在疫情防控社区帮扶中强化责任担当;争做“弘扬雷锋精神”的推动者，在疫情防控物资捐赠中汇聚正能量;争做“弘扬雷锋精神”的开拓者，在疫情防控斗争实践中提高工作本领。</w:t>
      </w:r>
    </w:p>
    <w:p>
      <w:pPr>
        <w:ind w:left="0" w:right="0" w:firstLine="560"/>
        <w:spacing w:before="450" w:after="450" w:line="312" w:lineRule="auto"/>
      </w:pPr>
      <w:r>
        <w:rPr>
          <w:rFonts w:ascii="宋体" w:hAnsi="宋体" w:eastAsia="宋体" w:cs="宋体"/>
          <w:color w:val="000"/>
          <w:sz w:val="28"/>
          <w:szCs w:val="28"/>
        </w:rPr>
        <w:t xml:space="preserve">　　四、持续推动开展特色活动，在走在前做表率上下功夫。始终把宣传工作与工委各项工作结合起来，坚守宣传工作原则,通过开展形式多样的各项活动，紧跟时代、紧贴群众，唱响时代主旋律、激发正能量，取得了良好的效果。</w:t>
      </w:r>
    </w:p>
    <w:p>
      <w:pPr>
        <w:ind w:left="0" w:right="0" w:firstLine="560"/>
        <w:spacing w:before="450" w:after="450" w:line="312" w:lineRule="auto"/>
      </w:pPr>
      <w:r>
        <w:rPr>
          <w:rFonts w:ascii="宋体" w:hAnsi="宋体" w:eastAsia="宋体" w:cs="宋体"/>
          <w:color w:val="000"/>
          <w:sz w:val="28"/>
          <w:szCs w:val="28"/>
        </w:rPr>
        <w:t xml:space="preserve">　　一是以上级活动为契机，统筹兼顾、固本培元。通过多种形式组织开展国家安全教育日系列宣传活动，利用公众号、网站、微信群等平台，重点突出公共卫生安全、生物安全等领域宣传。制定《工委2024年落实市委全面依法治市要求工作要点》，要求党员干部知法、尊法、守法。组织党员干部积极参与我省“我为国家安全助力”网络点亮系列宣传活动，夯实理论基础，筑牢国家安全意识。按照《关于开展X市第三届志愿服务优秀典型系列评选表彰活动的通知》要求，做好选树工作，向市文明办推荐上报优秀志愿者X名，优秀志愿服务组织X个、优秀志愿服务活动项目X个。</w:t>
      </w:r>
    </w:p>
    <w:p>
      <w:pPr>
        <w:ind w:left="0" w:right="0" w:firstLine="560"/>
        <w:spacing w:before="450" w:after="450" w:line="312" w:lineRule="auto"/>
      </w:pPr>
      <w:r>
        <w:rPr>
          <w:rFonts w:ascii="宋体" w:hAnsi="宋体" w:eastAsia="宋体" w:cs="宋体"/>
          <w:color w:val="000"/>
          <w:sz w:val="28"/>
          <w:szCs w:val="28"/>
        </w:rPr>
        <w:t xml:space="preserve">　　二是以单位活动为导向，围绕中心、服务大局。围绕工委各部门工作，在三八妇女节、清明、五四、母亲节、七一等节点，以疫情防控、“传承五四、战疫青春”、“尊崇党章、翰墨抒怀”、“百优党支部”评选、党课开讲等为主题，及时对各部门工作活动开展情况进行宣传报道。及时为驻村第一书记购买并发放《习近平扶贫论述摘编》，要求市直单位党组织将《习近平扶贫论述摘编》及有关重要指示批示精神，党中央和省委脱贫攻坚工作重大决策部署要求，纳入党组(党委)理论中心组和党支部学习。加大宣传市直单位扶贫经验做好和第一书记典型，为决战决胜脱贫攻坚助力。</w:t>
      </w:r>
    </w:p>
    <w:p>
      <w:pPr>
        <w:ind w:left="0" w:right="0" w:firstLine="560"/>
        <w:spacing w:before="450" w:after="450" w:line="312" w:lineRule="auto"/>
      </w:pPr>
      <w:r>
        <w:rPr>
          <w:rFonts w:ascii="宋体" w:hAnsi="宋体" w:eastAsia="宋体" w:cs="宋体"/>
          <w:color w:val="000"/>
          <w:sz w:val="28"/>
          <w:szCs w:val="28"/>
        </w:rPr>
        <w:t xml:space="preserve">　　三是以部门活动为抓手，守正创新、立破并举。结合疫情防控、三城同创和脱贫攻坚，下发《关于开展“初心课堂”微党课征集展播活动的通知》，多渠道、多形式宣传党的创新理论、政策法规和脱贫攻坚、三城同创、疫情防控先进典型，截至6月5日，共征集微党课X个。集中时间分批对直机关党员教育基地进行拍摄，做好网上展播准备。采取撰写总结、报告、自查形式，要求市直机关党员教育基地报告教育基地运行情况、特色做法和亮点、经费使用情况、存在问题和意见建议，为更好运行教育基地夯实基础。</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2024年上半年宣传工作总结</w:t>
      </w:r>
    </w:p>
    <w:p>
      <w:pPr>
        <w:ind w:left="0" w:right="0" w:firstLine="560"/>
        <w:spacing w:before="450" w:after="450" w:line="312" w:lineRule="auto"/>
      </w:pPr>
      <w:r>
        <w:rPr>
          <w:rFonts w:ascii="宋体" w:hAnsi="宋体" w:eastAsia="宋体" w:cs="宋体"/>
          <w:color w:val="000"/>
          <w:sz w:val="28"/>
          <w:szCs w:val="28"/>
        </w:rPr>
        <w:t xml:space="preserve">　　2024年上半年,xxxx宣传工作坚持以习近平新时代中国特色社会主义思想和党的十九大精神为指导,全面落实集团“高质量发展年”各项要求,找准工作的切入点和着力点,全面梳理年度xxxX宣传重点工作,排定任务分解表、明确了相关责任,细化落实,用心谋划、用心引导、用心宣传,担起了举旗帜、聚民心、育新人、兴文化、展形象的使命任务,努力做到宣传思想文化工作高质量。奏响时代发展最强音,推动了xxx和谐、安全、健康、持续发展。</w:t>
      </w:r>
    </w:p>
    <w:p>
      <w:pPr>
        <w:ind w:left="0" w:right="0" w:firstLine="560"/>
        <w:spacing w:before="450" w:after="450" w:line="312" w:lineRule="auto"/>
      </w:pPr>
      <w:r>
        <w:rPr>
          <w:rFonts w:ascii="宋体" w:hAnsi="宋体" w:eastAsia="宋体" w:cs="宋体"/>
          <w:color w:val="000"/>
          <w:sz w:val="28"/>
          <w:szCs w:val="28"/>
        </w:rPr>
        <w:t xml:space="preserve">　　一、举好旗、吹好号,推动宣传思想高质量</w:t>
      </w:r>
    </w:p>
    <w:p>
      <w:pPr>
        <w:ind w:left="0" w:right="0" w:firstLine="560"/>
        <w:spacing w:before="450" w:after="450" w:line="312" w:lineRule="auto"/>
      </w:pPr>
      <w:r>
        <w:rPr>
          <w:rFonts w:ascii="宋体" w:hAnsi="宋体" w:eastAsia="宋体" w:cs="宋体"/>
          <w:color w:val="000"/>
          <w:sz w:val="28"/>
          <w:szCs w:val="28"/>
        </w:rPr>
        <w:t xml:space="preserve">　　印发了《xx×x×2024年宣传思想文化工作安排》的通知和《xxx党委理论学习中心组2024年学习计划》《x×××2024年党员干部理论教育工作意见》,对矿党委学习中心组等5个机构成员进行了调整,每月编发矿两级党组织学习计划,抓好两级党组织的理论学习,提高政治站位和政治自觉,进一步增强“四个意识”,坚定“四个自信”,做到“两个维护”,切实统一思想和行动。上半年,组织党委中心组集中学习6次,开展执行力专题研讨5次,重点针对新时期领导干部如何做到忠诚干净担当、学习习总书记有关“加强作风建设,狠抓工作落实”重要论述、践行好干部标准引领高质量发展、如何提高干部执行力等进行了集中学习探讨。</w:t>
      </w:r>
    </w:p>
    <w:p>
      <w:pPr>
        <w:ind w:left="0" w:right="0" w:firstLine="560"/>
        <w:spacing w:before="450" w:after="450" w:line="312" w:lineRule="auto"/>
      </w:pPr>
      <w:r>
        <w:rPr>
          <w:rFonts w:ascii="宋体" w:hAnsi="宋体" w:eastAsia="宋体" w:cs="宋体"/>
          <w:color w:val="000"/>
          <w:sz w:val="28"/>
          <w:szCs w:val="28"/>
        </w:rPr>
        <w:t xml:space="preserve">　　围绕“执行力提升”组织干部大讲堂4期,领导班子带头讲;在矿科级以上领导干部中开展“执行力提升”学习讨论、撰写心得体会活动,副科级以上人员从自身实际和工作岗位出发,撰写心得体会,共收到体会文章100余篇;组织各党支部在二季度举办有关“执行力提升”的专题党课,深刻认识提升执行力的重要性和必要性,进一步解放思想、振奋精神、提高认识、推动落实。开展党员集中轮训,举办5期党训班,进一步提升了党员基本素质。</w:t>
      </w:r>
    </w:p>
    <w:p>
      <w:pPr>
        <w:ind w:left="0" w:right="0" w:firstLine="560"/>
        <w:spacing w:before="450" w:after="450" w:line="312" w:lineRule="auto"/>
      </w:pPr>
      <w:r>
        <w:rPr>
          <w:rFonts w:ascii="宋体" w:hAnsi="宋体" w:eastAsia="宋体" w:cs="宋体"/>
          <w:color w:val="000"/>
          <w:sz w:val="28"/>
          <w:szCs w:val="28"/>
        </w:rPr>
        <w:t xml:space="preserve">　　围绕安全生产、改革创新、行为规范、系统优化、内部市场化运营、新班组建设等重点工作,网站、广播开设了专栏,编发宣讲材料6期、学习材料7期;组织了对年度公司形势任务学习情况的抽考;平安一季度、警示三月行以及安全生产月活动期间,编制了宣传工作方案,分层次、全方位进行宣传和教育,进一步引导干群认清形势、增强信心、同心协力、应对挑战。</w:t>
      </w:r>
    </w:p>
    <w:p>
      <w:pPr>
        <w:ind w:left="0" w:right="0" w:firstLine="560"/>
        <w:spacing w:before="450" w:after="450" w:line="312" w:lineRule="auto"/>
      </w:pPr>
      <w:r>
        <w:rPr>
          <w:rFonts w:ascii="宋体" w:hAnsi="宋体" w:eastAsia="宋体" w:cs="宋体"/>
          <w:color w:val="000"/>
          <w:sz w:val="28"/>
          <w:szCs w:val="28"/>
        </w:rPr>
        <w:t xml:space="preserve">　　进一步强化了内外宣传。上半年,围绕矿井重点工程、思想建设新班组建设、内部市场化建设等方面的特色工作,XX等重点工作,抓好内部宣传的同时,积极组织“点赞大屯人”一线故事”两个专题栏目的组稿工作,向公司报刊网台投送稿件XX篇,配合摄制“特别关注\"XX期,在ⅹx等外部媒体发表稿件5篇,提升了矿井的外部形象。</w:t>
      </w:r>
    </w:p>
    <w:p>
      <w:pPr>
        <w:ind w:left="0" w:right="0" w:firstLine="560"/>
        <w:spacing w:before="450" w:after="450" w:line="312" w:lineRule="auto"/>
      </w:pPr>
      <w:r>
        <w:rPr>
          <w:rFonts w:ascii="宋体" w:hAnsi="宋体" w:eastAsia="宋体" w:cs="宋体"/>
          <w:color w:val="000"/>
          <w:sz w:val="28"/>
          <w:szCs w:val="28"/>
        </w:rPr>
        <w:t xml:space="preserve">　　二、讲传承、抓创新,推动文化培树高质量</w:t>
      </w:r>
    </w:p>
    <w:p>
      <w:pPr>
        <w:ind w:left="0" w:right="0" w:firstLine="560"/>
        <w:spacing w:before="450" w:after="450" w:line="312" w:lineRule="auto"/>
      </w:pPr>
      <w:r>
        <w:rPr>
          <w:rFonts w:ascii="宋体" w:hAnsi="宋体" w:eastAsia="宋体" w:cs="宋体"/>
          <w:color w:val="000"/>
          <w:sz w:val="28"/>
          <w:szCs w:val="28"/>
        </w:rPr>
        <w:t xml:space="preserve">　　抓好企业文化手册(2024版)学习宣贯,利用各种培训班、各类宣传阵地,创新宣传载体,使公司企业文化及各子文化理念真正做到入脑入心。按照“143105”思路,对目前运行的企业文化核心理念和专项(子)文化理念体系进行梳理,分层次组织开展“解放思想大讨论”专题宣传,开展征文、征图、征片等活动,内外媒体同步宣传,使广大干部职工感恩企业、感恩单位,看到成果、充满成就感,进而立足岗位,改革创新。</w:t>
      </w:r>
    </w:p>
    <w:p>
      <w:pPr>
        <w:ind w:left="0" w:right="0" w:firstLine="560"/>
        <w:spacing w:before="450" w:after="450" w:line="312" w:lineRule="auto"/>
      </w:pPr>
      <w:r>
        <w:rPr>
          <w:rFonts w:ascii="宋体" w:hAnsi="宋体" w:eastAsia="宋体" w:cs="宋体"/>
          <w:color w:val="000"/>
          <w:sz w:val="28"/>
          <w:szCs w:val="28"/>
        </w:rPr>
        <w:t xml:space="preserve">　　在安全文化培树工作上,继续坚持老曲唱出新调,根据时段发展变化,与时俱进地抓好安全文化建设工作,持续不断线地引导,潜移默化地熏陶。围绕安全生产,组织开展千人安全宣誓、千人承诺签字、千人参观事故教育展板等系列安全警示教育活动，</w:t>
      </w:r>
    </w:p>
    <w:p>
      <w:pPr>
        <w:ind w:left="0" w:right="0" w:firstLine="560"/>
        <w:spacing w:before="450" w:after="450" w:line="312" w:lineRule="auto"/>
      </w:pPr>
      <w:r>
        <w:rPr>
          <w:rFonts w:ascii="宋体" w:hAnsi="宋体" w:eastAsia="宋体" w:cs="宋体"/>
          <w:color w:val="000"/>
          <w:sz w:val="28"/>
          <w:szCs w:val="28"/>
        </w:rPr>
        <w:t xml:space="preserve">　　撰写相关稿件和宣讲材料,总结成绩、查找不足、敲响警钟;拍摄“曝光台”专题视频8期,在电子屏展播,突出反面典型教育,让职工警示教育常态化,汲取教训、受到警醒;在“平安一季度”警示三月行”安全生产月”等活动期间,结合事故案例教育到基层单位开展针对性宣讲。结合新班组建设,不定期督促班前会召开情况,及时通报检查结果,落实整改责任人,提升班前会质量。</w:t>
      </w:r>
    </w:p>
    <w:p>
      <w:pPr>
        <w:ind w:left="0" w:right="0" w:firstLine="560"/>
        <w:spacing w:before="450" w:after="450" w:line="312" w:lineRule="auto"/>
      </w:pPr>
      <w:r>
        <w:rPr>
          <w:rFonts w:ascii="宋体" w:hAnsi="宋体" w:eastAsia="宋体" w:cs="宋体"/>
          <w:color w:val="000"/>
          <w:sz w:val="28"/>
          <w:szCs w:val="28"/>
        </w:rPr>
        <w:t xml:space="preserve">　　三、树标杆、抓引领,推动文明创建高质量</w:t>
      </w:r>
    </w:p>
    <w:p>
      <w:pPr>
        <w:ind w:left="0" w:right="0" w:firstLine="560"/>
        <w:spacing w:before="450" w:after="450" w:line="312" w:lineRule="auto"/>
      </w:pPr>
      <w:r>
        <w:rPr>
          <w:rFonts w:ascii="宋体" w:hAnsi="宋体" w:eastAsia="宋体" w:cs="宋体"/>
          <w:color w:val="000"/>
          <w:sz w:val="28"/>
          <w:szCs w:val="28"/>
        </w:rPr>
        <w:t xml:space="preserve">　　积极弘扬社会主义核心价值观,坚持以先进理念引导人、以科学理论教育人、以高尚情操熏陶人、以美好愿景鼓舞人,广泛深入地抓好了荣辱观教育和奉献意识培育。主打了“真心英雄品牌建设,着眼基层,继续从兵头将尾、现场职工中,发现安全生产典型、发现技术创新典型、发现职业道德典型,深入挖掘现场原汁原味、有血有肉的“真心英雄”,撰写事迹文章XX篇;组织道德讲堂XX期,邀请先模进行职业道德讲座,发挥榜样带动作用,实现精神引领。下发《关于全面推行6S管理争创“最美xx×x文明单位的通知》,成立以矿党政领导为组长的6S管理领导小组,将6S管理纳入示范党支部、新班组建设的工作考核中,做到定期检查和日常抽查相结合,针对薄弱环节制定任务清单,做好动态跟踪管理,确保问题及时整改到位。上半年,下发6S管理学习材料XⅩ期,下发工作简报XX期。努力营造安全、整洁、有序的工作环境和生产环境,塑造良好企业形象,做到全员参与持之以恒,实现人的规范化、事的流程化,循序渐进、不断提高。</w:t>
      </w:r>
    </w:p>
    <w:p>
      <w:pPr>
        <w:ind w:left="0" w:right="0" w:firstLine="560"/>
        <w:spacing w:before="450" w:after="450" w:line="312" w:lineRule="auto"/>
      </w:pPr>
      <w:r>
        <w:rPr>
          <w:rFonts w:ascii="宋体" w:hAnsi="宋体" w:eastAsia="宋体" w:cs="宋体"/>
          <w:color w:val="000"/>
          <w:sz w:val="28"/>
          <w:szCs w:val="28"/>
        </w:rPr>
        <w:t xml:space="preserve">　　强化意识形态领域建设,印发《xxx网络舆情监控应急处置预案》的通知,高度重视舆情监测与研判,特别是在安全生产、环保等方面,做好风险点排查、分析、预警。强化学习强国平台管理,做好学习相对滞后党员的督促和管理,提高学习率,加强了对挂靠党员的联系,努力实现党员参与率100%的目标,真正让学习成为一种习惯,成为一种时尚,成为党员工作生活的自觉需求</w:t>
      </w:r>
    </w:p>
    <w:p>
      <w:pPr>
        <w:ind w:left="0" w:right="0" w:firstLine="560"/>
        <w:spacing w:before="450" w:after="450" w:line="312" w:lineRule="auto"/>
      </w:pPr>
      <w:r>
        <w:rPr>
          <w:rFonts w:ascii="宋体" w:hAnsi="宋体" w:eastAsia="宋体" w:cs="宋体"/>
          <w:color w:val="000"/>
          <w:sz w:val="28"/>
          <w:szCs w:val="28"/>
        </w:rPr>
        <w:t xml:space="preserve">　　四、抓作风、强队伍,推动阵地建设高质量</w:t>
      </w:r>
    </w:p>
    <w:p>
      <w:pPr>
        <w:ind w:left="0" w:right="0" w:firstLine="560"/>
        <w:spacing w:before="450" w:after="450" w:line="312" w:lineRule="auto"/>
      </w:pPr>
      <w:r>
        <w:rPr>
          <w:rFonts w:ascii="宋体" w:hAnsi="宋体" w:eastAsia="宋体" w:cs="宋体"/>
          <w:color w:val="000"/>
          <w:sz w:val="28"/>
          <w:szCs w:val="28"/>
        </w:rPr>
        <w:t xml:space="preserve">　　深入开展“形式主义、官僚主义”整治,积极按照集团党委巡」查提出的中心组学习检查考评方面要求,进行照单认领,深入排查,拿出切实可行的整改方案和措施,认真抓好落实;编发党性、党风、党纪教育学习资料和《读文思廉》学习专刊,收看廉政教育片;严格遵守党的政治纪律、廉洁纪律、《国有企业领导人员廉洁从业若干规定》及公司、矿廉政建设规章制度,按照签订的廉政承诺书,逐条逐句进行落实;从八项规定、作风建设、薪酬分配和廉洁自律4个方面,对照干部身边容易发生的违纪违规现象清单对规排查、严格预防,做到防患未然、防微杜渐、警钟长鸣。</w:t>
      </w:r>
    </w:p>
    <w:p>
      <w:pPr>
        <w:ind w:left="0" w:right="0" w:firstLine="560"/>
        <w:spacing w:before="450" w:after="450" w:line="312" w:lineRule="auto"/>
      </w:pPr>
      <w:r>
        <w:rPr>
          <w:rFonts w:ascii="宋体" w:hAnsi="宋体" w:eastAsia="宋体" w:cs="宋体"/>
          <w:color w:val="000"/>
          <w:sz w:val="28"/>
          <w:szCs w:val="28"/>
        </w:rPr>
        <w:t xml:space="preserve">　　按照打造“四力六能”队伍要求,不断增强“脚力、眼力、脑力、笔加”四力,做到“讲政治、善写作、能讲演、会拍摄、懂网络、有才艺”六项全能。举办通讯员培训班,坚持以老带新、贴近实战、互动交流;强化新闻纪律,严把审核关口,确保导向正确。做好职工思想动态搜集、分析、整理和上报工作,引导干部职工正确看待困难、挫折和荣誉,引导正确的舆论导向,传播正能量;继续开展好宣传大数据库建设,提升了宣传工作科学化水平。</w:t>
      </w:r>
    </w:p>
    <w:p>
      <w:pPr>
        <w:ind w:left="0" w:right="0" w:firstLine="560"/>
        <w:spacing w:before="450" w:after="450" w:line="312" w:lineRule="auto"/>
      </w:pPr>
      <w:r>
        <w:rPr>
          <w:rFonts w:ascii="黑体" w:hAnsi="黑体" w:eastAsia="黑体" w:cs="黑体"/>
          <w:color w:val="000000"/>
          <w:sz w:val="36"/>
          <w:szCs w:val="36"/>
          <w:b w:val="1"/>
          <w:bCs w:val="1"/>
        </w:rPr>
        <w:t xml:space="preserve">　　2024年上半年宣传工作总结</w:t>
      </w:r>
    </w:p>
    <w:p>
      <w:pPr>
        <w:ind w:left="0" w:right="0" w:firstLine="560"/>
        <w:spacing w:before="450" w:after="450" w:line="312" w:lineRule="auto"/>
      </w:pPr>
      <w:r>
        <w:rPr>
          <w:rFonts w:ascii="宋体" w:hAnsi="宋体" w:eastAsia="宋体" w:cs="宋体"/>
          <w:color w:val="000"/>
          <w:sz w:val="28"/>
          <w:szCs w:val="28"/>
        </w:rPr>
        <w:t xml:space="preserve">　　2024年来，我局围绕市场监管重点，积极开展政务宣传，主动回应社会关切，全面推进市场监管工作，扎实推进宣传思想文化工作，为加快经济发展、维护社会稳定、凝固共同理想信念提供良好舆论引导、为促进全市经济健康发展营造良好的舆论氛围。</w:t>
      </w:r>
    </w:p>
    <w:p>
      <w:pPr>
        <w:ind w:left="0" w:right="0" w:firstLine="560"/>
        <w:spacing w:before="450" w:after="450" w:line="312" w:lineRule="auto"/>
      </w:pPr>
      <w:r>
        <w:rPr>
          <w:rFonts w:ascii="宋体" w:hAnsi="宋体" w:eastAsia="宋体" w:cs="宋体"/>
          <w:color w:val="000"/>
          <w:sz w:val="28"/>
          <w:szCs w:val="28"/>
        </w:rPr>
        <w:t xml:space="preserve">　　一是深入研学，进一步改进队伍作风。结合“两学一做”学习工作，利用中心组、周会、支部主题党日活动等契机，组织干部职工深入学习宣传贯彻习近平总书记系列重要讲话精神，分别围绕习近平新时代中国特色社会主义思想、中国特色社会主义进入新时代和我国社会主要矛盾发生历史性变化、中国共产党人的初心和使命、坚持党对一切工作领导四个主题等内容，坚定干部队伍的道路自信、理论自信、制度自信，为深化系统作风建设奠定扎实理论根基。</w:t>
      </w:r>
    </w:p>
    <w:p>
      <w:pPr>
        <w:ind w:left="0" w:right="0" w:firstLine="560"/>
        <w:spacing w:before="450" w:after="450" w:line="312" w:lineRule="auto"/>
      </w:pPr>
      <w:r>
        <w:rPr>
          <w:rFonts w:ascii="宋体" w:hAnsi="宋体" w:eastAsia="宋体" w:cs="宋体"/>
          <w:color w:val="000"/>
          <w:sz w:val="28"/>
          <w:szCs w:val="28"/>
        </w:rPr>
        <w:t xml:space="preserve">　　二是广泛宣传，进一步丰富大众知识。借助各类普法宣传活动及日常巡查、消费维权等工作，向广大群众、市场主体开展法律法规、社会责任等方面宣传，引导社会大众懂得合理利用法律法规知识保护自身合法权益，并增强义务监督责任意识，主动参与到对各种违法行为的监督中;引导经营户认识到自身维护公平公正竞争秩序、保护消费者合法权益的责任和义务，主动诚信自律经营。</w:t>
      </w:r>
    </w:p>
    <w:p>
      <w:pPr>
        <w:ind w:left="0" w:right="0" w:firstLine="560"/>
        <w:spacing w:before="450" w:after="450" w:line="312" w:lineRule="auto"/>
      </w:pPr>
      <w:r>
        <w:rPr>
          <w:rFonts w:ascii="宋体" w:hAnsi="宋体" w:eastAsia="宋体" w:cs="宋体"/>
          <w:color w:val="000"/>
          <w:sz w:val="28"/>
          <w:szCs w:val="28"/>
        </w:rPr>
        <w:t xml:space="preserve">　　三是丰富活动，进一步提升宣传实效。立足市场监督管理职能职责，结合省级食品安全示范市创建、省级网络监管与服务示范区创建、建设更高水平文明城市、放管服改革推新举、市场监管执法维权行动以及大型宣传日活动等主题，深入开展网吧、校园周边环境整治等工作，打击违法行为;下放登记权限、放宽准入限制、降低准入环境、创优办事环境，支持文化产业落户生根;利用“大走访、大调研、大提升”的机会开展精准扶贫活动，紧密联系群众，赢得群众信任和支持，使宣传思想文化工作能够取得事半功倍的效果。</w:t>
      </w:r>
    </w:p>
    <w:p>
      <w:pPr>
        <w:ind w:left="0" w:right="0" w:firstLine="560"/>
        <w:spacing w:before="450" w:after="450" w:line="312" w:lineRule="auto"/>
      </w:pPr>
      <w:r>
        <w:rPr>
          <w:rFonts w:ascii="宋体" w:hAnsi="宋体" w:eastAsia="宋体" w:cs="宋体"/>
          <w:color w:val="000"/>
          <w:sz w:val="28"/>
          <w:szCs w:val="28"/>
        </w:rPr>
        <w:t xml:space="preserve">　　四是严格考核，进一步确保工作落实。印发《2024年度宣传思想工作目标考评细则》的通知，在思想政治、新闻外宣、精神文明建设、信息收集报送和干部队伍建设方面设置考评项目、目标要求及计分方法、基本分值和责任单位，给各部门提供工作方向、指引，使其真正将宣传思想工作各项任务落到实处、不流于形式。</w:t>
      </w:r>
    </w:p>
    <w:p>
      <w:pPr>
        <w:ind w:left="0" w:right="0" w:firstLine="560"/>
        <w:spacing w:before="450" w:after="450" w:line="312" w:lineRule="auto"/>
      </w:pPr>
      <w:r>
        <w:rPr>
          <w:rFonts w:ascii="宋体" w:hAnsi="宋体" w:eastAsia="宋体" w:cs="宋体"/>
          <w:color w:val="000"/>
          <w:sz w:val="28"/>
          <w:szCs w:val="28"/>
        </w:rPr>
        <w:t xml:space="preserve">　　今年以来，结合省级食品安全示范市创建、省级网络监管与服务示范区创建、建设更高水平文明城市、放管服改革推新举、市场监管执法维权行动以及大型宣传日活动等主题，多次组织开展宣传活动，积极撰写信息稿件。累计被省局网站录用稿件3件，镇江级网站录用22件，政府两办录用稿件20件，XX日报录用稿件84件，与日报合作专栏《市场监管之窗》9期，与XX电视台新闻频道合作《聚焦市场监管》专栏9期。</w:t>
      </w:r>
    </w:p>
    <w:p>
      <w:pPr>
        <w:ind w:left="0" w:right="0" w:firstLine="560"/>
        <w:spacing w:before="450" w:after="450" w:line="312" w:lineRule="auto"/>
      </w:pPr>
      <w:r>
        <w:rPr>
          <w:rFonts w:ascii="宋体" w:hAnsi="宋体" w:eastAsia="宋体" w:cs="宋体"/>
          <w:color w:val="000"/>
          <w:sz w:val="28"/>
          <w:szCs w:val="28"/>
        </w:rPr>
        <w:t xml:space="preserve">　　在优化网络建设方面，主动做好政务公开，网络舆论引导工作。市场监管的法律法规、重大项目推进等都在网上公布，方便群众了解最新信息。针对市长信箱、XX翼网反映的意见建议，各责任部门第一时间核实有关情况，予以回复，目前共处理投诉29件。下半年，我局将结合当前新形势新任务，转变工作作风，形成新的思维和发放，具体从如下几个方面：</w:t>
      </w:r>
    </w:p>
    <w:p>
      <w:pPr>
        <w:ind w:left="0" w:right="0" w:firstLine="560"/>
        <w:spacing w:before="450" w:after="450" w:line="312" w:lineRule="auto"/>
      </w:pPr>
      <w:r>
        <w:rPr>
          <w:rFonts w:ascii="宋体" w:hAnsi="宋体" w:eastAsia="宋体" w:cs="宋体"/>
          <w:color w:val="000"/>
          <w:sz w:val="28"/>
          <w:szCs w:val="28"/>
        </w:rPr>
        <w:t xml:space="preserve">　　1、深入宣传贯彻落实全面从严治党的各项举措，广泛开展“道德讲堂”活动，积极贯彻落实“两学一做”制度化、常态化文件的要求，组织开展形式多样的学习教育活动。进一步加强文明阵地建设和党员队伍建设，拓展学习内容、深化宣传教育、创新形式载体。</w:t>
      </w:r>
    </w:p>
    <w:p>
      <w:pPr>
        <w:ind w:left="0" w:right="0" w:firstLine="560"/>
        <w:spacing w:before="450" w:after="450" w:line="312" w:lineRule="auto"/>
      </w:pPr>
      <w:r>
        <w:rPr>
          <w:rFonts w:ascii="宋体" w:hAnsi="宋体" w:eastAsia="宋体" w:cs="宋体"/>
          <w:color w:val="000"/>
          <w:sz w:val="28"/>
          <w:szCs w:val="28"/>
        </w:rPr>
        <w:t xml:space="preserve">　　2、强化舆论宣传。加大主流媒体宣传力度，积极争取各类报刊、广播、电视、网站等强势媒体的支持。按照团结稳定鼓劲、正面宣传为主的方针，围绕我局重点工作，精心策划专题新闻宣传，利用微信、微博等一系列公众平台，扩大我局社会认知度和公众宣传力，开展大密度、多层次、高水平的对内对外宣传，进一步提高我局社会影响力。</w:t>
      </w:r>
    </w:p>
    <w:p>
      <w:pPr>
        <w:ind w:left="0" w:right="0" w:firstLine="560"/>
        <w:spacing w:before="450" w:after="450" w:line="312" w:lineRule="auto"/>
      </w:pPr>
      <w:r>
        <w:rPr>
          <w:rFonts w:ascii="宋体" w:hAnsi="宋体" w:eastAsia="宋体" w:cs="宋体"/>
          <w:color w:val="000"/>
          <w:sz w:val="28"/>
          <w:szCs w:val="28"/>
        </w:rPr>
        <w:t xml:space="preserve">　　3、深推文明创建，实现文明创建新跨越。持续践行社会主义核心价值观。加强核心价值观宣传普及，深入开展优良家风家教、乡贤文化等宣传教育。持续推进志愿者服务活动。积极参与全市组织的志愿服务活动，推进学雷锋服务制度化，不断提升干部职工的服务意识。</w:t>
      </w:r>
    </w:p>
    <w:p>
      <w:pPr>
        <w:ind w:left="0" w:right="0" w:firstLine="560"/>
        <w:spacing w:before="450" w:after="450" w:line="312" w:lineRule="auto"/>
      </w:pPr>
      <w:r>
        <w:rPr>
          <w:rFonts w:ascii="宋体" w:hAnsi="宋体" w:eastAsia="宋体" w:cs="宋体"/>
          <w:color w:val="000"/>
          <w:sz w:val="28"/>
          <w:szCs w:val="28"/>
        </w:rPr>
        <w:t xml:space="preserve">　　4、舆论引导抢占主动权。认真做好重大突发事件的报告及新闻记者的采访报道的协调和服务工作，增强舆论引导和调控能力，加强对突发事件的防范与应对，积极主动与新闻媒体沟通，释疑解惑，做好舆论引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2025-04-29T15:40:46+08:00</dcterms:created>
  <dcterms:modified xsi:type="dcterms:W3CDTF">2025-04-29T15:40:46+08:00</dcterms:modified>
</cp:coreProperties>
</file>

<file path=docProps/custom.xml><?xml version="1.0" encoding="utf-8"?>
<Properties xmlns="http://schemas.openxmlformats.org/officeDocument/2006/custom-properties" xmlns:vt="http://schemas.openxmlformats.org/officeDocument/2006/docPropsVTypes"/>
</file>