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某单位2024年上半年纪检监察工作总结</w:t>
      </w:r>
      <w:bookmarkEnd w:id="1"/>
    </w:p>
    <w:p>
      <w:pPr>
        <w:jc w:val="center"/>
        <w:spacing w:before="0" w:after="450"/>
      </w:pPr>
      <w:r>
        <w:rPr>
          <w:rFonts w:ascii="Arial" w:hAnsi="Arial" w:eastAsia="Arial" w:cs="Arial"/>
          <w:color w:val="999999"/>
          <w:sz w:val="20"/>
          <w:szCs w:val="20"/>
        </w:rPr>
        <w:t xml:space="preserve">来源：网络  作者：空山新雨  更新时间：2024-04-01</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本站为大家整理的相关的某单位2024年上半年纪检监察工作总结，供大家参考选择。[_TAG_h2]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我单位严格按照“一岗双责”要求，进一步完善和落实党风廉政建设主体责任，严格履行监督责任、执行“三重一大”制度，细化责任份工作，抓好党风廉政建设责任制贯穿工作，把党风廉政建设摆在突出位置，纳入重要日程，与业务工作同步考虑，同步部署、同步实施。注重严明纪律，强化党员干部四个意识教育，结合xx实际不断完善民主集中制、党内学习、组织生活制度，切实执行党的各项纪律，并做好日常督导、检查，及时提醒改进。现将工作情况汇报如下：</w:t>
      </w:r>
    </w:p>
    <w:p>
      <w:pPr>
        <w:ind w:left="0" w:right="0" w:firstLine="560"/>
        <w:spacing w:before="450" w:after="450" w:line="312" w:lineRule="auto"/>
      </w:pPr>
      <w:r>
        <w:rPr>
          <w:rFonts w:ascii="宋体" w:hAnsi="宋体" w:eastAsia="宋体" w:cs="宋体"/>
          <w:color w:val="000"/>
          <w:sz w:val="28"/>
          <w:szCs w:val="28"/>
        </w:rPr>
        <w:t xml:space="preserve">　　一、履行党风廉政建设工作情况</w:t>
      </w:r>
    </w:p>
    <w:p>
      <w:pPr>
        <w:ind w:left="0" w:right="0" w:firstLine="560"/>
        <w:spacing w:before="450" w:after="450" w:line="312" w:lineRule="auto"/>
      </w:pPr>
      <w:r>
        <w:rPr>
          <w:rFonts w:ascii="宋体" w:hAnsi="宋体" w:eastAsia="宋体" w:cs="宋体"/>
          <w:color w:val="000"/>
          <w:sz w:val="28"/>
          <w:szCs w:val="28"/>
        </w:rPr>
        <w:t xml:space="preserve">　　党风廉政建设是关系到党和国家生死存亡的重大政治问题，xx党委和管委会领导班子从大处着眼，小事着手，从严掌握，防微杜渐，始终牢记“两个务必”的思想，严格各项纪律。</w:t>
      </w:r>
    </w:p>
    <w:p>
      <w:pPr>
        <w:ind w:left="0" w:right="0" w:firstLine="560"/>
        <w:spacing w:before="450" w:after="450" w:line="312" w:lineRule="auto"/>
      </w:pPr>
      <w:r>
        <w:rPr>
          <w:rFonts w:ascii="宋体" w:hAnsi="宋体" w:eastAsia="宋体" w:cs="宋体"/>
          <w:color w:val="000"/>
          <w:sz w:val="28"/>
          <w:szCs w:val="28"/>
        </w:rPr>
        <w:t xml:space="preserve">　　一是狠抓干部队伍作风建设。打造一支为民务实清廉的干部队伍，制订和完善干部职工岗位管理考评办法，建立健全干部职工管理相关制度，严格落实“党旗领航”周五学习日制度和“月结季评”工作制度，切实把党员干部的思想和行动统一到党中央决策部署上来，把力量和智慧凝聚到省委、市委提出的各项目标任务上来。</w:t>
      </w:r>
    </w:p>
    <w:p>
      <w:pPr>
        <w:ind w:left="0" w:right="0" w:firstLine="560"/>
        <w:spacing w:before="450" w:after="450" w:line="312" w:lineRule="auto"/>
      </w:pPr>
      <w:r>
        <w:rPr>
          <w:rFonts w:ascii="宋体" w:hAnsi="宋体" w:eastAsia="宋体" w:cs="宋体"/>
          <w:color w:val="000"/>
          <w:sz w:val="28"/>
          <w:szCs w:val="28"/>
        </w:rPr>
        <w:t xml:space="preserve">　　二是常态化实行执纪监督“四种形态”第一种形态工作。2024年继续在xx各党(总)支部、各单位(股室)中推行执纪监督“四种形态”第一种形态工作，明确责任主体，要求各责任主体贯彻实践“四种形态”中“党内关系要正常化、批评和自我批评要经常开展，让咬耳扯袖，红脸出汗成为常态”要求，对工作中出现的、违反各项纪律的行为必谈必提醒，实实在在加强日常管理监督。今年以来在xx各基层党组织中开展了谈话次数x次，约谈对象x人次。</w:t>
      </w:r>
    </w:p>
    <w:p>
      <w:pPr>
        <w:ind w:left="0" w:right="0" w:firstLine="560"/>
        <w:spacing w:before="450" w:after="450" w:line="312" w:lineRule="auto"/>
      </w:pPr>
      <w:r>
        <w:rPr>
          <w:rFonts w:ascii="宋体" w:hAnsi="宋体" w:eastAsia="宋体" w:cs="宋体"/>
          <w:color w:val="000"/>
          <w:sz w:val="28"/>
          <w:szCs w:val="28"/>
        </w:rPr>
        <w:t xml:space="preserve">　　三是强化教育预防。2024年，xx党委严格加强作风建设，以学习日制度为契机，组织党员干部职工学习习近平总书记关于扶贫工作的重要论述、学习《习近平新时代中共特色社会主义思想三十讲》、习近平《谈治国理政》及习总书记、党中央、自治区委等重要讲话及会议精神、条例方案，集中观看《不忘初心，继续前行》、《大国重器》等系列教育专题片，通报查处的市直部门干部、乡镇一级干部典型案例，进一步丰富xx党员干部群众学习教育形式，增强党员党性观念，增强党员干部的廉洁意识，提高拒腐防变能力。</w:t>
      </w:r>
    </w:p>
    <w:p>
      <w:pPr>
        <w:ind w:left="0" w:right="0" w:firstLine="560"/>
        <w:spacing w:before="450" w:after="450" w:line="312" w:lineRule="auto"/>
      </w:pPr>
      <w:r>
        <w:rPr>
          <w:rFonts w:ascii="宋体" w:hAnsi="宋体" w:eastAsia="宋体" w:cs="宋体"/>
          <w:color w:val="000"/>
          <w:sz w:val="28"/>
          <w:szCs w:val="28"/>
        </w:rPr>
        <w:t xml:space="preserve">　　四是督促疫情防控经费专项使用。2024年上半年，xx党委和管理中心坚持守土有责，严格贯彻落实区、市、市有关文件和会议精神，联合社区、卫生院、派出所等单位全面开展重点人群排查工作，实行联防联控，确保疫情防控工作全面有效开展。注重在上级拨付的x万元防疫经费使用上加强监督管理，专项专用，确保资金使用在疫情防控宣传、购买疫情防控有关药品和物资、慰问战斗在疫情防控斗争第一线的医务工作者和基层党员、干部、补助因患新型冠状病毒感染肺炎而遇到生活困难的党员、群众等刀刃上，要求每笔支出须有相关记录台账。</w:t>
      </w:r>
    </w:p>
    <w:p>
      <w:pPr>
        <w:ind w:left="0" w:right="0" w:firstLine="560"/>
        <w:spacing w:before="450" w:after="450" w:line="312" w:lineRule="auto"/>
      </w:pPr>
      <w:r>
        <w:rPr>
          <w:rFonts w:ascii="宋体" w:hAnsi="宋体" w:eastAsia="宋体" w:cs="宋体"/>
          <w:color w:val="000"/>
          <w:sz w:val="28"/>
          <w:szCs w:val="28"/>
        </w:rPr>
        <w:t xml:space="preserve">　　二、执行“三重一大”制度工作情况</w:t>
      </w:r>
    </w:p>
    <w:p>
      <w:pPr>
        <w:ind w:left="0" w:right="0" w:firstLine="560"/>
        <w:spacing w:before="450" w:after="450" w:line="312" w:lineRule="auto"/>
      </w:pPr>
      <w:r>
        <w:rPr>
          <w:rFonts w:ascii="宋体" w:hAnsi="宋体" w:eastAsia="宋体" w:cs="宋体"/>
          <w:color w:val="000"/>
          <w:sz w:val="28"/>
          <w:szCs w:val="28"/>
        </w:rPr>
        <w:t xml:space="preserve">　　2024年上半年，xx党委、管委会持续将“三重一大”制度建设作为重要工作来抓，用制度规范干部的工作行为，做到依法行政，严格管理，勤政为民。</w:t>
      </w:r>
    </w:p>
    <w:p>
      <w:pPr>
        <w:ind w:left="0" w:right="0" w:firstLine="560"/>
        <w:spacing w:before="450" w:after="450" w:line="312" w:lineRule="auto"/>
      </w:pPr>
      <w:r>
        <w:rPr>
          <w:rFonts w:ascii="宋体" w:hAnsi="宋体" w:eastAsia="宋体" w:cs="宋体"/>
          <w:color w:val="000"/>
          <w:sz w:val="28"/>
          <w:szCs w:val="28"/>
        </w:rPr>
        <w:t xml:space="preserve">　　一是对照上级相关文件，根据“三重一大”工作的具体内容，对单位规章制度重新补充和完善。完善公务用车、公务接待管理。实行用车登记台帐制度，明确党政办公室具体负责，严格实行一车一卡，节假日封存，派车审批和定点维修制度，确保了公务用车不违规、不超标。严格执行公务接待规定，做到了无公函不接待，不超标准接待，超范围接待，严格控制陪同人员。具体做法是严格制度，基本上在内部食堂接待，无特殊情况不在营业性饭店接待，节约开支，制定严格的内部接待制度，除召开社区党员、居民会议外，在职干部职工、驻xx单位、社区居委会定工和半定工干部一律不安排用餐。</w:t>
      </w:r>
    </w:p>
    <w:p>
      <w:pPr>
        <w:ind w:left="0" w:right="0" w:firstLine="560"/>
        <w:spacing w:before="450" w:after="450" w:line="312" w:lineRule="auto"/>
      </w:pPr>
      <w:r>
        <w:rPr>
          <w:rFonts w:ascii="宋体" w:hAnsi="宋体" w:eastAsia="宋体" w:cs="宋体"/>
          <w:color w:val="000"/>
          <w:sz w:val="28"/>
          <w:szCs w:val="28"/>
        </w:rPr>
        <w:t xml:space="preserve">　　二是坚持民主集中制。2024年上半年，我单位在始终坚持民主集中制原则，对重大事项决策、干部选拔任用、重大项目安排、大额资金使用等问题上，必须经过班子集体研究讨论决定，不搞一个人说了算、一支笔审批。</w:t>
      </w:r>
    </w:p>
    <w:p>
      <w:pPr>
        <w:ind w:left="0" w:right="0" w:firstLine="560"/>
        <w:spacing w:before="450" w:after="450" w:line="312" w:lineRule="auto"/>
      </w:pPr>
      <w:r>
        <w:rPr>
          <w:rFonts w:ascii="宋体" w:hAnsi="宋体" w:eastAsia="宋体" w:cs="宋体"/>
          <w:color w:val="000"/>
          <w:sz w:val="28"/>
          <w:szCs w:val="28"/>
        </w:rPr>
        <w:t xml:space="preserve">　　在干部的任免方面，选拔股室(单位)负责人以上干部时，严格按照民主推荐、民主测评、组织考核、党委会议研究任命的程序进行，充分体现了广大党员干部的意愿。今年以来xx社区干部任免、社区用水协会工作人员安排、驻村工作队员调整等都经过民主推荐及党委会议讨论决定等程序确定。</w:t>
      </w:r>
    </w:p>
    <w:p>
      <w:pPr>
        <w:ind w:left="0" w:right="0" w:firstLine="560"/>
        <w:spacing w:before="450" w:after="450" w:line="312" w:lineRule="auto"/>
      </w:pPr>
      <w:r>
        <w:rPr>
          <w:rFonts w:ascii="宋体" w:hAnsi="宋体" w:eastAsia="宋体" w:cs="宋体"/>
          <w:color w:val="000"/>
          <w:sz w:val="28"/>
          <w:szCs w:val="28"/>
        </w:rPr>
        <w:t xml:space="preserve">　　在重大事项决策、重大项目安排、大额资金使用方面，都是经过党委会议研究讨论，形成一致意见后，报请上级领导机关批准。包括xx“三供一业”项目实施过程严格执行招投标制度，工作进展的每一步资金的支出，都经过党委会议、班子会议研究讨论，严格增强工作透明度。</w:t>
      </w:r>
    </w:p>
    <w:p>
      <w:pPr>
        <w:ind w:left="0" w:right="0" w:firstLine="560"/>
        <w:spacing w:before="450" w:after="450" w:line="312" w:lineRule="auto"/>
      </w:pPr>
      <w:r>
        <w:rPr>
          <w:rFonts w:ascii="宋体" w:hAnsi="宋体" w:eastAsia="宋体" w:cs="宋体"/>
          <w:color w:val="000"/>
          <w:sz w:val="28"/>
          <w:szCs w:val="28"/>
        </w:rPr>
        <w:t xml:space="preserve">　　三、信访案件、重大突出问题、问责情况等方面</w:t>
      </w:r>
    </w:p>
    <w:p>
      <w:pPr>
        <w:ind w:left="0" w:right="0" w:firstLine="560"/>
        <w:spacing w:before="450" w:after="450" w:line="312" w:lineRule="auto"/>
      </w:pPr>
      <w:r>
        <w:rPr>
          <w:rFonts w:ascii="宋体" w:hAnsi="宋体" w:eastAsia="宋体" w:cs="宋体"/>
          <w:color w:val="000"/>
          <w:sz w:val="28"/>
          <w:szCs w:val="28"/>
        </w:rPr>
        <w:t xml:space="preserve">　　2024年市委第x轮第x巡察组于x月至x月对我单位开展了巡察工作，x月向xx党委、管理中心反馈了巡察意见。xx党委、管委会认真制定整改方案，精心组织整改工作，完成了巡察组反馈的x个大方面的x个问题的整改工作。2024年x月，由市纪委监委、市委组织部、市委巡察机构抽调人员组成检查组到单位对巡察反馈问题整改落实情况进行检查，反馈问题：一是仍存在不按时或不足额缴纳党费的情况;</w:t>
      </w:r>
    </w:p>
    <w:p>
      <w:pPr>
        <w:ind w:left="0" w:right="0" w:firstLine="560"/>
        <w:spacing w:before="450" w:after="450" w:line="312" w:lineRule="auto"/>
      </w:pPr>
      <w:r>
        <w:rPr>
          <w:rFonts w:ascii="宋体" w:hAnsi="宋体" w:eastAsia="宋体" w:cs="宋体"/>
          <w:color w:val="000"/>
          <w:sz w:val="28"/>
          <w:szCs w:val="28"/>
        </w:rPr>
        <w:t xml:space="preserve">　　二是民主生活会不够严谨、质量不高的情况;</w:t>
      </w:r>
    </w:p>
    <w:p>
      <w:pPr>
        <w:ind w:left="0" w:right="0" w:firstLine="560"/>
        <w:spacing w:before="450" w:after="450" w:line="312" w:lineRule="auto"/>
      </w:pPr>
      <w:r>
        <w:rPr>
          <w:rFonts w:ascii="宋体" w:hAnsi="宋体" w:eastAsia="宋体" w:cs="宋体"/>
          <w:color w:val="000"/>
          <w:sz w:val="28"/>
          <w:szCs w:val="28"/>
        </w:rPr>
        <w:t xml:space="preserve">　　三是以班子会议代替党委(党组)会议现象;</w:t>
      </w:r>
    </w:p>
    <w:p>
      <w:pPr>
        <w:ind w:left="0" w:right="0" w:firstLine="560"/>
        <w:spacing w:before="450" w:after="450" w:line="312" w:lineRule="auto"/>
      </w:pPr>
      <w:r>
        <w:rPr>
          <w:rFonts w:ascii="宋体" w:hAnsi="宋体" w:eastAsia="宋体" w:cs="宋体"/>
          <w:color w:val="000"/>
          <w:sz w:val="28"/>
          <w:szCs w:val="28"/>
        </w:rPr>
        <w:t xml:space="preserve">　　四是存在财务管理不规范的情况。</w:t>
      </w:r>
    </w:p>
    <w:p>
      <w:pPr>
        <w:ind w:left="0" w:right="0" w:firstLine="560"/>
        <w:spacing w:before="450" w:after="450" w:line="312" w:lineRule="auto"/>
      </w:pPr>
      <w:r>
        <w:rPr>
          <w:rFonts w:ascii="宋体" w:hAnsi="宋体" w:eastAsia="宋体" w:cs="宋体"/>
          <w:color w:val="000"/>
          <w:sz w:val="28"/>
          <w:szCs w:val="28"/>
        </w:rPr>
        <w:t xml:space="preserve">　　根据存在问题，经党委会议认真研究明确整改要求，一是对社区党总支部及其班子成员进行约谈，对不按标准足额缴纳党费的退休党员登记造册，逐一做过细的思想政治工作，做好记录，建立台账进一步严格程序。二是要求党政班子成员提高思想认识，在民主生活会前要确立好会议主题，围绕主题深刻剖析、探讨自身存在的问题，认真结合实际撰写对照检查材料，确保民主生活会质量;</w:t>
      </w:r>
    </w:p>
    <w:p>
      <w:pPr>
        <w:ind w:left="0" w:right="0" w:firstLine="560"/>
        <w:spacing w:before="450" w:after="450" w:line="312" w:lineRule="auto"/>
      </w:pPr>
      <w:r>
        <w:rPr>
          <w:rFonts w:ascii="宋体" w:hAnsi="宋体" w:eastAsia="宋体" w:cs="宋体"/>
          <w:color w:val="000"/>
          <w:sz w:val="28"/>
          <w:szCs w:val="28"/>
        </w:rPr>
        <w:t xml:space="preserve">　　三是强化党组织领导的核心作用，严格按照会议议题确定召开党委会议，重大事项由党委会议讨论决策后，由班子会执行，切实纠正班子会议代替党委会的情况。同时加强单位基础工作教育和培训，组织党政办会议记录人员进行公文应用培训，学习公文处理的经验和相关制度，规范党委会议、班子会议等各种会议的记录格式、内容和关键要素。四是制定财务人员管理制度，及时发现管理漏洞，及时纠正违规行为，杜绝虚假报账、重复报账的问题，加强财务审核把关力度，实行单位各项款项报账由主要领导签审制度。</w:t>
      </w:r>
    </w:p>
    <w:p>
      <w:pPr>
        <w:ind w:left="0" w:right="0" w:firstLine="560"/>
        <w:spacing w:before="450" w:after="450" w:line="312" w:lineRule="auto"/>
      </w:pPr>
      <w:r>
        <w:rPr>
          <w:rFonts w:ascii="宋体" w:hAnsi="宋体" w:eastAsia="宋体" w:cs="宋体"/>
          <w:color w:val="000"/>
          <w:sz w:val="28"/>
          <w:szCs w:val="28"/>
        </w:rPr>
        <w:t xml:space="preserve">　　2024年以来，我单位未接收有需处理的信访案件及重大突发事件。</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党委班子的党风廉政教育提醒不够，没有建立制度化、长效化的党风廉政教育谈心谈话机制，对干部缺乏有效的监督、管理和教育。原因是制度执行不严格，制度缺乏可操作性和针对性，并且在执行制度时原则性不强，不严格追踪落实，需要进一步修订完善相关制度。</w:t>
      </w:r>
    </w:p>
    <w:p>
      <w:pPr>
        <w:ind w:left="0" w:right="0" w:firstLine="560"/>
        <w:spacing w:before="450" w:after="450" w:line="312" w:lineRule="auto"/>
      </w:pPr>
      <w:r>
        <w:rPr>
          <w:rFonts w:ascii="宋体" w:hAnsi="宋体" w:eastAsia="宋体" w:cs="宋体"/>
          <w:color w:val="000"/>
          <w:sz w:val="28"/>
          <w:szCs w:val="28"/>
        </w:rPr>
        <w:t xml:space="preserve">　　五、下步工作</w:t>
      </w:r>
    </w:p>
    <w:p>
      <w:pPr>
        <w:ind w:left="0" w:right="0" w:firstLine="560"/>
        <w:spacing w:before="450" w:after="450" w:line="312" w:lineRule="auto"/>
      </w:pPr>
      <w:r>
        <w:rPr>
          <w:rFonts w:ascii="宋体" w:hAnsi="宋体" w:eastAsia="宋体" w:cs="宋体"/>
          <w:color w:val="000"/>
          <w:sz w:val="28"/>
          <w:szCs w:val="28"/>
        </w:rPr>
        <w:t xml:space="preserve">　　一是强化政治意识。把领导班子改进作风当作政治底线和道德规范来抓，严格执行现有各项规章制度，定期互相检查班子成员的公务接待，公务用车使用等情况，确保程序合规，账目清楚，使用节约，把党的优良传统落到实处。</w:t>
      </w:r>
    </w:p>
    <w:p>
      <w:pPr>
        <w:ind w:left="0" w:right="0" w:firstLine="560"/>
        <w:spacing w:before="450" w:after="450" w:line="312" w:lineRule="auto"/>
      </w:pPr>
      <w:r>
        <w:rPr>
          <w:rFonts w:ascii="宋体" w:hAnsi="宋体" w:eastAsia="宋体" w:cs="宋体"/>
          <w:color w:val="000"/>
          <w:sz w:val="28"/>
          <w:szCs w:val="28"/>
        </w:rPr>
        <w:t xml:space="preserve">　　二是强化项目督查。围绕“三重一大”事务的决策监督，加强清正廉政监督检查，督促项目工作组和各相关股室把好政策关、程序关、纪律关，对xx“三供一业”项目现场和项目资金专项管理。</w:t>
      </w:r>
    </w:p>
    <w:p>
      <w:pPr>
        <w:ind w:left="0" w:right="0" w:firstLine="560"/>
        <w:spacing w:before="450" w:after="450" w:line="312" w:lineRule="auto"/>
      </w:pPr>
      <w:r>
        <w:rPr>
          <w:rFonts w:ascii="宋体" w:hAnsi="宋体" w:eastAsia="宋体" w:cs="宋体"/>
          <w:color w:val="000"/>
          <w:sz w:val="28"/>
          <w:szCs w:val="28"/>
        </w:rPr>
        <w:t xml:space="preserve">　　三是强化警示教育。充分发挥典型案例和违纪违法干部忏悔录的反面教材作用，深化廉政教育。认真做好信访件和问题线索的调查办理工作，并完成好上级交办的各项工作。严格执行《关于进一步加强和改进纪检监察干部监督工作的意见》要求，在下半年开展一次廉政教育主题党日活动，强化正风肃纪，打造一批“忠诚、干净、担当、有作为”的党员干部。</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xx年，县地方税务局党风廉政建设和纪检监察工作在县局党组和市局监察室的正确领导下，深入学习贯彻党的xx大精神，以邓小平理论和“xxxx”重要思想为指导，全面落实科学发展观，围绕创新发展工作主题，按照“为民、务实、清廉”的要求，坚持标本兼治、综合治理、惩防并举、注重预防的方针，着力构建教育、制度、监督并重的惩治和预防腐败体系。服务组织收入，设好教育、自律、监督、惩处“四道防线”，完善教育防范、组织防范、制度防范、权力防范、内外监督五个监督机制。加大治本力度，求真务实，与时俱进，开拓创新。切实抓好全局人员的思想政治和廉政纪律教育，不断提高干部队伍的整体素质。进一步强化执法和廉政纪律的监督检查，切实抓好源头预防职务犯罪工作。继续推进全局的党风廉政建设，现将半年来的工作开展情况汇报如下：</w:t>
      </w:r>
    </w:p>
    <w:p>
      <w:pPr>
        <w:ind w:left="0" w:right="0" w:firstLine="560"/>
        <w:spacing w:before="450" w:after="450" w:line="312" w:lineRule="auto"/>
      </w:pPr>
      <w:r>
        <w:rPr>
          <w:rFonts w:ascii="宋体" w:hAnsi="宋体" w:eastAsia="宋体" w:cs="宋体"/>
          <w:color w:val="000"/>
          <w:sz w:val="28"/>
          <w:szCs w:val="28"/>
        </w:rPr>
        <w:t xml:space="preserve">　　一、xx年上半年纪检监察部门开展的主要工作</w:t>
      </w:r>
    </w:p>
    <w:p>
      <w:pPr>
        <w:ind w:left="0" w:right="0" w:firstLine="560"/>
        <w:spacing w:before="450" w:after="450" w:line="312" w:lineRule="auto"/>
      </w:pPr>
      <w:r>
        <w:rPr>
          <w:rFonts w:ascii="宋体" w:hAnsi="宋体" w:eastAsia="宋体" w:cs="宋体"/>
          <w:color w:val="000"/>
          <w:sz w:val="28"/>
          <w:szCs w:val="28"/>
        </w:rPr>
        <w:t xml:space="preserve">　　(一)真实抓好干部职工的党风廉政教育工作</w:t>
      </w:r>
    </w:p>
    <w:p>
      <w:pPr>
        <w:ind w:left="0" w:right="0" w:firstLine="560"/>
        <w:spacing w:before="450" w:after="450" w:line="312" w:lineRule="auto"/>
      </w:pPr>
      <w:r>
        <w:rPr>
          <w:rFonts w:ascii="宋体" w:hAnsi="宋体" w:eastAsia="宋体" w:cs="宋体"/>
          <w:color w:val="000"/>
          <w:sz w:val="28"/>
          <w:szCs w:val="28"/>
        </w:rPr>
        <w:t xml:space="preserve">　　根据年初制定的党风廉政教育计划，认真贯彻落实省局、市局税收工作暨党风廉政建设会议精神，紧紧抓住组织地税收入这一工作主题，继续加强对广大干部的政治思想教育，加强对“廉政从政”和党纪法规的教育。加强思想道德和人生观、世界观、价值观、权力观、地位观、利益观的教育,筑牢拒腐防变思想道德防线，通过坚持不懈的抓党风廉政教育，不断提高全体干部职工的政治思想觉悟。树立正确的世界观、人生观和价值观，从而激发爱岗敬业、献身地税事业的热情。</w:t>
      </w:r>
    </w:p>
    <w:p>
      <w:pPr>
        <w:ind w:left="0" w:right="0" w:firstLine="560"/>
        <w:spacing w:before="450" w:after="450" w:line="312" w:lineRule="auto"/>
      </w:pPr>
      <w:r>
        <w:rPr>
          <w:rFonts w:ascii="宋体" w:hAnsi="宋体" w:eastAsia="宋体" w:cs="宋体"/>
          <w:color w:val="000"/>
          <w:sz w:val="28"/>
          <w:szCs w:val="28"/>
        </w:rPr>
        <w:t xml:space="preserve">　　(二)认真抓好反腐倡廉各项制度的建设和落实</w:t>
      </w:r>
    </w:p>
    <w:p>
      <w:pPr>
        <w:ind w:left="0" w:right="0" w:firstLine="560"/>
        <w:spacing w:before="450" w:after="450" w:line="312" w:lineRule="auto"/>
      </w:pPr>
      <w:r>
        <w:rPr>
          <w:rFonts w:ascii="宋体" w:hAnsi="宋体" w:eastAsia="宋体" w:cs="宋体"/>
          <w:color w:val="000"/>
          <w:sz w:val="28"/>
          <w:szCs w:val="28"/>
        </w:rPr>
        <w:t xml:space="preserve">　　继续抓好《党风廉政建设工作责任书》的签订和落实。继续贯彻落实好“四项制度”。结合“六好”工作目标管理考核办法，不折不扣的落实好各项制度。用制度规范权力运行、约束干部。更进一步做到有令必行，有禁必止。健全完善工作目标责任制，严格按工作目标责任制规定实施考核考评，落实责任追究制度。坚持党政齐抓共管，纪检监察组织协调，部门各负其责，依靠广大干部的支持和参与的反腐败领导体制和工作机制。认真落实党风廉政建设责任制，按照廉政建设责任制抓好相关考核工作。强化对规章制度贯彻落实情况的监督检查，督促县局各部门、一二分局加强对党风廉政法律、法规的学习 ，坚持特邀监察员座谈联系制度，了解社会各界对税风税纪的反映，及时整顿行业作风。</w:t>
      </w:r>
    </w:p>
    <w:p>
      <w:pPr>
        <w:ind w:left="0" w:right="0" w:firstLine="560"/>
        <w:spacing w:before="450" w:after="450" w:line="312" w:lineRule="auto"/>
      </w:pPr>
      <w:r>
        <w:rPr>
          <w:rFonts w:ascii="宋体" w:hAnsi="宋体" w:eastAsia="宋体" w:cs="宋体"/>
          <w:color w:val="000"/>
          <w:sz w:val="28"/>
          <w:szCs w:val="28"/>
        </w:rPr>
        <w:t xml:space="preserve">　　(三)认真开展“两权”监督检查和税收执法监察工作</w:t>
      </w:r>
    </w:p>
    <w:p>
      <w:pPr>
        <w:ind w:left="0" w:right="0" w:firstLine="560"/>
        <w:spacing w:before="450" w:after="450" w:line="312" w:lineRule="auto"/>
      </w:pPr>
      <w:r>
        <w:rPr>
          <w:rFonts w:ascii="宋体" w:hAnsi="宋体" w:eastAsia="宋体" w:cs="宋体"/>
          <w:color w:val="000"/>
          <w:sz w:val="28"/>
          <w:szCs w:val="28"/>
        </w:rPr>
        <w:t xml:space="preserve">　　按照《国家税务总局关于税收执法权与行政管理权监督制约》和省、市局关于开展税收执法监察工作的相关要求，xx年继续在全局认真开展“两权”监督巡视检查和税收执法监察工作，通过对全体干部职工，特别是税收管理员在税收执法过程中权力的运行监控，对税收管理员分片管理情况进行实地明察暗访，共对二分局的7户管户开展明察暗访活动，及时了解和掌握税收执法工作情况，针对税收执法管理过程中易发和多发违法违纪行为的部位和环节认真开展执法监察的信息化管理，不断增强税收执法监察工作的针对性、规范性和高效性。</w:t>
      </w:r>
    </w:p>
    <w:p>
      <w:pPr>
        <w:ind w:left="0" w:right="0" w:firstLine="560"/>
        <w:spacing w:before="450" w:after="450" w:line="312" w:lineRule="auto"/>
      </w:pPr>
      <w:r>
        <w:rPr>
          <w:rFonts w:ascii="宋体" w:hAnsi="宋体" w:eastAsia="宋体" w:cs="宋体"/>
          <w:color w:val="000"/>
          <w:sz w:val="28"/>
          <w:szCs w:val="28"/>
        </w:rPr>
        <w:t xml:space="preserve">　　(四)层层分解、细化职责落实党风廉政建设责任制</w:t>
      </w:r>
    </w:p>
    <w:p>
      <w:pPr>
        <w:ind w:left="0" w:right="0" w:firstLine="560"/>
        <w:spacing w:before="450" w:after="450" w:line="312" w:lineRule="auto"/>
      </w:pPr>
      <w:r>
        <w:rPr>
          <w:rFonts w:ascii="宋体" w:hAnsi="宋体" w:eastAsia="宋体" w:cs="宋体"/>
          <w:color w:val="000"/>
          <w:sz w:val="28"/>
          <w:szCs w:val="28"/>
        </w:rPr>
        <w:t xml:space="preserve">　　1.认真贯彻落实党风廉政建设责任制。按照“谁主管，谁负责”的原则和“一岗双责”的要求，立足于抓早抓好，及时印发了××县地方税务局党风廉政建设和反腐败主要工作分解意见，分解落实了党风廉政建设和反腐败重点工作任务，将全年工作分解到11个工作部门，一级抓一级，一级对一级负责，层层抓落实。</w:t>
      </w:r>
    </w:p>
    <w:p>
      <w:pPr>
        <w:ind w:left="0" w:right="0" w:firstLine="560"/>
        <w:spacing w:before="450" w:after="450" w:line="312" w:lineRule="auto"/>
      </w:pPr>
      <w:r>
        <w:rPr>
          <w:rFonts w:ascii="宋体" w:hAnsi="宋体" w:eastAsia="宋体" w:cs="宋体"/>
          <w:color w:val="000"/>
          <w:sz w:val="28"/>
          <w:szCs w:val="28"/>
        </w:rPr>
        <w:t xml:space="preserve">　　2.县局党组成员分别与党组书记签订党风廉政建设责任书;分局、县局各股室、稽查局与分管领导签订党风廉政建设责任书，做到职责分明，层层签订，层层落实;所有干部职工(个人)向县局党组进行廉政承诺，强化党风廉政自身建设， 从源头上防治腐败，构建了拒腐防变教育的长效机制、权力运行监控机制和反腐倡廉制度体系。</w:t>
      </w:r>
    </w:p>
    <w:p>
      <w:pPr>
        <w:ind w:left="0" w:right="0" w:firstLine="560"/>
        <w:spacing w:before="450" w:after="450" w:line="312" w:lineRule="auto"/>
      </w:pPr>
      <w:r>
        <w:rPr>
          <w:rFonts w:ascii="宋体" w:hAnsi="宋体" w:eastAsia="宋体" w:cs="宋体"/>
          <w:color w:val="000"/>
          <w:sz w:val="28"/>
          <w:szCs w:val="28"/>
        </w:rPr>
        <w:t xml:space="preserve">　　二、加强票款安全检查，确保监督工作落实到位</w:t>
      </w:r>
    </w:p>
    <w:p>
      <w:pPr>
        <w:ind w:left="0" w:right="0" w:firstLine="560"/>
        <w:spacing w:before="450" w:after="450" w:line="312" w:lineRule="auto"/>
      </w:pPr>
      <w:r>
        <w:rPr>
          <w:rFonts w:ascii="宋体" w:hAnsi="宋体" w:eastAsia="宋体" w:cs="宋体"/>
          <w:color w:val="000"/>
          <w:sz w:val="28"/>
          <w:szCs w:val="28"/>
        </w:rPr>
        <w:t xml:space="preserve">　　加强票款安全检查，确保监督工作落实到位，按照效能政府“四项制度”要求，抓住重点环节、重点部位、对易发多发环节进行监督检查，对二分局委托的代征代扣税收、结报、入库、发票管理以及税收政策执行情况进行监督检查，共检查建筑安装发票42份，应征税款2 187 016元，已全部征收入库，通过检查，分局认真执行票款安全制度，税(费)款及时足额入库，确保国家税款安全，防止违法、违纪、违规和不廉行为的情况发生,保证监督工作落实到位。</w:t>
      </w:r>
    </w:p>
    <w:p>
      <w:pPr>
        <w:ind w:left="0" w:right="0" w:firstLine="560"/>
        <w:spacing w:before="450" w:after="450" w:line="312" w:lineRule="auto"/>
      </w:pPr>
      <w:r>
        <w:rPr>
          <w:rFonts w:ascii="宋体" w:hAnsi="宋体" w:eastAsia="宋体" w:cs="宋体"/>
          <w:color w:val="000"/>
          <w:sz w:val="28"/>
          <w:szCs w:val="28"/>
        </w:rPr>
        <w:t xml:space="preserve">　　五、积极开展工程建设领域突出问题专项治理检查</w:t>
      </w:r>
    </w:p>
    <w:p>
      <w:pPr>
        <w:ind w:left="0" w:right="0" w:firstLine="560"/>
        <w:spacing w:before="450" w:after="450" w:line="312" w:lineRule="auto"/>
      </w:pPr>
      <w:r>
        <w:rPr>
          <w:rFonts w:ascii="宋体" w:hAnsi="宋体" w:eastAsia="宋体" w:cs="宋体"/>
          <w:color w:val="000"/>
          <w:sz w:val="28"/>
          <w:szCs w:val="28"/>
        </w:rPr>
        <w:t xml:space="preserve">　　根据《××南省地方税务局关于开展工程建设领域突出问题专项治理自查工作的通知》(××地税发〔xx〕8号)以及临沧市地方税务局地税发〔xx〕2号通知要求，为切实加强组织领导，认真开展好专项治理自查工作，确保工程建设领域突出问题专项治理工作顺利开展。一是成立了全县地税系统工程建设领域突出问题专项治理工作领导小组。二是统一思想，提高认识，充分认识开展工程建设领域专项治工作重要性和必要性，规范工程建设领域市场交易行为和领导干部从政行为，维护社会主义市场经济秩序，促进反腐倡廉建设。三是局领导对开展工程建设领域突出问题专项治理工作高度重视，提出了总体要求、阶段性目标，进行了任务分解，明确了工作步骤和时间安排。四是切实采取措施，坚持集中治理与加强日常监管相结合，着力解决工程建设领域存在的突出问题，推动以完善惩治和预防腐败体系并重的反腐倡廉建设深入开展，促进工程建设项目高效、安全、廉洁运行，为我县地税事业又好又快发展提供坚强保证。五是领导小组认真对xx年1月1日以来所有竣工和在建、续建、拟建工程以及使用财政资金投资在20万元以上项目逐一开展自查清理，根据我局的实际情况，我局从xx年1月1日以来，从未进行过20万元在建、续建、拟建工程以及使用财政资金投资在20万元以上项目，也未发生大的工程项目，我局都严格按规定的程序进行办理。加强监督管理，不存在利用行政手段进行腐败行为，从源头上预防和治理腐败行为发生。</w:t>
      </w:r>
    </w:p>
    <w:p>
      <w:pPr>
        <w:ind w:left="0" w:right="0" w:firstLine="560"/>
        <w:spacing w:before="450" w:after="450" w:line="312" w:lineRule="auto"/>
      </w:pPr>
      <w:r>
        <w:rPr>
          <w:rFonts w:ascii="宋体" w:hAnsi="宋体" w:eastAsia="宋体" w:cs="宋体"/>
          <w:color w:val="000"/>
          <w:sz w:val="28"/>
          <w:szCs w:val="28"/>
        </w:rPr>
        <w:t xml:space="preserve">　　六、存在的问题和不足</w:t>
      </w:r>
    </w:p>
    <w:p>
      <w:pPr>
        <w:ind w:left="0" w:right="0" w:firstLine="560"/>
        <w:spacing w:before="450" w:after="450" w:line="312" w:lineRule="auto"/>
      </w:pPr>
      <w:r>
        <w:rPr>
          <w:rFonts w:ascii="宋体" w:hAnsi="宋体" w:eastAsia="宋体" w:cs="宋体"/>
          <w:color w:val="000"/>
          <w:sz w:val="28"/>
          <w:szCs w:val="28"/>
        </w:rPr>
        <w:t xml:space="preserve">　　半年以来，纪检监察工作虽然做了一些主要工作，但根据市局纪检监察、县局党组对工作的要求，还存在不足。一是组织开展纪检监察工作不够全面具体，有的工作贯彻落实不够到位。二是在建立党风廉政建设和反腐倡廉教育长效机制方面有待进一步改进和完善。三是纪检监察工作在监督管理和有效防范措施方面不够深入，没有做到面面俱到。四是开展党风廉政学习、教育的方式方法单一，不能做到全方位、深层次的教育和管理。</w:t>
      </w:r>
    </w:p>
    <w:p>
      <w:pPr>
        <w:ind w:left="0" w:right="0" w:firstLine="560"/>
        <w:spacing w:before="450" w:after="450" w:line="312" w:lineRule="auto"/>
      </w:pPr>
      <w:r>
        <w:rPr>
          <w:rFonts w:ascii="宋体" w:hAnsi="宋体" w:eastAsia="宋体" w:cs="宋体"/>
          <w:color w:val="000"/>
          <w:sz w:val="28"/>
          <w:szCs w:val="28"/>
        </w:rPr>
        <w:t xml:space="preserve">　　七、下步工作计划</w:t>
      </w:r>
    </w:p>
    <w:p>
      <w:pPr>
        <w:ind w:left="0" w:right="0" w:firstLine="560"/>
        <w:spacing w:before="450" w:after="450" w:line="312" w:lineRule="auto"/>
      </w:pPr>
      <w:r>
        <w:rPr>
          <w:rFonts w:ascii="宋体" w:hAnsi="宋体" w:eastAsia="宋体" w:cs="宋体"/>
          <w:color w:val="000"/>
          <w:sz w:val="28"/>
          <w:szCs w:val="28"/>
        </w:rPr>
        <w:t xml:space="preserve">　　(一)根据年初制定的党风廉政教育学习工作计划，继续抓好党风廉政建设和反腐败教育监督管理工作。</w:t>
      </w:r>
    </w:p>
    <w:p>
      <w:pPr>
        <w:ind w:left="0" w:right="0" w:firstLine="560"/>
        <w:spacing w:before="450" w:after="450" w:line="312" w:lineRule="auto"/>
      </w:pPr>
      <w:r>
        <w:rPr>
          <w:rFonts w:ascii="宋体" w:hAnsi="宋体" w:eastAsia="宋体" w:cs="宋体"/>
          <w:color w:val="000"/>
          <w:sz w:val="28"/>
          <w:szCs w:val="28"/>
        </w:rPr>
        <w:t xml:space="preserve">　　(二)按照市局纪检监察工作要点，加强对税收执法权和行政管理权有效监督，着力找准薄弱环节，把监督工作落实到位。</w:t>
      </w:r>
    </w:p>
    <w:p>
      <w:pPr>
        <w:ind w:left="0" w:right="0" w:firstLine="560"/>
        <w:spacing w:before="450" w:after="450" w:line="312" w:lineRule="auto"/>
      </w:pPr>
      <w:r>
        <w:rPr>
          <w:rFonts w:ascii="宋体" w:hAnsi="宋体" w:eastAsia="宋体" w:cs="宋体"/>
          <w:color w:val="000"/>
          <w:sz w:val="28"/>
          <w:szCs w:val="28"/>
        </w:rPr>
        <w:t xml:space="preserve">　　(三)根据效能政府四项制度要求，重点解决实际问题，解放思想，实事求是，着力解决好税收执法、作风效能、纳税服务、创新意识等方面存在的突出问题，建立和谐地税、阳光地税、廉洁地税。</w:t>
      </w:r>
    </w:p>
    <w:p>
      <w:pPr>
        <w:ind w:left="0" w:right="0" w:firstLine="560"/>
        <w:spacing w:before="450" w:after="450" w:line="312" w:lineRule="auto"/>
      </w:pPr>
      <w:r>
        <w:rPr>
          <w:rFonts w:ascii="宋体" w:hAnsi="宋体" w:eastAsia="宋体" w:cs="宋体"/>
          <w:color w:val="000"/>
          <w:sz w:val="28"/>
          <w:szCs w:val="28"/>
        </w:rPr>
        <w:t xml:space="preserve">　　(四)继续抓好重点部门、重点部位、重点环节的监督管理，提出有效防范措施，采取以教育为主，重在强化监督管理手段。</w:t>
      </w:r>
    </w:p>
    <w:p>
      <w:pPr>
        <w:ind w:left="0" w:right="0" w:firstLine="560"/>
        <w:spacing w:before="450" w:after="450" w:line="312" w:lineRule="auto"/>
      </w:pPr>
      <w:r>
        <w:rPr>
          <w:rFonts w:ascii="黑体" w:hAnsi="黑体" w:eastAsia="黑体" w:cs="黑体"/>
          <w:color w:val="000000"/>
          <w:sz w:val="36"/>
          <w:szCs w:val="36"/>
          <w:b w:val="1"/>
          <w:bCs w:val="1"/>
        </w:rPr>
        <w:t xml:space="preserve">　　某单位2024年上半年纪检监察工作总结</w:t>
      </w:r>
    </w:p>
    <w:p>
      <w:pPr>
        <w:ind w:left="0" w:right="0" w:firstLine="560"/>
        <w:spacing w:before="450" w:after="450" w:line="312" w:lineRule="auto"/>
      </w:pPr>
      <w:r>
        <w:rPr>
          <w:rFonts w:ascii="宋体" w:hAnsi="宋体" w:eastAsia="宋体" w:cs="宋体"/>
          <w:color w:val="000"/>
          <w:sz w:val="28"/>
          <w:szCs w:val="28"/>
        </w:rPr>
        <w:t xml:space="preserve">　　2024年上半年，市工商联以习近平新时代中国特色社会主义思想、党的十九届四中全会精神、十九届中央纪委四次全会精神为指导，按照党中央、省委、市委关于加强纪检监察工作的部署要求，围绕发展中心任务，把政治建设摆在首位，把监督职责落到实处，把纪律规矩挺在前面，把作风建设抓在手中，强化不敢腐的震慑、扎牢不能腐的笼子、增强不想腐的自觉，在市工商联内部营造了遵规守纪、崇廉尚洁的浓厚氛围，涵养了风清气正、干事创业的政治生态，为打赢疫情防控阻击战、推动企业发展高质量提供了坚强有力的保障。</w:t>
      </w:r>
    </w:p>
    <w:p>
      <w:pPr>
        <w:ind w:left="0" w:right="0" w:firstLine="560"/>
        <w:spacing w:before="450" w:after="450" w:line="312" w:lineRule="auto"/>
      </w:pPr>
      <w:r>
        <w:rPr>
          <w:rFonts w:ascii="宋体" w:hAnsi="宋体" w:eastAsia="宋体" w:cs="宋体"/>
          <w:color w:val="000"/>
          <w:sz w:val="28"/>
          <w:szCs w:val="28"/>
        </w:rPr>
        <w:t xml:space="preserve">　　一、上半年工作情况及成效</w:t>
      </w:r>
    </w:p>
    <w:p>
      <w:pPr>
        <w:ind w:left="0" w:right="0" w:firstLine="560"/>
        <w:spacing w:before="450" w:after="450" w:line="312" w:lineRule="auto"/>
      </w:pPr>
      <w:r>
        <w:rPr>
          <w:rFonts w:ascii="宋体" w:hAnsi="宋体" w:eastAsia="宋体" w:cs="宋体"/>
          <w:color w:val="000"/>
          <w:sz w:val="28"/>
          <w:szCs w:val="28"/>
        </w:rPr>
        <w:t xml:space="preserve">　　(一)明确重点、思想引领，把政治建设摆在首位。一是夯实思想政治根基。坚持用习近平新时代中国特色社会主义思想武装头脑、指导工作，组织领导干部深入学习领会党的十九届四中全会精神、十九届中央纪委四次全会精神以及省市纪委各项决策部署，引导干部自觉向新思想对标看齐、以新思想定向领航坚持并深化“不忘初心、牢记使命”主题教育，于4月30日下午组织全体在编干部观看《国家安全警示教育片》，会后立即召开全体干部职工会议，传达学习贯彻市纪委监委驻市委统战部纪检监察组有关通知，学习《中共龙岩市纪委 龙岩市监察委员会关于3起违反中央八项规定精神典型问题的通报》，在深化廉政教育中引导党员干部知敬畏，明规矩，守底线，在元旦，春节、五一等重要节假日综合运用开展警示教育，发送警醒信息等方式，做到早打招呼、早作提醒，将纪律要求传达到每位党员干部，二是落实廉政建设责。在工商联掀起贯彻落实《党委(党组)落实全面从严治党主体责任规定》的热潮，认真履行对市工商联党组全面从严治党的协助职责，并以组织签订党风廉政建设责任书等形式，推动了党要管党、从严治党的政治责任层层落实、压紧压实，不断向基层延伸。</w:t>
      </w:r>
    </w:p>
    <w:p>
      <w:pPr>
        <w:ind w:left="0" w:right="0" w:firstLine="560"/>
        <w:spacing w:before="450" w:after="450" w:line="312" w:lineRule="auto"/>
      </w:pPr>
      <w:r>
        <w:rPr>
          <w:rFonts w:ascii="宋体" w:hAnsi="宋体" w:eastAsia="宋体" w:cs="宋体"/>
          <w:color w:val="000"/>
          <w:sz w:val="28"/>
          <w:szCs w:val="28"/>
        </w:rPr>
        <w:t xml:space="preserve">　　(二)国绕重点、展职担当，把监督职责落到实处。一是强化政治监督。把贯彻落实习近平总书记重要指示精神和上级各项决策部署作为重大政治责任，加强对党支部开展政治理论学习、落实全面从严治党主体责任、应对新冠肺炎疫情加快复工复产步伐等情况的监督检查。做到上级决策推进到哪里、监督检查就眼进到哪里，确保政令畅通、令行禁止，认真落实述责述廉、民主生活会、组织生活会、个人重大事报告等措施，加强对领导干部的监督，为防范化解重大风险提供监督保障。二是健全监督机制。紧盯关键少数、关健人员，关健岗位以及权力运行的各个环节，完善发现问题、精准问责的有效机制，强化目常监督，对廉政风险易发多发的环节重点监督，确保用权公开公正，不断增强监督实效。</w:t>
      </w:r>
    </w:p>
    <w:p>
      <w:pPr>
        <w:ind w:left="0" w:right="0" w:firstLine="560"/>
        <w:spacing w:before="450" w:after="450" w:line="312" w:lineRule="auto"/>
      </w:pPr>
      <w:r>
        <w:rPr>
          <w:rFonts w:ascii="宋体" w:hAnsi="宋体" w:eastAsia="宋体" w:cs="宋体"/>
          <w:color w:val="000"/>
          <w:sz w:val="28"/>
          <w:szCs w:val="28"/>
        </w:rPr>
        <w:t xml:space="preserve">　　(三)突出重点建常立制，把纪律規矩挺在前面。一是注</w:t>
      </w:r>
    </w:p>
    <w:p>
      <w:pPr>
        <w:ind w:left="0" w:right="0" w:firstLine="560"/>
        <w:spacing w:before="450" w:after="450" w:line="312" w:lineRule="auto"/>
      </w:pPr>
      <w:r>
        <w:rPr>
          <w:rFonts w:ascii="宋体" w:hAnsi="宋体" w:eastAsia="宋体" w:cs="宋体"/>
          <w:color w:val="000"/>
          <w:sz w:val="28"/>
          <w:szCs w:val="28"/>
        </w:rPr>
        <w:t xml:space="preserve">　　重制度的制定和完善。抓好《中国共产党廉洁自律准则》《中国共产党纪律处分条例》等党内法规的学习贯彻，努力营造人人尊崇制度、人人遵守制度、人人捍卫制度的良好氛围。为全面防范廉政风险，深入查找单位业务领械作中存在的机，结合巡察整改工作，上半年，结合实际制定或修改完善《市工商联廉政风险防控制度》《市工商联财务管理制度》《市工商联现金管理办法》《龙岩市工商联物品采购及管理办法》等18项制度，为腐败问题易发多发的领域扎牢了制度笼子、拧紧了廉政发条。二是注重制度的落实和执行。坚持把纪律和规矩挺在前面，组织人员开展多次检查，严肃查处各科室存在的不落实制度不执行制度、不维护制度等行为，有效防止了“制度空转”，在工商联上下逐步形成了用制度管权、管事、管人的有效机制，推动了管理水平提档升级、铲除了滋生腐败的土壤和条件。</w:t>
      </w:r>
    </w:p>
    <w:p>
      <w:pPr>
        <w:ind w:left="0" w:right="0" w:firstLine="560"/>
        <w:spacing w:before="450" w:after="450" w:line="312" w:lineRule="auto"/>
      </w:pPr>
      <w:r>
        <w:rPr>
          <w:rFonts w:ascii="宋体" w:hAnsi="宋体" w:eastAsia="宋体" w:cs="宋体"/>
          <w:color w:val="000"/>
          <w:sz w:val="28"/>
          <w:szCs w:val="28"/>
        </w:rPr>
        <w:t xml:space="preserve">　　(四)紧盯重点、正风肃纪，把从严治党引向深入。一是从严防控风险。坚持廉洁风险分析排查制度，上半年以巡察整改工作为抓手，围绕重点岗位和关键环节，全面排查廉洁风险，对排查出的8个风险点评定风险等级、落实防范措施，推动了廉洁风险防控工作常态化、规范化、长效化。二是从严正风肃纪。在常和长、严和实、深和细上落实中央八项规定和实施细则精神，上半年以来，按照驻部纪检组通知开展以小切口深化集中整治形式主义官僚主义工作，并组织处级干部前往龙岩市中级人民法院开展“身边人、身边事，以案释法警示教育活动”切实形成了震慑。三是从严执纪问责。结合巡察整改工作，深入开展“三重一大”、工资奖金分配、物资采购等领域的效能监察，上半年处理干部职工15人，其中提醒谈话15人，批评教育5人。准确把握并运用好监督抗纪“四种形态”，坚决纠正党员干部存在的苗头性、倾向性问题，为工作的顺利开展营造了风清气正的良好环境。</w:t>
      </w:r>
    </w:p>
    <w:p>
      <w:pPr>
        <w:ind w:left="0" w:right="0" w:firstLine="560"/>
        <w:spacing w:before="450" w:after="450" w:line="312" w:lineRule="auto"/>
      </w:pPr>
      <w:r>
        <w:rPr>
          <w:rFonts w:ascii="宋体" w:hAnsi="宋体" w:eastAsia="宋体" w:cs="宋体"/>
          <w:color w:val="000"/>
          <w:sz w:val="28"/>
          <w:szCs w:val="28"/>
        </w:rPr>
        <w:t xml:space="preserve">　　二、上半年工作不足</w:t>
      </w:r>
    </w:p>
    <w:p>
      <w:pPr>
        <w:ind w:left="0" w:right="0" w:firstLine="560"/>
        <w:spacing w:before="450" w:after="450" w:line="312" w:lineRule="auto"/>
      </w:pPr>
      <w:r>
        <w:rPr>
          <w:rFonts w:ascii="宋体" w:hAnsi="宋体" w:eastAsia="宋体" w:cs="宋体"/>
          <w:color w:val="000"/>
          <w:sz w:val="28"/>
          <w:szCs w:val="28"/>
        </w:rPr>
        <w:t xml:space="preserve">　　(一)从严治党责任落实力度不够。部分领导干部党风廉政建设“一岗双责”落实不到位，对分管的科室疏于教育管理，对发现的“四风”问题没有动真碰硬整改到位，影响了政治生态涵养。</w:t>
      </w:r>
    </w:p>
    <w:p>
      <w:pPr>
        <w:ind w:left="0" w:right="0" w:firstLine="560"/>
        <w:spacing w:before="450" w:after="450" w:line="312" w:lineRule="auto"/>
      </w:pPr>
      <w:r>
        <w:rPr>
          <w:rFonts w:ascii="宋体" w:hAnsi="宋体" w:eastAsia="宋体" w:cs="宋体"/>
          <w:color w:val="000"/>
          <w:sz w:val="28"/>
          <w:szCs w:val="28"/>
        </w:rPr>
        <w:t xml:space="preserve">　　(二)纪检队伍建设有待加强。没有设置专职纪检联络员，兼职的纪检干部较为缺乏相应的专业知识业务能力还不能完全胜任工作需要，对纪检监察干部队伍的建设力度亟需加大。</w:t>
      </w:r>
    </w:p>
    <w:p>
      <w:pPr>
        <w:ind w:left="0" w:right="0" w:firstLine="560"/>
        <w:spacing w:before="450" w:after="450" w:line="312" w:lineRule="auto"/>
      </w:pPr>
      <w:r>
        <w:rPr>
          <w:rFonts w:ascii="宋体" w:hAnsi="宋体" w:eastAsia="宋体" w:cs="宋体"/>
          <w:color w:val="000"/>
          <w:sz w:val="28"/>
          <w:szCs w:val="28"/>
        </w:rPr>
        <w:t xml:space="preserve">　　(三)廉洁从业警示教育氛围不浓。上半年以来，党风廉政教育工作普遍有所加强，但是还存在警示教育广泛性不够、针対性不强的问题、导致廉洁从业警示教育氛围不浓厚成效不显著，对于警示教育工作，虽然及时向广大党员干部通报相关情观，但是一般性、统性的教育较多，专题性，深入性的教育较少，警示教育尚未达到预期的效果，党员干部的廉洁从业意识没有真正内化心外化于行。</w:t>
      </w:r>
    </w:p>
    <w:p>
      <w:pPr>
        <w:ind w:left="0" w:right="0" w:firstLine="560"/>
        <w:spacing w:before="450" w:after="450" w:line="312" w:lineRule="auto"/>
      </w:pPr>
      <w:r>
        <w:rPr>
          <w:rFonts w:ascii="宋体" w:hAnsi="宋体" w:eastAsia="宋体" w:cs="宋体"/>
          <w:color w:val="000"/>
          <w:sz w:val="28"/>
          <w:szCs w:val="28"/>
        </w:rPr>
        <w:t xml:space="preserve">　　三、下半年工作思路及举措</w:t>
      </w:r>
    </w:p>
    <w:p>
      <w:pPr>
        <w:ind w:left="0" w:right="0" w:firstLine="560"/>
        <w:spacing w:before="450" w:after="450" w:line="312" w:lineRule="auto"/>
      </w:pPr>
      <w:r>
        <w:rPr>
          <w:rFonts w:ascii="宋体" w:hAnsi="宋体" w:eastAsia="宋体" w:cs="宋体"/>
          <w:color w:val="000"/>
          <w:sz w:val="28"/>
          <w:szCs w:val="28"/>
        </w:rPr>
        <w:t xml:space="preserve">　　下半年，将进一步深入贯彻习近平新时代中国特色社会主义思想、党的十九大和十九届历次全会精神，坚决按照上级党委、纪委部署要求，不忘初心使命、増强政治自觉，坚持严字当头、强化责任担当，以高标准、高质量开展纪检监察工作，以新气象、新作为推动党风廉政建设。</w:t>
      </w:r>
    </w:p>
    <w:p>
      <w:pPr>
        <w:ind w:left="0" w:right="0" w:firstLine="560"/>
        <w:spacing w:before="450" w:after="450" w:line="312" w:lineRule="auto"/>
      </w:pPr>
      <w:r>
        <w:rPr>
          <w:rFonts w:ascii="宋体" w:hAnsi="宋体" w:eastAsia="宋体" w:cs="宋体"/>
          <w:color w:val="000"/>
          <w:sz w:val="28"/>
          <w:szCs w:val="28"/>
        </w:rPr>
        <w:t xml:space="preserve">　　(一)围绕做优纪检监察工作，突出政治建设。以深化“不忘初心、牢记使命”主題教育为总抓手，以三会一课”、主题党日、专题培训等形式，带动党员领导干部尤其是纪检监察干部深入学习贯彻习近平新时代中国特色社会主义思想、党中央和省委、市委对纪检监察工作的最新部署，在学懂弄通、融会贯通上持续发力，引导党员干部增强“四个意识”、树立“四个自信”、做到两个维护”、杜绝“七个有之”，增强政治敏锐性和政治鉴别力。加强对基层党组织落实全面从严治党主体责任、党风廉政建设责任情况的监督检查，引导各级领导干部强化责任意识，扛起管党治党的政治责任，确保纪检监察工作与业务工作同谋划、部署，同推进、同落实</w:t>
      </w:r>
    </w:p>
    <w:p>
      <w:pPr>
        <w:ind w:left="0" w:right="0" w:firstLine="560"/>
        <w:spacing w:before="450" w:after="450" w:line="312" w:lineRule="auto"/>
      </w:pPr>
      <w:r>
        <w:rPr>
          <w:rFonts w:ascii="宋体" w:hAnsi="宋体" w:eastAsia="宋体" w:cs="宋体"/>
          <w:color w:val="000"/>
          <w:sz w:val="28"/>
          <w:szCs w:val="28"/>
        </w:rPr>
        <w:t xml:space="preserve">　　(二)围绕做好纪检监察工作，抓好思想建设。强化廉政教育、做好廉洁提醒，汇聚做好纪检监察工作的思想合力。丰富形式，强化廉政教育。通过组织“一把手”上廉政党课、廉洁从业专题研讨、廉政教育基地参观等活动，引导广大党员干部在思潮交融中把握主流、在复杂局面中永葆本色，加大警示教育力度，在中秋、国庆等廉洁问题易发的时间段，组织召开警示教育会议，并为全体党员发送廉洁从业提醒，引导党员干部汲取教训、切实自警自戒，筑牢拒腐防变的思想堤坝</w:t>
      </w:r>
    </w:p>
    <w:p>
      <w:pPr>
        <w:ind w:left="0" w:right="0" w:firstLine="560"/>
        <w:spacing w:before="450" w:after="450" w:line="312" w:lineRule="auto"/>
      </w:pPr>
      <w:r>
        <w:rPr>
          <w:rFonts w:ascii="宋体" w:hAnsi="宋体" w:eastAsia="宋体" w:cs="宋体"/>
          <w:color w:val="000"/>
          <w:sz w:val="28"/>
          <w:szCs w:val="28"/>
        </w:rPr>
        <w:t xml:space="preserve">　　(三)围绕做强纪检监察工作，狠抓纪律建设。坚持把纪律和规矩挺在前面，按照全面从严治党要求，坚决制不正之风和腐败蔓延势头，确保各级党员干部在正确轨道上做人做事。严格落实中央八项规定及其实施细则精神，采用常态化检查和明察暗访相结合的方式，加大力度整治歪风邪气，坚决克服形式主义和官僚主义。对检查中发现的问题，公开批评、通报曝光、严肃处理，以从严从重的手段推动党员干部作风实现再转变。准确把握运用好监督执纪“四种形态”，始终保持惩治腐败的高压态势，营造遵规守纪，坚守底线、风清气正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2025-04-04T15:44:05+08:00</dcterms:created>
  <dcterms:modified xsi:type="dcterms:W3CDTF">2025-04-04T15:44:05+08:00</dcterms:modified>
</cp:coreProperties>
</file>

<file path=docProps/custom.xml><?xml version="1.0" encoding="utf-8"?>
<Properties xmlns="http://schemas.openxmlformats.org/officeDocument/2006/custom-properties" xmlns:vt="http://schemas.openxmlformats.org/officeDocument/2006/docPropsVTypes"/>
</file>