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【服务主管上半年工作总结】服务主管上半年工作总结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每个员工在提高产品质量意识情况下，全力的投入到生产每个环节中，产品质量一定会稳步提高。服务主管上半年工作总结如下，快随本站小编一起来了解下。　　服务主管上半年工作总结　　时光似箭、日月如梭。在圣诞节的欢乐气氛里结束了202_年，我们迎来...</w:t>
      </w:r>
    </w:p>
    <w:p>
      <w:pPr>
        <w:ind w:left="0" w:right="0" w:firstLine="560"/>
        <w:spacing w:before="450" w:after="450" w:line="312" w:lineRule="auto"/>
      </w:pPr>
      <w:r>
        <w:rPr>
          <w:rFonts w:ascii="宋体" w:hAnsi="宋体" w:eastAsia="宋体" w:cs="宋体"/>
          <w:color w:val="000"/>
          <w:sz w:val="28"/>
          <w:szCs w:val="28"/>
        </w:rPr>
        <w:t xml:space="preserve">　　每个员工在提高产品质量意识情况下，全力的投入到生产每个环节中，产品质量一定会稳步提高。服务主管上半年工作总结如下，快随本站小编一起来了解下。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服务主管上半年工作总结</w:t>
      </w:r>
    </w:p>
    <w:p>
      <w:pPr>
        <w:ind w:left="0" w:right="0" w:firstLine="560"/>
        <w:spacing w:before="450" w:after="450" w:line="312" w:lineRule="auto"/>
      </w:pPr>
      <w:r>
        <w:rPr>
          <w:rFonts w:ascii="宋体" w:hAnsi="宋体" w:eastAsia="宋体" w:cs="宋体"/>
          <w:color w:val="000"/>
          <w:sz w:val="28"/>
          <w:szCs w:val="28"/>
        </w:rPr>
        <w:t xml:space="preserve">　　时光似箭、日月如梭。在圣诞节的欢乐气氛里结束了202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&gt;一、一年工作回顾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&gt;二、存在的不足和对策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 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 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 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2025-03-15T04:56:20+08:00</dcterms:created>
  <dcterms:modified xsi:type="dcterms:W3CDTF">2025-03-15T04:56:20+08:00</dcterms:modified>
</cp:coreProperties>
</file>

<file path=docProps/custom.xml><?xml version="1.0" encoding="utf-8"?>
<Properties xmlns="http://schemas.openxmlformats.org/officeDocument/2006/custom-properties" xmlns:vt="http://schemas.openxmlformats.org/officeDocument/2006/docPropsVTypes"/>
</file>