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上半年篇人工作总结5篇范文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提升我们发现问题的能力,让我们一起认真地写一份总结吧。那么你知道总结如何写吗?下面是小编给大家带来的上半年个人工作总结范文5篇，希望大家喜欢!上半年个人工作总结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让我们一起认真地写一份总结吧。那么你知道总结如何写吗?下面是小编给大家带来的上半年个人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上半年个人工作总结范文1</w:t>
      </w:r>
    </w:p>
    <w:p>
      <w:pPr>
        <w:ind w:left="0" w:right="0" w:firstLine="560"/>
        <w:spacing w:before="450" w:after="450" w:line="312" w:lineRule="auto"/>
      </w:pPr>
      <w:r>
        <w:rPr>
          <w:rFonts w:ascii="宋体" w:hAnsi="宋体" w:eastAsia="宋体" w:cs="宋体"/>
          <w:color w:val="000"/>
          <w:sz w:val="28"/>
          <w:szCs w:val="28"/>
        </w:rPr>
        <w:t xml:space="preserve">首先感谢______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上半年个人工作总结范文2</w:t>
      </w:r>
    </w:p>
    <w:p>
      <w:pPr>
        <w:ind w:left="0" w:right="0" w:firstLine="560"/>
        <w:spacing w:before="450" w:after="450" w:line="312" w:lineRule="auto"/>
      </w:pPr>
      <w:r>
        <w:rPr>
          <w:rFonts w:ascii="宋体" w:hAnsi="宋体" w:eastAsia="宋体" w:cs="宋体"/>
          <w:color w:val="000"/>
          <w:sz w:val="28"/>
          <w:szCs w:val="28"/>
        </w:rPr>
        <w:t xml:space="preserve">20____年上半年，我院研究室在市院研究室的正确指导下，在我院__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__年按照执法档案的工作要求，____县人民检察院进一步加大了对执法档案工作的重视程度，院__组书记、检察长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3.采取灵活的工作方法，按计划推动二期工程的进展。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x亿千瓦时，上网电量：____亿千瓦时，供电煤耗：333.14克/千瓦时;综合厂用电率：8.29%。在各部门的共同努力协作下，圆满完成上半年计划。截止6月底共完成发电量任务____亿千瓦时，上网电量：__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上半年个人工作总结范文4</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上半年个人工作总结范文5</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haha上半年个人工作总结范文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2025-04-21T18:18:14+08:00</dcterms:created>
  <dcterms:modified xsi:type="dcterms:W3CDTF">2025-04-21T18:18:14+08:00</dcterms:modified>
</cp:coreProperties>
</file>

<file path=docProps/custom.xml><?xml version="1.0" encoding="utf-8"?>
<Properties xmlns="http://schemas.openxmlformats.org/officeDocument/2006/custom-properties" xmlns:vt="http://schemas.openxmlformats.org/officeDocument/2006/docPropsVTypes"/>
</file>