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公司出纳上半年工作总结实用(4篇)</w:t>
      </w:r>
      <w:bookmarkEnd w:id="1"/>
    </w:p>
    <w:p>
      <w:pPr>
        <w:jc w:val="center"/>
        <w:spacing w:before="0" w:after="450"/>
      </w:pPr>
      <w:r>
        <w:rPr>
          <w:rFonts w:ascii="Arial" w:hAnsi="Arial" w:eastAsia="Arial" w:cs="Arial"/>
          <w:color w:val="999999"/>
          <w:sz w:val="20"/>
          <w:szCs w:val="20"/>
        </w:rPr>
        <w:t xml:space="preserve">来源：网络  作者：情深意重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公司出纳上半年工作总结公司出纳上半年的总结与不足一谈完对待批评的问题，再说说战备值班和军事训练。半年来，我在战备值班上确保了战备安全，保证了信号的传递无误。在军事训练上，也没有无故不参加训练。这一条总的来说是合格的。但是，其中的问题也不少。...</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公司出纳上半年工作总结公司出纳上半年的总结与不足一</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出国留学超市、规模较大的个体工商户进行重点服务。止六月底，仅烟草公司一家就上门收款440余次，揽储243392百元。同时，利用这一客户关系，将全县烟草技术员工资发权从旬阳工行手中夺过来。止六月底，发工资2780笔，揽储7367百元。</w:t>
      </w:r>
    </w:p>
    <w:p>
      <w:pPr>
        <w:ind w:left="0" w:right="0" w:firstLine="560"/>
        <w:spacing w:before="450" w:after="450" w:line="312" w:lineRule="auto"/>
      </w:pPr>
      <w:r>
        <w:rPr>
          <w:rFonts w:ascii="宋体" w:hAnsi="宋体" w:eastAsia="宋体" w:cs="宋体"/>
          <w:color w:val="000"/>
          <w:sz w:val="28"/>
          <w:szCs w:val="28"/>
        </w:rPr>
        <w:t xml:space="preserve">200×年上半年我公司各部门都取得了可喜的成就，作为公司出纳，我在收付、反映、监督、管理四个方面尽到了应尽的职责，特别是在××期间，仍按时到银行保险等公共场合办理业务。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公司出纳上半年工作总结公司出纳上半年的总结与不足二</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公司出纳上半年工作总结公司出纳上半年的总结与不足三</w:t>
      </w:r>
    </w:p>
    <w:p>
      <w:pPr>
        <w:ind w:left="0" w:right="0" w:firstLine="560"/>
        <w:spacing w:before="450" w:after="450" w:line="312" w:lineRule="auto"/>
      </w:pPr>
      <w:r>
        <w:rPr>
          <w:rFonts w:ascii="宋体" w:hAnsi="宋体" w:eastAsia="宋体" w:cs="宋体"/>
          <w:color w:val="000"/>
          <w:sz w:val="28"/>
          <w:szCs w:val="28"/>
        </w:rPr>
        <w:t xml:space="preserve">我是今年年初调入财务科，至今任职半年多时间，负责出纳工作。以下是我任职半年来的工作总结。</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坚持理论联系实际的学习方法，进一步加深了对学习内容的理解，在实际工作中认真加以贯彻。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经过半年紧张的工作实践和总结，出纳工作是会计工作不可缺少的一个部分，它是经济工作的第一线，因此，它要求出纳员要有全面精通的政策水平，熟练高超的业务技能，严谨细致的工作作风。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作为一个合格的出纳，必须学习、了解和掌握政策法规和公司制度，不断提高自己的政策水平。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半年工作以来的一些总结，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公司出纳上半年工作总结公司出纳上半年的总结与不足四</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4、严格执行现金管理和结算制度，定期向会计核对现金与帐目，发现现金金额不符，做到及时汇报，及时处理。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6、根据会计提供的依据，及时发放教工工资和其它应发放的经费。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7、坚持财务手续，严格审核算，对不符手续的发票不付款。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2025-01-22T23:47:24+08:00</dcterms:created>
  <dcterms:modified xsi:type="dcterms:W3CDTF">2025-01-22T23:47:24+08:00</dcterms:modified>
</cp:coreProperties>
</file>

<file path=docProps/custom.xml><?xml version="1.0" encoding="utf-8"?>
<Properties xmlns="http://schemas.openxmlformats.org/officeDocument/2006/custom-properties" xmlns:vt="http://schemas.openxmlformats.org/officeDocument/2006/docPropsVTypes"/>
</file>