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药店上半年工作总结店长精选(6篇)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上半年工作总结店长一一、严格落实药品采购程序，确保药品流通顺畅。首先，为确保满足临床需要，药房根据医院药品需求合理制定药品采购计划，每月按时上报本期采购计划量。其次，严格执行药品入库验收程序，制定落实药品验收制度，认真核查药品的包装、标...</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药店上半年工作总结店长一</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20xx年1至5月共采购国家基本药物：66904.21元，贵州省增补基本药物：23329.21元，总计采购基本药物：90233.42元。医院有条不紊的开展国家基本药物制度，并取得阶段性成果。</w:t>
      </w:r>
    </w:p>
    <w:p>
      <w:pPr>
        <w:ind w:left="0" w:right="0" w:firstLine="560"/>
        <w:spacing w:before="450" w:after="450" w:line="312" w:lineRule="auto"/>
      </w:pPr>
      <w:r>
        <w:rPr>
          <w:rFonts w:ascii="宋体" w:hAnsi="宋体" w:eastAsia="宋体" w:cs="宋体"/>
          <w:color w:val="000"/>
          <w:sz w:val="28"/>
          <w:szCs w:val="28"/>
        </w:rPr>
        <w:t xml:space="preserve">三、药房管理稳步提升在院领导的大力支持下，特别是特殊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加强了业务学习，特别是上级下发的各项文件，进行细致而系统</w:t>
      </w:r>
    </w:p>
    <w:p>
      <w:pPr>
        <w:ind w:left="0" w:right="0" w:firstLine="560"/>
        <w:spacing w:before="450" w:after="450" w:line="312" w:lineRule="auto"/>
      </w:pPr>
      <w:r>
        <w:rPr>
          <w:rFonts w:ascii="宋体" w:hAnsi="宋体" w:eastAsia="宋体" w:cs="宋体"/>
          <w:color w:val="000"/>
          <w:sz w:val="28"/>
          <w:szCs w:val="28"/>
        </w:rPr>
        <w:t xml:space="preserve">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xx年上半年药品工作的一点小结。虽然工作取得了一定成绩，但很多工作还存在不足。比如：1、与医院各科室的交流配合还存在不足，医务工作是一个相互合作相互协调，共同为患者服务的行业，药房在与各科室的协调沟通上，还需要进一步加强；2、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2、增强工作责任心，药品存放要整齐并按类放臵；发药时，对每张处方及医嘱单仔细查对，对医保用药要严把医保政策关、问题与医生，杜绝差错事故的。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3、严把药品出、入库关，出、入库有记录，有账目，有审核，有明细。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药店上半年工作总结店长二</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药店上半年工作总结店长三</w:t>
      </w:r>
    </w:p>
    <w:p>
      <w:pPr>
        <w:ind w:left="0" w:right="0" w:firstLine="560"/>
        <w:spacing w:before="450" w:after="450" w:line="312" w:lineRule="auto"/>
      </w:pPr>
      <w:r>
        <w:rPr>
          <w:rFonts w:ascii="宋体" w:hAnsi="宋体" w:eastAsia="宋体" w:cs="宋体"/>
          <w:color w:val="000"/>
          <w:sz w:val="28"/>
          <w:szCs w:val="28"/>
        </w:rPr>
        <w:t xml:space="preserve">利润：20xx年利润计划xx万元，比20xx年增加xx万元。</w:t>
      </w:r>
    </w:p>
    <w:p>
      <w:pPr>
        <w:ind w:left="0" w:right="0" w:firstLine="560"/>
        <w:spacing w:before="450" w:after="450" w:line="312" w:lineRule="auto"/>
      </w:pPr>
      <w:r>
        <w:rPr>
          <w:rFonts w:ascii="宋体" w:hAnsi="宋体" w:eastAsia="宋体" w:cs="宋体"/>
          <w:color w:val="000"/>
          <w:sz w:val="28"/>
          <w:szCs w:val="28"/>
        </w:rPr>
        <w:t xml:space="preserve">营业收入：20xx年营业收入计划xx万元，比20xx年增加xx万元。</w:t>
      </w:r>
    </w:p>
    <w:p>
      <w:pPr>
        <w:ind w:left="0" w:right="0" w:firstLine="560"/>
        <w:spacing w:before="450" w:after="450" w:line="312" w:lineRule="auto"/>
      </w:pPr>
      <w:r>
        <w:rPr>
          <w:rFonts w:ascii="宋体" w:hAnsi="宋体" w:eastAsia="宋体" w:cs="宋体"/>
          <w:color w:val="000"/>
          <w:sz w:val="28"/>
          <w:szCs w:val="28"/>
        </w:rPr>
        <w:t xml:space="preserve">毛利率：20xx年计划毛利率为x%，增长xx个百分点。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工资总额及人员：20xx年计划工资总额为xx万元，人员总数为x人。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20xx年xx店在专业化及品类分析方面还存在不足。20xx年将继续以亲情化、专业化服务为主，提高整体服务水平；以丰富品种满足顾客需求为主要目标，扩大市场占有率；以免费送药宣传、丰富的营销活动为手段，抢占市场份额；通过品类分析、联合用药提升非药品销售，全面完成20xx年各项经营指标。</w:t>
      </w:r>
    </w:p>
    <w:p>
      <w:pPr>
        <w:ind w:left="0" w:right="0" w:firstLine="560"/>
        <w:spacing w:before="450" w:after="450" w:line="312" w:lineRule="auto"/>
      </w:pPr>
      <w:r>
        <w:rPr>
          <w:rFonts w:ascii="宋体" w:hAnsi="宋体" w:eastAsia="宋体" w:cs="宋体"/>
          <w:color w:val="000"/>
          <w:sz w:val="28"/>
          <w:szCs w:val="28"/>
        </w:rPr>
        <w:t xml:space="preserve">20xx年主要客流来源于xx小区和xx的居民。xx为新小区主要居住人群为年轻人且较为富裕，但现入住率较低，xx为老社区主要居住人群为退休干部，大部分顾客手中都持有医保卡。主要竞争对手为xx，竞争对手的优势为xx。</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w:t>
      </w:r>
    </w:p>
    <w:p>
      <w:pPr>
        <w:ind w:left="0" w:right="0" w:firstLine="560"/>
        <w:spacing w:before="450" w:after="450" w:line="312" w:lineRule="auto"/>
      </w:pPr>
      <w:r>
        <w:rPr>
          <w:rFonts w:ascii="宋体" w:hAnsi="宋体" w:eastAsia="宋体" w:cs="宋体"/>
          <w:color w:val="000"/>
          <w:sz w:val="28"/>
          <w:szCs w:val="28"/>
        </w:rPr>
        <w:t xml:space="preserve">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1、20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20xx年xx连锁店现库存金额为xx万元，库存品种数为xx品，库存周转率为*次，断货品种数为*。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药店上半年工作总结店长四</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药店上半年工作总结店长五</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药店上半年工作总结店长六</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2025-01-22T23:44:27+08:00</dcterms:created>
  <dcterms:modified xsi:type="dcterms:W3CDTF">2025-01-22T23:44:27+08:00</dcterms:modified>
</cp:coreProperties>
</file>

<file path=docProps/custom.xml><?xml version="1.0" encoding="utf-8"?>
<Properties xmlns="http://schemas.openxmlformats.org/officeDocument/2006/custom-properties" xmlns:vt="http://schemas.openxmlformats.org/officeDocument/2006/docPropsVTypes"/>
</file>