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最新厨房上半年工作总结(4篇)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厨房上半年工作总结一大家好!__年上半年__分公司在集团总公司的领导和个部门监督指导下，在__全体员工团结一心下，共同努力做出一定的成绩，与去年同期相比生意整体情况有所上升。今年上半年完成利润370万元，半年综合毛利55%，现做如下总结：一...</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上半年__分公司在集团总公司的领导和个部门监督指导下，在__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__特殊环境下经相关行政部门检查验收得到一定认可。坚持公司原则，__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__的关心及对我个人的培养，多次外出考察，使我对菜品有更多的了解，自我的提高。__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一.高度同集团公司保持思想一致，配合前厅店长共同抓好，搞好__管理工作。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厨房上半年工作总结二</w:t>
      </w:r>
    </w:p>
    <w:p>
      <w:pPr>
        <w:ind w:left="0" w:right="0" w:firstLine="560"/>
        <w:spacing w:before="450" w:after="450" w:line="312" w:lineRule="auto"/>
      </w:pPr>
      <w:r>
        <w:rPr>
          <w:rFonts w:ascii="宋体" w:hAnsi="宋体" w:eastAsia="宋体" w:cs="宋体"/>
          <w:color w:val="000"/>
          <w:sz w:val="28"/>
          <w:szCs w:val="28"/>
        </w:rPr>
        <w:t xml:space="preserve">回首__年，在公司领导的指导和各个部门的支持下，坚持以身作则，高标准、严要求，团结和带领厨房部全体员工，为给顾客提供可口的菜肴，勤勤恳恳、兢兢业业。现将一年来的工作总结如下：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1、以人为本为管理基础，及时了解员工思想动态和员工需求，在__年部门人员较去年同期相比，比较稳定;也为新桥店的开业人员筹备起到了一定的支撑作用。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_年的基础上，在公司的引导下，继续加强经营管理、质量卫生监控和成本控制，同时改进自己的工作思路，结合“研发小组”的资源，考察新的菜品，加快菜肴的创新，进而在_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一年来我们在餐饮部的带领下，顺利完成了零点服务接待，根据学校不断变化的服务需求，陆续增加了自助餐、桌餐、冷餐会等接待任务。先后完成最多600百多人的自助餐、180人的桌餐及百人分餐服务。遇这类服务 餐饮部全体总动员，齐心协力圆满完成任务。特别是 11月4日北京市情报所举办百人宴会，有按位上菜品，但由于厨房在地下三层，菜品需通过食梯运到二层，给百人分餐带来了很大困难。为了保证上菜适时和温度，我们与餐厅共同商讨，采用食梯和步行梯由厨师、服务员同时上菜的办法，以提高上菜速度。同时，为保证菜品温度对餐盘予以加热，达到了很好的效果。12月26日晚，为做好校新闻传播学院180人桌餐接待服务工作，餐饮部所有员工全部停休，将餐厅的沙发搬移，从咖啡厅调配补充餐椅，在仅150人餐位的餐厅里，我们不仅顺利完成了16桌、180人的宴会接待工作，还开辟出零点餐位，当晚仅零点收入就达到了4000余元。正是各级领导冲在服务第一线的敬业精神，正是有这样的团队互助精神，正是有不畏困难的挑战精神，才使我们的队伍成长和经营收益获得双丰收。</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厨房上半年工作总结四</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