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半年度个人工作心得总结(五篇)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度个人工作心得总结一一、政治思想工作水利发电站按照堤防水电管理处党委的统一部署，加强政治理论学习。做为全体职工的思想教育工作，先后完成了“创先争优”、反腐倡廉、规范化管理年活动、党史教育活动、“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水利发电站按照堤防水电管理处党委的统一部署，加强政治理论学习。做为全体职工的思想教育工作，先后完成了“创先争优”、反腐倡廉、规范化管理年活动、党史教育活动、“发扬传统、坚定信念、执法为民”主题教育实践活动、庆七一系列活动等。以“创先争优”活动为主线，其他活动与之相结合，一一贯彻落实。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半年度个人工作心得总结二</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_月_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半年度个人工作心得总结三</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半年度个人工作心得总结四</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半年度个人工作心得总结五</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虽然辅导员工作是很繁琐的，但是细中见大。一年的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作为一个高校工作者，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总之，在以后的工作中我要更加努力，用激情和智慧争取取得更大的成就，以不辜负领导的希望和同事的信任。从新的起点开始，迈向成功!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