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最新工作任务联系单模板总结(五篇)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工作任务联系单模板总结一以党的十九大精神和习近平新时代中国特色社会主义思想为引领，聚焦“八个着力”重要指示，围绕区委“357”转型发展战略，紧扣区委“1373”总体思路，以“转变作风改善发展环境建设年”活动为契机，以落实全面从严治党主体...</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最新工作任务联系单模板总结一</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引领，聚焦“八个着力”重要指示，围绕区委“357”转型发展战略，紧扣区委“1373”总体思路，以“转变作风改善发展环境建设年”活动为契机，以落实全面从严治党主体责任为统揽，以深化“两学一做”学习教育常态化制度化重点，以项目建设、小康村建设、精准扶贫、民生服务、社会管理、作风建设等重点工作为抓手，全力以赴抓重点、千方百计攻难点、加快发展破瓶颈,不断充实、拓展省委“3783”和区委“976”主体责任体系，推动管党治党加快从宽、松、软迈向严、紧、硬，突出抓好明责、履责、传责、问责等关键环节，促进主体责任落实更加制度化、程序化、规范化。</w:t>
      </w:r>
    </w:p>
    <w:p>
      <w:pPr>
        <w:ind w:left="0" w:right="0" w:firstLine="560"/>
        <w:spacing w:before="450" w:after="450" w:line="312" w:lineRule="auto"/>
      </w:pPr>
      <w:r>
        <w:rPr>
          <w:rFonts w:ascii="宋体" w:hAnsi="宋体" w:eastAsia="宋体" w:cs="宋体"/>
          <w:color w:val="000"/>
          <w:sz w:val="28"/>
          <w:szCs w:val="28"/>
        </w:rPr>
        <w:t xml:space="preserve">一、严明党的纪律，保证政令畅通。要切实加强纪律建设，严明党的纪律，对各项纪律要求的落实情况定期进行专项检查，坚决查处上有政策、下有对策，有令不行、有禁不止行为，保证政令畅通。要强化党的观念，增强组织纪律意识，使党的纪律真正成为全体党员必须遵守的行为准则。要加强纪律制度建设，结合基层实际不断完善相关纪律要求和措施，切实做到要义明确、简明易懂、便于执行。</w:t>
      </w:r>
    </w:p>
    <w:p>
      <w:pPr>
        <w:ind w:left="0" w:right="0" w:firstLine="560"/>
        <w:spacing w:before="450" w:after="450" w:line="312" w:lineRule="auto"/>
      </w:pPr>
      <w:r>
        <w:rPr>
          <w:rFonts w:ascii="宋体" w:hAnsi="宋体" w:eastAsia="宋体" w:cs="宋体"/>
          <w:color w:val="000"/>
          <w:sz w:val="28"/>
          <w:szCs w:val="28"/>
        </w:rPr>
        <w:t xml:space="preserve">二、加强党风廉政和惩防腐败体系建设。一是要继续开展纪律教育学习月和学习日活动，不断创新和丰富教育模式注重将廉政教育与基层党组织学习、街道精神文明宣传、大型文体活动等结合起来，使廉政教育在时间和空间的覆盖面不断扩大。二是要深入推进规范权力配置和运行工作，不断完善高风险等级权力的防控措施和制度建设，并对防控措施的落实情况进行专项检查和对存在问题进行督促整改。三是要厘清权力清单,健全和完善行政审批监管制度，努力建立行之有效的制约权力运行的机制。</w:t>
      </w:r>
    </w:p>
    <w:p>
      <w:pPr>
        <w:ind w:left="0" w:right="0" w:firstLine="560"/>
        <w:spacing w:before="450" w:after="450" w:line="312" w:lineRule="auto"/>
      </w:pPr>
      <w:r>
        <w:rPr>
          <w:rFonts w:ascii="宋体" w:hAnsi="宋体" w:eastAsia="宋体" w:cs="宋体"/>
          <w:color w:val="000"/>
          <w:sz w:val="28"/>
          <w:szCs w:val="28"/>
        </w:rPr>
        <w:t xml:space="preserve">三、加强绩效管理和行政监察工作。要根据区委、区政府的部署，依托绩效评估指标体系，强化绩效管理水平，完善自查自纠机制通过量化考核不断提升精细化管理水平。要结合街道和社区的实际，进一步完善机关科室和社区工作站的绩效管理制度，实现绩效管理体系的全面覆盖。要继续完善行政监察工作机制，明确职责、强化督查和落实惩处措施，不断推动工作效能提升。</w:t>
      </w:r>
    </w:p>
    <w:p>
      <w:pPr>
        <w:ind w:left="0" w:right="0" w:firstLine="560"/>
        <w:spacing w:before="450" w:after="450" w:line="312" w:lineRule="auto"/>
      </w:pPr>
      <w:r>
        <w:rPr>
          <w:rFonts w:ascii="宋体" w:hAnsi="宋体" w:eastAsia="宋体" w:cs="宋体"/>
          <w:color w:val="000"/>
          <w:sz w:val="28"/>
          <w:szCs w:val="28"/>
        </w:rPr>
        <w:t xml:space="preserve">四、严查违纪行为，保持惩治腐败的高压态势。一是要加强纪检信访工作，认真核查举报线索，并加强与街道信访部门的联系，注重网络舆情，完善线索收集和研判机制，不断提高信访举报核查率。二是要开展专项检查，对廉政风险等级高的事项定期进行检查，主动查找苗头性问题。三是要加强诫勉谈话工作，注重抓早抓小，对苗头性问题及时约谈，防止小问题变成大问题。</w:t>
      </w:r>
    </w:p>
    <w:p>
      <w:pPr>
        <w:ind w:left="0" w:right="0" w:firstLine="560"/>
        <w:spacing w:before="450" w:after="450" w:line="312" w:lineRule="auto"/>
      </w:pPr>
      <w:r>
        <w:rPr>
          <w:rFonts w:ascii="宋体" w:hAnsi="宋体" w:eastAsia="宋体" w:cs="宋体"/>
          <w:color w:val="000"/>
          <w:sz w:val="28"/>
          <w:szCs w:val="28"/>
        </w:rPr>
        <w:t xml:space="preserve">五、加强纪检队伍建设，严格自身监督管理。一是明确职责定位，明确街道纪工委和纪检监察室的职责定位，切实配备好人员和加强学习培训，并对纪检干部从严要求、从严管理，树立良好的队伍形象。二是按照中央纪委“转职能、转方式、转作风”的要求，突出执纪监督职责，做到不越位、不缺位、不错位；</w:t>
      </w:r>
    </w:p>
    <w:p>
      <w:pPr>
        <w:ind w:left="0" w:right="0" w:firstLine="560"/>
        <w:spacing w:before="450" w:after="450" w:line="312" w:lineRule="auto"/>
      </w:pPr>
      <w:r>
        <w:rPr>
          <w:rFonts w:ascii="宋体" w:hAnsi="宋体" w:eastAsia="宋体" w:cs="宋体"/>
          <w:color w:val="000"/>
          <w:sz w:val="28"/>
          <w:szCs w:val="28"/>
        </w:rPr>
        <w:t xml:space="preserve">三是加强内控机制建设，规范信访举报处置、案件调查、定性量纪等权力，自觉接受监督。</w:t>
      </w:r>
    </w:p>
    <w:p>
      <w:pPr>
        <w:ind w:left="0" w:right="0" w:firstLine="560"/>
        <w:spacing w:before="450" w:after="450" w:line="312" w:lineRule="auto"/>
      </w:pPr>
      <w:r>
        <w:rPr>
          <w:rFonts w:ascii="宋体" w:hAnsi="宋体" w:eastAsia="宋体" w:cs="宋体"/>
          <w:color w:val="000"/>
          <w:sz w:val="28"/>
          <w:szCs w:val="28"/>
        </w:rPr>
        <w:t xml:space="preserve">六、明确了街道党工委主体责任：加强组织领导，选好用好管好干部，深化作风建设，建立健全制度，领导和支持纪工委工作，强化权力监督制约，落实两个责任执行报告制度。</w:t>
      </w:r>
    </w:p>
    <w:p>
      <w:pPr>
        <w:ind w:left="0" w:right="0" w:firstLine="560"/>
        <w:spacing w:before="450" w:after="450" w:line="312" w:lineRule="auto"/>
      </w:pPr>
      <w:r>
        <w:rPr>
          <w:rFonts w:ascii="宋体" w:hAnsi="宋体" w:eastAsia="宋体" w:cs="宋体"/>
          <w:color w:val="000"/>
          <w:sz w:val="28"/>
          <w:szCs w:val="28"/>
        </w:rPr>
        <w:t xml:space="preserve">七、明确了街道党工委书记的第一责任：亲自安排部署全面从严治党工作，全面掌握系统廉政建设状况，督促班子成员落实“一岗双责”，带头遵守各项廉政规定，积极排除纪律审查工作中的干扰和阻力，开展内设机构和下属单位负责人的廉政谈话，积极支持廉政文化建设，带头践行“三严三实”要求。责任清单还具体明确了街道领导班子成员的“一岗双责”责任。</w:t>
      </w:r>
    </w:p>
    <w:p>
      <w:pPr>
        <w:ind w:left="0" w:right="0" w:firstLine="560"/>
        <w:spacing w:before="450" w:after="450" w:line="312" w:lineRule="auto"/>
      </w:pPr>
      <w:r>
        <w:rPr>
          <w:rFonts w:ascii="宋体" w:hAnsi="宋体" w:eastAsia="宋体" w:cs="宋体"/>
          <w:color w:val="000"/>
          <w:sz w:val="28"/>
          <w:szCs w:val="28"/>
        </w:rPr>
        <w:t xml:space="preserve">八、坚持“谁主管、谁负责”原则，把党风廉政建设和反腐败工作任务进行责任分解，具体落实到村(社区)、到岗位、到个人，做到责任明确，各负其责。计划于3月初召开街道20_年党风廉政建设工作会议，传达区纪委全会精神，研究部署落实全面从严治党主体责任工作，与各村(社区)签订《全面从严治党重点工作责任书》，进一步强化党风廉政建设责任制。严格落实党风廉政主体责任，形成了一把手负总责，分管领导具体抓，其他领导按照分工责任配合抓，责任到村社、到科室、到个人的分层抓落实的齐抓共管的良好工作格局。</w:t>
      </w:r>
    </w:p>
    <w:p>
      <w:pPr>
        <w:ind w:left="0" w:right="0" w:firstLine="560"/>
        <w:spacing w:before="450" w:after="450" w:line="312" w:lineRule="auto"/>
      </w:pPr>
      <w:r>
        <w:rPr>
          <w:rFonts w:ascii="宋体" w:hAnsi="宋体" w:eastAsia="宋体" w:cs="宋体"/>
          <w:color w:val="000"/>
          <w:sz w:val="28"/>
          <w:szCs w:val="28"/>
        </w:rPr>
        <w:t xml:space="preserve">（一）提高思想认识。街道各党总支、支部要深刻理解和把握全面从严治党主体责任内涵，全面充实、拓展省委“3783”和区委“976”主体责任体系，细化任务，制定措施，层层传导责任和压力，真正把落实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二）严格任务落实。街道各科室、村、社区要根推动主体责任落实具体化、程序化、制度化。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宋体" w:hAnsi="宋体" w:eastAsia="宋体" w:cs="宋体"/>
          <w:color w:val="000"/>
          <w:sz w:val="28"/>
          <w:szCs w:val="28"/>
        </w:rPr>
        <w:t xml:space="preserve">（三）强化督促检查。街道全面从严治党主体责任贯彻落实推进工作领导小组要经常性开展主体责任落实情况督查工作，及时发现和纠正工作中存在的问题，严肃责任追究，确保主体责任落实见效。</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20_年支部及支委党建工作任务清单（三篇）</w:t>
      </w:r>
    </w:p>
    <w:p>
      <w:pPr>
        <w:ind w:left="0" w:right="0" w:firstLine="560"/>
        <w:spacing w:before="450" w:after="450" w:line="312" w:lineRule="auto"/>
      </w:pPr>
      <w:r>
        <w:rPr>
          <w:rFonts w:ascii="宋体" w:hAnsi="宋体" w:eastAsia="宋体" w:cs="宋体"/>
          <w:color w:val="000"/>
          <w:sz w:val="28"/>
          <w:szCs w:val="28"/>
        </w:rPr>
        <w:t xml:space="preserve">1.自觉履行党建“第一责任人”职责，带头学习贯彻上级党组织关于基层党建工作的部署要求，坚持党建工作和中心工作同步研究部署，研究制定党建工作年度计划。</w:t>
      </w:r>
    </w:p>
    <w:p>
      <w:pPr>
        <w:ind w:left="0" w:right="0" w:firstLine="560"/>
        <w:spacing w:before="450" w:after="450" w:line="312" w:lineRule="auto"/>
      </w:pPr>
      <w:r>
        <w:rPr>
          <w:rFonts w:ascii="宋体" w:hAnsi="宋体" w:eastAsia="宋体" w:cs="宋体"/>
          <w:color w:val="000"/>
          <w:sz w:val="28"/>
          <w:szCs w:val="28"/>
        </w:rPr>
        <w:t xml:space="preserve">2.定期组织召开专题会议，分析支部实际问题，制定工作措施，抓好任务落实。落实班子成员分工负责制，督促指导班子成员全面履行抓好支部党建具体责任。</w:t>
      </w:r>
    </w:p>
    <w:p>
      <w:pPr>
        <w:ind w:left="0" w:right="0" w:firstLine="560"/>
        <w:spacing w:before="450" w:after="450" w:line="312" w:lineRule="auto"/>
      </w:pPr>
      <w:r>
        <w:rPr>
          <w:rFonts w:ascii="宋体" w:hAnsi="宋体" w:eastAsia="宋体" w:cs="宋体"/>
          <w:color w:val="000"/>
          <w:sz w:val="28"/>
          <w:szCs w:val="28"/>
        </w:rPr>
        <w:t xml:space="preserve">3.开展全体党员干部评星定级和争创“党员示范岗，党员先锋号”活动。</w:t>
      </w:r>
    </w:p>
    <w:p>
      <w:pPr>
        <w:ind w:left="0" w:right="0" w:firstLine="560"/>
        <w:spacing w:before="450" w:after="450" w:line="312" w:lineRule="auto"/>
      </w:pPr>
      <w:r>
        <w:rPr>
          <w:rFonts w:ascii="宋体" w:hAnsi="宋体" w:eastAsia="宋体" w:cs="宋体"/>
          <w:color w:val="000"/>
          <w:sz w:val="28"/>
          <w:szCs w:val="28"/>
        </w:rPr>
        <w:t xml:space="preserve">4.坚持民主集中制，带着发扬民主，提高民主决策、科学决策水平。</w:t>
      </w:r>
    </w:p>
    <w:p>
      <w:pPr>
        <w:ind w:left="0" w:right="0" w:firstLine="560"/>
        <w:spacing w:before="450" w:after="450" w:line="312" w:lineRule="auto"/>
      </w:pPr>
      <w:r>
        <w:rPr>
          <w:rFonts w:ascii="宋体" w:hAnsi="宋体" w:eastAsia="宋体" w:cs="宋体"/>
          <w:color w:val="000"/>
          <w:sz w:val="28"/>
          <w:szCs w:val="28"/>
        </w:rPr>
        <w:t xml:space="preserve">1.在机关全体党员中开展“不忘初心牢记使命”主题教育，强化学习，加强班子政治理论、理想信念、党性锻炼和常规党纪教育，把班子成员思想和行动统一到上级党组织的决策部署上来;加强党员干部队伍思想政治教育和业务培训，为党员上党课不少于4次。</w:t>
      </w:r>
    </w:p>
    <w:p>
      <w:pPr>
        <w:ind w:left="0" w:right="0" w:firstLine="560"/>
        <w:spacing w:before="450" w:after="450" w:line="312" w:lineRule="auto"/>
      </w:pPr>
      <w:r>
        <w:rPr>
          <w:rFonts w:ascii="宋体" w:hAnsi="宋体" w:eastAsia="宋体" w:cs="宋体"/>
          <w:color w:val="000"/>
          <w:sz w:val="28"/>
          <w:szCs w:val="28"/>
        </w:rPr>
        <w:t xml:space="preserve">2.带着并组织引导党员开展学习研讨、廉政教育、业务培训、红色教育等活动。</w:t>
      </w:r>
    </w:p>
    <w:p>
      <w:pPr>
        <w:ind w:left="0" w:right="0" w:firstLine="560"/>
        <w:spacing w:before="450" w:after="450" w:line="312" w:lineRule="auto"/>
      </w:pPr>
      <w:r>
        <w:rPr>
          <w:rFonts w:ascii="宋体" w:hAnsi="宋体" w:eastAsia="宋体" w:cs="宋体"/>
          <w:color w:val="000"/>
          <w:sz w:val="28"/>
          <w:szCs w:val="28"/>
        </w:rPr>
        <w:t xml:space="preserve">3.举办“机关党建大讲堂”。启动党员轮流讲党课活动，围绕政治学习和业务培训，提高党员干部学习教育的实效，不断提高机关党员干部综合素质，推进学习型党组织建设。</w:t>
      </w:r>
    </w:p>
    <w:p>
      <w:pPr>
        <w:ind w:left="0" w:right="0" w:firstLine="560"/>
        <w:spacing w:before="450" w:after="450" w:line="312" w:lineRule="auto"/>
      </w:pPr>
      <w:r>
        <w:rPr>
          <w:rFonts w:ascii="宋体" w:hAnsi="宋体" w:eastAsia="宋体" w:cs="宋体"/>
          <w:color w:val="000"/>
          <w:sz w:val="28"/>
          <w:szCs w:val="28"/>
        </w:rPr>
        <w:t xml:space="preserve">4.认真做好党费收缴工作，按时足额收缴党费并进行公示，接受党员群众监督。</w:t>
      </w:r>
    </w:p>
    <w:p>
      <w:pPr>
        <w:ind w:left="0" w:right="0" w:firstLine="560"/>
        <w:spacing w:before="450" w:after="450" w:line="312" w:lineRule="auto"/>
      </w:pPr>
      <w:r>
        <w:rPr>
          <w:rFonts w:ascii="宋体" w:hAnsi="宋体" w:eastAsia="宋体" w:cs="宋体"/>
          <w:color w:val="000"/>
          <w:sz w:val="28"/>
          <w:szCs w:val="28"/>
        </w:rPr>
        <w:t xml:space="preserve">5.进一步贯彻发展党员实施细则，严格按照细则要求，以“控制总量优化结构提高质量发挥作用”的方针，把好发展党员入口关。</w:t>
      </w:r>
    </w:p>
    <w:p>
      <w:pPr>
        <w:ind w:left="0" w:right="0" w:firstLine="560"/>
        <w:spacing w:before="450" w:after="450" w:line="312" w:lineRule="auto"/>
      </w:pPr>
      <w:r>
        <w:rPr>
          <w:rFonts w:ascii="宋体" w:hAnsi="宋体" w:eastAsia="宋体" w:cs="宋体"/>
          <w:color w:val="000"/>
          <w:sz w:val="28"/>
          <w:szCs w:val="28"/>
        </w:rPr>
        <w:t xml:space="preserve">(一)定期学习培训不足</w:t>
      </w:r>
    </w:p>
    <w:p>
      <w:pPr>
        <w:ind w:left="0" w:right="0" w:firstLine="560"/>
        <w:spacing w:before="450" w:after="450" w:line="312" w:lineRule="auto"/>
      </w:pPr>
      <w:r>
        <w:rPr>
          <w:rFonts w:ascii="宋体" w:hAnsi="宋体" w:eastAsia="宋体" w:cs="宋体"/>
          <w:color w:val="000"/>
          <w:sz w:val="28"/>
          <w:szCs w:val="28"/>
        </w:rPr>
        <w:t xml:space="preserve">整改措施：1.开展书记讲党课;2.认真落实三会一课制度;3.制定统一的学习计划。</w:t>
      </w:r>
    </w:p>
    <w:p>
      <w:pPr>
        <w:ind w:left="0" w:right="0" w:firstLine="560"/>
        <w:spacing w:before="450" w:after="450" w:line="312" w:lineRule="auto"/>
      </w:pPr>
      <w:r>
        <w:rPr>
          <w:rFonts w:ascii="宋体" w:hAnsi="宋体" w:eastAsia="宋体" w:cs="宋体"/>
          <w:color w:val="000"/>
          <w:sz w:val="28"/>
          <w:szCs w:val="28"/>
        </w:rPr>
        <w:t xml:space="preserve">(二)党建活动不亮</w:t>
      </w:r>
    </w:p>
    <w:p>
      <w:pPr>
        <w:ind w:left="0" w:right="0" w:firstLine="560"/>
        <w:spacing w:before="450" w:after="450" w:line="312" w:lineRule="auto"/>
      </w:pPr>
      <w:r>
        <w:rPr>
          <w:rFonts w:ascii="宋体" w:hAnsi="宋体" w:eastAsia="宋体" w:cs="宋体"/>
          <w:color w:val="000"/>
          <w:sz w:val="28"/>
          <w:szCs w:val="28"/>
        </w:rPr>
        <w:t xml:space="preserve">整改措施：1.进一步夯实“两学一做”及大讨论主题教育，在系统党员干部中开展实践活动;2.开展形式多样的党建活动。</w:t>
      </w:r>
    </w:p>
    <w:p>
      <w:pPr>
        <w:ind w:left="0" w:right="0" w:firstLine="560"/>
        <w:spacing w:before="450" w:after="450" w:line="312" w:lineRule="auto"/>
      </w:pPr>
      <w:r>
        <w:rPr>
          <w:rFonts w:ascii="宋体" w:hAnsi="宋体" w:eastAsia="宋体" w:cs="宋体"/>
          <w:color w:val="000"/>
          <w:sz w:val="28"/>
          <w:szCs w:val="28"/>
        </w:rPr>
        <w:t xml:space="preserve">(三)党风廉政教育不够</w:t>
      </w:r>
    </w:p>
    <w:p>
      <w:pPr>
        <w:ind w:left="0" w:right="0" w:firstLine="560"/>
        <w:spacing w:before="450" w:after="450" w:line="312" w:lineRule="auto"/>
      </w:pPr>
      <w:r>
        <w:rPr>
          <w:rFonts w:ascii="宋体" w:hAnsi="宋体" w:eastAsia="宋体" w:cs="宋体"/>
          <w:color w:val="000"/>
          <w:sz w:val="28"/>
          <w:szCs w:val="28"/>
        </w:rPr>
        <w:t xml:space="preserve">整改措施：1.认真学习贯彻《党章》《准则》《条例》《监察法》;2.加强对党员的廉政学习和警示教育工作;3.对违反党的纪律的党员严肃处理。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最新工作任务联系单模板总结三</w:t>
      </w:r>
    </w:p>
    <w:p>
      <w:pPr>
        <w:ind w:left="0" w:right="0" w:firstLine="560"/>
        <w:spacing w:before="450" w:after="450" w:line="312" w:lineRule="auto"/>
      </w:pPr>
      <w:r>
        <w:rPr>
          <w:rFonts w:ascii="宋体" w:hAnsi="宋体" w:eastAsia="宋体" w:cs="宋体"/>
          <w:color w:val="000"/>
          <w:sz w:val="28"/>
          <w:szCs w:val="28"/>
        </w:rPr>
        <w:t xml:space="preserve">现将中卫乡20_年上半年基层党建重点任务及“三基建设”进展情况汇报如下：</w:t>
      </w:r>
    </w:p>
    <w:p>
      <w:pPr>
        <w:ind w:left="0" w:right="0" w:firstLine="560"/>
        <w:spacing w:before="450" w:after="450" w:line="312" w:lineRule="auto"/>
      </w:pPr>
      <w:r>
        <w:rPr>
          <w:rFonts w:ascii="宋体" w:hAnsi="宋体" w:eastAsia="宋体" w:cs="宋体"/>
          <w:color w:val="000"/>
          <w:sz w:val="28"/>
          <w:szCs w:val="28"/>
        </w:rPr>
        <w:t xml:space="preserve">今年以来，按照全县“三基”建设20xx年度重点工作任务清单和全县20xx年基层党建工作重点任务清单要求，我们逐项盘点，逐项研究，逐项落实，稳步推进。</w:t>
      </w:r>
    </w:p>
    <w:p>
      <w:pPr>
        <w:ind w:left="0" w:right="0" w:firstLine="560"/>
        <w:spacing w:before="450" w:after="450" w:line="312" w:lineRule="auto"/>
      </w:pPr>
      <w:r>
        <w:rPr>
          <w:rFonts w:ascii="宋体" w:hAnsi="宋体" w:eastAsia="宋体" w:cs="宋体"/>
          <w:color w:val="000"/>
          <w:sz w:val="28"/>
          <w:szCs w:val="28"/>
        </w:rPr>
        <w:t xml:space="preserve">一是“三个抓手”夯基础。一抓主题党日活动规范。严格执行“三会一课”制度，每月1日定期召开主题党日活动，以乡党委文件明确党日活动主题，包村干部全程参与指导，包片领导随机抽查，确保了主题党日活动的规范性。二抓党员教育培训。以党员冬训为契机，统一为每位党员购买《党章》、十九大精神读本等学习资料1000余册，组织全乡党员干部集中10天时间对习近平新时代中国特色社会主义思想，党的十九大精神、省市县党代会精神、新党章、新准则、新条例等进行培训辅导，各支部组织党员交流研讨800余人次，撰写学习笔记500余万字，撰写心得体会1000余篇，真正达到了入耳入脑、入心见行的目的。三抓基础资料完善。对“三基建设”基础工作达标资料进行充实完善;对“三薄一册一台账”记录情况进行培训、指导和检查;对换届档案进行统一装订编册;在县委组织部的协调下，由档案局工作人员指导，包村干部、挂职干部、村干部集中对浍史村档案进行规范清理，以点带面，推动全乡档案规范完善。</w:t>
      </w:r>
    </w:p>
    <w:p>
      <w:pPr>
        <w:ind w:left="0" w:right="0" w:firstLine="560"/>
        <w:spacing w:before="450" w:after="450" w:line="312" w:lineRule="auto"/>
      </w:pPr>
      <w:r>
        <w:rPr>
          <w:rFonts w:ascii="宋体" w:hAnsi="宋体" w:eastAsia="宋体" w:cs="宋体"/>
          <w:color w:val="000"/>
          <w:sz w:val="28"/>
          <w:szCs w:val="28"/>
        </w:rPr>
        <w:t xml:space="preserve">二是“三项工程”提标准。一是村级活动场所提升工程。按照县委组织部“一院六室九配套”的要求，对浍史、辛庄、东浮图、赵家、甘泉等村的活动场所进行了提档升级，特别对浍史村活动场所进行了重点打造，为全乡树立了样板，村级活动场所的标准进一步提升，功能进一步完备。二是村集体经济发展壮大工程。指导各村对集体经济发展规划进行了报备，督促各村制定了挂图作战示意图，细化各村集体经济发展壮大路径，澄清集体资产，盘活集体资源，增进发展潜力。并确定了辛庄、东浮图两个发展壮大村级集体经济试点。三是乡镇“五小”建设提标工程。按照“节约成本、因地制宜、稳步推进、效果最优”的原则，累计投入35万余元，对现有设施进行有效整合，建设周转房10间，新建高标准冲水厕所一座，对机关食堂、机关澡堂、文体活动室、图书室等“五小”建设进行了改建。目前，周转房、冲水厕所、机关食堂、澡堂已投入使用，文体活动室和图书室装修改造已完成。</w:t>
      </w:r>
    </w:p>
    <w:p>
      <w:pPr>
        <w:ind w:left="0" w:right="0" w:firstLine="560"/>
        <w:spacing w:before="450" w:after="450" w:line="312" w:lineRule="auto"/>
      </w:pPr>
      <w:r>
        <w:rPr>
          <w:rFonts w:ascii="宋体" w:hAnsi="宋体" w:eastAsia="宋体" w:cs="宋体"/>
          <w:color w:val="000"/>
          <w:sz w:val="28"/>
          <w:szCs w:val="28"/>
        </w:rPr>
        <w:t xml:space="preserve">三是“三个载体”抓管理。一是试点推行党员分类“353”工作法。将党员划分为正常参会、流动党员、年老体弱党员三类，并结合实际及时调整类别。以带头学习提升、带头争创佳绩、带头服务群众、带头弘扬正气、带头维护团结等为标准对党员进行五星评定，并挂牌公示。按照月评星、季考核、年评议对党员进行三步考评。二是加强“三支队伍”管理。建立了“三支队伍”台账，制定了“三支队伍”管理和考核办法，每周召开脱贫攻坚工作例会，加大对“三支队伍”日常考勤和巡查，督促“三支队伍”认真履职，教育引导“三支队伍”在脱贫攻坚一线锻炼成长，发挥作用。三是加强对智慧党建平台的监管完善。按照县委组织部的要求，对山西智慧党建平台基础数据进行了上传完善，目前全乡35个党组织基础数据已全部完成上传，并坚持重点工作留痕制度，督促包村干部下乡调研、指导工作，并及时将重点工作情况上传至智慧党建平台，不定期对上传情况进行督促检查。</w:t>
      </w:r>
    </w:p>
    <w:p>
      <w:pPr>
        <w:ind w:left="0" w:right="0" w:firstLine="560"/>
        <w:spacing w:before="450" w:after="450" w:line="312" w:lineRule="auto"/>
      </w:pPr>
      <w:r>
        <w:rPr>
          <w:rFonts w:ascii="宋体" w:hAnsi="宋体" w:eastAsia="宋体" w:cs="宋体"/>
          <w:color w:val="000"/>
          <w:sz w:val="28"/>
          <w:szCs w:val="28"/>
        </w:rPr>
        <w:t xml:space="preserve">四是“三项活动”强服务。一是积极开展“强化责任、严守纪律、树好形象”专项治理活动。认真贯彻市、县专项治理活动有关会议和文件精神，及时召开动员会，下发实施方案，通过制定学习计划，开展交流研讨，深入反思剖析，进一步提高了全乡广大党员干部的责任担当意识和履职能力，提升了新常态下联系服务群众的能力和水平。二是积极开展党组织集中整顿活动。在年初倒切3个软弱涣散党组织的基础上，结合开展党组织集中整顿和扫黑除恶工作，对全乡各党组织重新进行摸底、排查和认定，认真查找问题，制定整改措施，推动服务功能转型升级，充分发挥基层党组织服务群众作用。三是积极开展“新时代、新担当、新作为”系列活动。在中国共产党成立97周年之际，按照县委组织部要求，结合本乡实际，扎实开展以“进行一次走访慰问、开展一次座谈交流、讲好一次专题党课、开展一次学习研讨、开展一次志愿服务、进行一次年中盘点”为主要内容的“六个一”活动，激励全乡广大党员干部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同时，认真核实兑现农村“两委”主干岗位报酬和班子其他干部误工补贴;积极推行党员联户;加强对乡村干部的日常监督管理;定期对机关干部《工作日志》记录情况进行检查，不断促进乡村干部干事创业，履职尽责。</w:t>
      </w:r>
    </w:p>
    <w:p>
      <w:pPr>
        <w:ind w:left="0" w:right="0" w:firstLine="560"/>
        <w:spacing w:before="450" w:after="450" w:line="312" w:lineRule="auto"/>
      </w:pPr>
      <w:r>
        <w:rPr>
          <w:rFonts w:ascii="宋体" w:hAnsi="宋体" w:eastAsia="宋体" w:cs="宋体"/>
          <w:color w:val="000"/>
          <w:sz w:val="28"/>
          <w:szCs w:val="28"/>
        </w:rPr>
        <w:t xml:space="preserve">今年以来，我们做了一定的工作，在“三基建设”和党的建设方面取得了一定的成绩，但还存在一些不容忽视的问题，一是支部的引领作用还不够，一些支部的领导核心和带头作用发挥不明显;二是个别党员干部规矩纪律意识不强，不按原则和规矩办事;三是工作办法不多，创新不多，宣传不够，亮点不足;四是压力传导还不够，制度落实还有欠缺，履职尽责还不到位。这些问题都需要在今后的工作中加以完善和提升。</w:t>
      </w:r>
    </w:p>
    <w:p>
      <w:pPr>
        <w:ind w:left="0" w:right="0" w:firstLine="560"/>
        <w:spacing w:before="450" w:after="450" w:line="312" w:lineRule="auto"/>
      </w:pPr>
      <w:r>
        <w:rPr>
          <w:rFonts w:ascii="宋体" w:hAnsi="宋体" w:eastAsia="宋体" w:cs="宋体"/>
          <w:color w:val="000"/>
          <w:sz w:val="28"/>
          <w:szCs w:val="28"/>
        </w:rPr>
        <w:t xml:space="preserve">下一步，我们将严格按照县委组织部的要求，认真组织开展“不忘初心，牢记使命”主题教育，认真学习贯彻习近平新时代中国特色社会主义思想和十九大精神，牢固树立“四个意识”，坚定“四个自信”，自觉维护以习近平同志为核心的党中央权威和集中统一领导，认真落实省市县各级党委重大决策部署，凝聚思想合力、提升工作动力，夯实党建工作基础、提升三基建设水平，扎实推进基层党建重点任务和“三基”建设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最新工作任务联系单模板总结四</w:t>
      </w:r>
    </w:p>
    <w:p>
      <w:pPr>
        <w:ind w:left="0" w:right="0" w:firstLine="560"/>
        <w:spacing w:before="450" w:after="450" w:line="312" w:lineRule="auto"/>
      </w:pPr>
      <w:r>
        <w:rPr>
          <w:rFonts w:ascii="宋体" w:hAnsi="宋体" w:eastAsia="宋体" w:cs="宋体"/>
          <w:color w:val="000"/>
          <w:sz w:val="28"/>
          <w:szCs w:val="28"/>
        </w:rPr>
        <w:t xml:space="preserve">必须维护党中央权威，必须维护党的团结，必须遵循组织程序，必须服从组织决定，必须管好亲属和身边工作人员。严格落实管党从严、执纪从严、作风从严、治吏从严、思想从严、反腐从严的要求。</w:t>
      </w:r>
    </w:p>
    <w:p>
      <w:pPr>
        <w:ind w:left="0" w:right="0" w:firstLine="560"/>
        <w:spacing w:before="450" w:after="450" w:line="312" w:lineRule="auto"/>
      </w:pPr>
      <w:r>
        <w:rPr>
          <w:rFonts w:ascii="宋体" w:hAnsi="宋体" w:eastAsia="宋体" w:cs="宋体"/>
          <w:color w:val="000"/>
          <w:sz w:val="28"/>
          <w:szCs w:val="28"/>
        </w:rPr>
        <w:t xml:space="preserve">强化理论武装，深入学习习近平***系列重要讲话精神和治国理政新理念新思想新战略。认真学习贯彻全区、全市意识形态工作会议精神。加强对意识形态工作的领导，落实意识形态工作责任制，及时有效处置意识形态领域问题。</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把贯彻落实《关于新形势下党内政治生活的若干准则》和《中国共产党党内监督条例》作为严肃党内政治生活、强化党内监督的重要抓手，坚持民主生活会制度，认真落实“三会一课”，过好双重组织生活。着力打造“一类一品”，开展好“两学一做”提效能争先锋“十个一”活动、“三有三送”活动和机关作风建设“治庸提效”专项活动，深化“党旗领航强医德医风”党建示范带创建工作。结合卫计行业特点，抓好党建助健康扶贫，促脱贫攻坚。</w:t>
      </w:r>
    </w:p>
    <w:p>
      <w:pPr>
        <w:ind w:left="0" w:right="0" w:firstLine="560"/>
        <w:spacing w:before="450" w:after="450" w:line="312" w:lineRule="auto"/>
      </w:pPr>
      <w:r>
        <w:rPr>
          <w:rFonts w:ascii="宋体" w:hAnsi="宋体" w:eastAsia="宋体" w:cs="宋体"/>
          <w:color w:val="000"/>
          <w:sz w:val="28"/>
          <w:szCs w:val="28"/>
        </w:rPr>
        <w:t xml:space="preserve">定期分析党风廉政建设形势，研究制定党风廉政建设工作计划、目标要求和具体措施，对党风廉政建设工作任务进行细化分解。明确职责分工，推动工作任务落实。年内召开党风廉政和反腐败工作专题会议不少于4次。</w:t>
      </w:r>
    </w:p>
    <w:p>
      <w:pPr>
        <w:ind w:left="0" w:right="0" w:firstLine="560"/>
        <w:spacing w:before="450" w:after="450" w:line="312" w:lineRule="auto"/>
      </w:pPr>
      <w:r>
        <w:rPr>
          <w:rFonts w:ascii="宋体" w:hAnsi="宋体" w:eastAsia="宋体" w:cs="宋体"/>
          <w:color w:val="000"/>
          <w:sz w:val="28"/>
          <w:szCs w:val="28"/>
        </w:rPr>
        <w:t xml:space="preserve">成立反腐败协调小组，制定具体反腐败协调工作办法。督促各职能科室充分履职、各负其责，督促委属党组织履行主体责任，形成抓党风廉政建设的强大合力。完善责任体系，改进检查考核方案，严格责任制考核，形成上下贯通、层层负责的工作格局。班子成员带队开展年度检查考核，听取考核情况汇报，对考核中发现的问题限期整改落实到位，并追究相关人员的直接责任和领导责任。</w:t>
      </w:r>
    </w:p>
    <w:p>
      <w:pPr>
        <w:ind w:left="0" w:right="0" w:firstLine="560"/>
        <w:spacing w:before="450" w:after="450" w:line="312" w:lineRule="auto"/>
      </w:pPr>
      <w:r>
        <w:rPr>
          <w:rFonts w:ascii="宋体" w:hAnsi="宋体" w:eastAsia="宋体" w:cs="宋体"/>
          <w:color w:val="000"/>
          <w:sz w:val="28"/>
          <w:szCs w:val="28"/>
        </w:rPr>
        <w:t xml:space="preserve">加强对市直卫生计生系统党员干部遵守党的各项纪律特别是政治纪律的教育，教育引导党员干部切实增强党性、遵守组织制度、加强组织管理、执行组织纪律。突出抓好市委巡察组发现问题的整改，进一步强化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扎实开展贯彻落实中央八项规定精神“回头看”工作，认真落实自治区纪委“十个严禁”要求。深入开展“治庸提效”活动，推动全市机关作风建设。</w:t>
      </w:r>
    </w:p>
    <w:p>
      <w:pPr>
        <w:ind w:left="0" w:right="0" w:firstLine="560"/>
        <w:spacing w:before="450" w:after="450" w:line="312" w:lineRule="auto"/>
      </w:pPr>
      <w:r>
        <w:rPr>
          <w:rFonts w:ascii="宋体" w:hAnsi="宋体" w:eastAsia="宋体" w:cs="宋体"/>
          <w:color w:val="000"/>
          <w:sz w:val="28"/>
          <w:szCs w:val="28"/>
        </w:rPr>
        <w:t xml:space="preserve">认真落实《党政领导干部选拔任用工作条例》，健全科学的选人用人机制，加强对干部选拔任用工作的监督。落实好干部标准，完善从严管理监督干部制度体系，解决“重选轻管”问题。落实容错纠错机制，为敢于担当的干部担当，为敢于负责的干部负责。坚持从严管理干部，对苗头倾向性问题早发现、早提醒、早纠正。坚持好干部标准，坚持在“三个一线”选人用人。</w:t>
      </w:r>
    </w:p>
    <w:p>
      <w:pPr>
        <w:ind w:left="0" w:right="0" w:firstLine="560"/>
        <w:spacing w:before="450" w:after="450" w:line="312" w:lineRule="auto"/>
      </w:pPr>
      <w:r>
        <w:rPr>
          <w:rFonts w:ascii="宋体" w:hAnsi="宋体" w:eastAsia="宋体" w:cs="宋体"/>
          <w:color w:val="000"/>
          <w:sz w:val="28"/>
          <w:szCs w:val="28"/>
        </w:rPr>
        <w:t xml:space="preserve">坚持党的群众路线，完善维护群众权益机制，畅通群众诉求渠道，发挥群众监督作用，严肃查处发生在群众身边的腐败问题。加强扶贫领域监督执纪问责工作，用精准监督护航精准扶贫。</w:t>
      </w:r>
    </w:p>
    <w:p>
      <w:pPr>
        <w:ind w:left="0" w:right="0" w:firstLine="560"/>
        <w:spacing w:before="450" w:after="450" w:line="312" w:lineRule="auto"/>
      </w:pPr>
      <w:r>
        <w:rPr>
          <w:rFonts w:ascii="宋体" w:hAnsi="宋体" w:eastAsia="宋体" w:cs="宋体"/>
          <w:color w:val="000"/>
          <w:sz w:val="28"/>
          <w:szCs w:val="28"/>
        </w:rPr>
        <w:t xml:space="preserve">加强领导和大力支持执纪执法部门依纪依法履行职责，及时听取工作汇报，协调解决重大问题，做到有案必查、有腐必惩、有贪必肃，始终保持严惩腐败的高压态势。班子成员对分管领域发生的案件，主动与纪检监察机关沟通，积极做好配合工作。大力支持纪检监察机关转职能、转方式、转作风，加强纪检监察机关和干部队伍建设，为纪检监察机关履行职责创造条件。积极推动纪律监察体制改革，按要求完成派驻纪检组改革工作。</w:t>
      </w:r>
    </w:p>
    <w:p>
      <w:pPr>
        <w:ind w:left="0" w:right="0" w:firstLine="560"/>
        <w:spacing w:before="450" w:after="450" w:line="312" w:lineRule="auto"/>
      </w:pPr>
      <w:r>
        <w:rPr>
          <w:rFonts w:ascii="宋体" w:hAnsi="宋体" w:eastAsia="宋体" w:cs="宋体"/>
          <w:color w:val="000"/>
          <w:sz w:val="28"/>
          <w:szCs w:val="28"/>
        </w:rPr>
        <w:t xml:space="preserve">贯彻落实中共中央《建立健全惩治和预防腐败体系20_-20_年工作规划》和自治区党委实施意见、北海市委实施办法，严格执行党风廉政法规制度，搞好制度配套衔接，增强整体功能。强化对权力运行的制约和监督，推进权力运行公开透明，切实把权力关进制度的笼子里，坚决纠正有令不行、有禁不止的行为。紧紧抓住用人、用权、卫生计生服务等重点领域，以及权力运行的重点部位和关键环节，切实加强廉政风险防控。</w:t>
      </w:r>
    </w:p>
    <w:p>
      <w:pPr>
        <w:ind w:left="0" w:right="0" w:firstLine="560"/>
        <w:spacing w:before="450" w:after="450" w:line="312" w:lineRule="auto"/>
      </w:pPr>
      <w:r>
        <w:rPr>
          <w:rFonts w:ascii="宋体" w:hAnsi="宋体" w:eastAsia="宋体" w:cs="宋体"/>
          <w:color w:val="000"/>
          <w:sz w:val="28"/>
          <w:szCs w:val="28"/>
        </w:rPr>
        <w:t xml:space="preserve">把党风廉政宣传教育纳入党的思想宣传工作总体安排，深入开展党性党风党纪和廉洁从政教育。实践运用监督执纪“四种形态”，进行经常性的教育提醒。严抓家庭家教家风建设，做好廉洁修身、廉洁齐家。挖掘和整合历史廉政文化资源，加强廉政文化建设，强化舆论宣传引导工作。利用我市及卫生计生系统查处的典型案例开展警示教育，坚持“用身边案教育身边人”，使让广大党员干部受警醒、明底线、知敬畏。</w:t>
      </w:r>
    </w:p>
    <w:p>
      <w:pPr>
        <w:ind w:left="0" w:right="0" w:firstLine="560"/>
        <w:spacing w:before="450" w:after="450" w:line="312" w:lineRule="auto"/>
      </w:pPr>
      <w:r>
        <w:rPr>
          <w:rFonts w:ascii="黑体" w:hAnsi="黑体" w:eastAsia="黑体" w:cs="黑体"/>
          <w:color w:val="000000"/>
          <w:sz w:val="36"/>
          <w:szCs w:val="36"/>
          <w:b w:val="1"/>
          <w:bCs w:val="1"/>
        </w:rPr>
        <w:t xml:space="preserve">最新工作任务联系单模板总结五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2025-01-19T11:33:21+08:00</dcterms:created>
  <dcterms:modified xsi:type="dcterms:W3CDTF">2025-01-19T11:33:21+08:00</dcterms:modified>
</cp:coreProperties>
</file>

<file path=docProps/custom.xml><?xml version="1.0" encoding="utf-8"?>
<Properties xmlns="http://schemas.openxmlformats.org/officeDocument/2006/custom-properties" xmlns:vt="http://schemas.openxmlformats.org/officeDocument/2006/docPropsVTypes"/>
</file>