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最新上半年党建工作总结范文怎么写(2篇)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上半年党建工作总结范文怎么写一一、加强领导，党建工作与财政工作同部署局党组认真履行党建工作责任制，不断强化组织建设、作风建设和制度建设，把党建工作与财政工作同安排、同部署。在认真分析研究党建工作面临的新特点、新情况、新要求的基础上，针对...</w:t>
      </w:r>
    </w:p>
    <w:p>
      <w:pPr>
        <w:ind w:left="0" w:right="0" w:firstLine="560"/>
        <w:spacing w:before="450" w:after="450" w:line="312" w:lineRule="auto"/>
      </w:pPr>
      <w:r>
        <w:rPr>
          <w:rFonts w:ascii="黑体" w:hAnsi="黑体" w:eastAsia="黑体" w:cs="黑体"/>
          <w:color w:val="000000"/>
          <w:sz w:val="36"/>
          <w:szCs w:val="36"/>
          <w:b w:val="1"/>
          <w:bCs w:val="1"/>
        </w:rPr>
        <w:t xml:space="preserve">最新上半年党建工作总结范文怎么写一</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_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_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__年全县总财力达317721万元，比xx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__年规范津补贴资金按时兑现。民生项目建设促进了农村生产生活条件进一步改善，一事一议财政奖补项目上级补助资金同比增幅达68%。20__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最新上半年党建工作总结范文怎么写二</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2025-01-18T17:12:53+08:00</dcterms:created>
  <dcterms:modified xsi:type="dcterms:W3CDTF">2025-01-18T17:12:53+08:00</dcterms:modified>
</cp:coreProperties>
</file>

<file path=docProps/custom.xml><?xml version="1.0" encoding="utf-8"?>
<Properties xmlns="http://schemas.openxmlformats.org/officeDocument/2006/custom-properties" xmlns:vt="http://schemas.openxmlformats.org/officeDocument/2006/docPropsVTypes"/>
</file>