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2024年党支部上半年党建工作总结 三篇</w:t>
      </w:r>
      <w:bookmarkEnd w:id="1"/>
    </w:p>
    <w:p>
      <w:pPr>
        <w:jc w:val="center"/>
        <w:spacing w:before="0" w:after="450"/>
      </w:pPr>
      <w:r>
        <w:rPr>
          <w:rFonts w:ascii="Arial" w:hAnsi="Arial" w:eastAsia="Arial" w:cs="Arial"/>
          <w:color w:val="999999"/>
          <w:sz w:val="20"/>
          <w:szCs w:val="20"/>
        </w:rPr>
        <w:t xml:space="preserve">来源：网络  作者：清幽竹影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卫健局2024年党建工作总结汇报，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2024年党支部上半年党建工作总结一篇</w:t>
      </w:r>
    </w:p>
    <w:p>
      <w:pPr>
        <w:ind w:left="0" w:right="0" w:firstLine="560"/>
        <w:spacing w:before="450" w:after="450" w:line="312" w:lineRule="auto"/>
      </w:pPr>
      <w:r>
        <w:rPr>
          <w:rFonts w:ascii="宋体" w:hAnsi="宋体" w:eastAsia="宋体" w:cs="宋体"/>
          <w:color w:val="000"/>
          <w:sz w:val="28"/>
          <w:szCs w:val="28"/>
        </w:rPr>
        <w:t xml:space="preserve">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2024年党支部上半年党建工作总结二篇</w:t>
      </w:r>
    </w:p>
    <w:p>
      <w:pPr>
        <w:ind w:left="0" w:right="0" w:firstLine="560"/>
        <w:spacing w:before="450" w:after="450" w:line="312" w:lineRule="auto"/>
      </w:pPr>
      <w:r>
        <w:rPr>
          <w:rFonts w:ascii="宋体" w:hAnsi="宋体" w:eastAsia="宋体" w:cs="宋体"/>
          <w:color w:val="000"/>
          <w:sz w:val="28"/>
          <w:szCs w:val="28"/>
        </w:rPr>
        <w:t xml:space="preserve">　　2024年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2024年党支部上半年党建工作总结三篇</w:t>
      </w:r>
    </w:p>
    <w:p>
      <w:pPr>
        <w:ind w:left="0" w:right="0" w:firstLine="560"/>
        <w:spacing w:before="450" w:after="450" w:line="312" w:lineRule="auto"/>
      </w:pPr>
      <w:r>
        <w:rPr>
          <w:rFonts w:ascii="宋体" w:hAnsi="宋体" w:eastAsia="宋体" w:cs="宋体"/>
          <w:color w:val="000"/>
          <w:sz w:val="28"/>
          <w:szCs w:val="28"/>
        </w:rPr>
        <w:t xml:space="preserve">　　区直机关工委：</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2025-04-03T14:25:59+08:00</dcterms:created>
  <dcterms:modified xsi:type="dcterms:W3CDTF">2025-04-03T14:25:59+08:00</dcterms:modified>
</cp:coreProperties>
</file>

<file path=docProps/custom.xml><?xml version="1.0" encoding="utf-8"?>
<Properties xmlns="http://schemas.openxmlformats.org/officeDocument/2006/custom-properties" xmlns:vt="http://schemas.openxmlformats.org/officeDocument/2006/docPropsVTypes"/>
</file>