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关于监察室半年工作总结700字的范文</w:t>
      </w:r>
      <w:bookmarkEnd w:id="1"/>
    </w:p>
    <w:p>
      <w:pPr>
        <w:jc w:val="center"/>
        <w:spacing w:before="0" w:after="450"/>
      </w:pPr>
      <w:r>
        <w:rPr>
          <w:rFonts w:ascii="Arial" w:hAnsi="Arial" w:eastAsia="Arial" w:cs="Arial"/>
          <w:color w:val="999999"/>
          <w:sz w:val="20"/>
          <w:szCs w:val="20"/>
        </w:rPr>
        <w:t xml:space="preserve">来源：网络  作者：梦回唐朝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以下是为大家整理的关于监察室半年工作总结700字的范文，希望对大家有所帮助，欢迎大家阅读！　　一、加强政治理论、业务知识的学习　　加强反腐倡廉理论学习，在学习过程中，重点学习了中央xx届xx全会、中纪委xx届六次全会、省纪委xx届六次全会、...</w:t>
      </w:r>
    </w:p>
    <w:p>
      <w:pPr>
        <w:ind w:left="0" w:right="0" w:firstLine="560"/>
        <w:spacing w:before="450" w:after="450" w:line="312" w:lineRule="auto"/>
      </w:pPr>
      <w:r>
        <w:rPr>
          <w:rFonts w:ascii="宋体" w:hAnsi="宋体" w:eastAsia="宋体" w:cs="宋体"/>
          <w:color w:val="000"/>
          <w:sz w:val="28"/>
          <w:szCs w:val="28"/>
        </w:rPr>
        <w:t xml:space="preserve">以下是为大家整理的关于监察室半年工作总结700字的范文，希望对大家有所帮助，欢迎大家阅读！</w:t>
      </w:r>
    </w:p>
    <w:p>
      <w:pPr>
        <w:ind w:left="0" w:right="0" w:firstLine="560"/>
        <w:spacing w:before="450" w:after="450" w:line="312" w:lineRule="auto"/>
      </w:pPr>
      <w:r>
        <w:rPr>
          <w:rFonts w:ascii="宋体" w:hAnsi="宋体" w:eastAsia="宋体" w:cs="宋体"/>
          <w:color w:val="000"/>
          <w:sz w:val="28"/>
          <w:szCs w:val="28"/>
        </w:rPr>
        <w:t xml:space="preserve">　　一、加强政治理论、业务知识的学习</w:t>
      </w:r>
    </w:p>
    <w:p>
      <w:pPr>
        <w:ind w:left="0" w:right="0" w:firstLine="560"/>
        <w:spacing w:before="450" w:after="450" w:line="312" w:lineRule="auto"/>
      </w:pPr>
      <w:r>
        <w:rPr>
          <w:rFonts w:ascii="宋体" w:hAnsi="宋体" w:eastAsia="宋体" w:cs="宋体"/>
          <w:color w:val="000"/>
          <w:sz w:val="28"/>
          <w:szCs w:val="28"/>
        </w:rPr>
        <w:t xml:space="preserve">　　加强反腐倡廉理论学习，在学习过程中，重点学习了中央xx届xx全会、中纪委xx届六次全会、省纪委xx届六次全会、州纪委xx届六次全会精神和全县党风廉政工作会议上领导的讲话;结合《中国共产党纪律处分条例》、《行政监察法》等党纪政纪法律法规开展学习，进一步筑牢全局干部职工拒腐防变的思想道德防线。在自学的基础上极积参加单位组织的周一学习。今年上半年正值乡镇党委换届，为严肃换届工作纪律，综合室全体干部职工认真学习领会了中纪委严肃换届工作纪律的相关文件，为顺利完成乡党委换届工作打下了良好的基础。上半年共完成政治理论学习20余次。</w:t>
      </w:r>
    </w:p>
    <w:p>
      <w:pPr>
        <w:ind w:left="0" w:right="0" w:firstLine="560"/>
        <w:spacing w:before="450" w:after="450" w:line="312" w:lineRule="auto"/>
      </w:pPr>
      <w:r>
        <w:rPr>
          <w:rFonts w:ascii="宋体" w:hAnsi="宋体" w:eastAsia="宋体" w:cs="宋体"/>
          <w:color w:val="000"/>
          <w:sz w:val="28"/>
          <w:szCs w:val="28"/>
        </w:rPr>
        <w:t xml:space="preserve">　　二、加大工作力度,落实好执法监察工作的各项任务</w:t>
      </w:r>
    </w:p>
    <w:p>
      <w:pPr>
        <w:ind w:left="0" w:right="0" w:firstLine="560"/>
        <w:spacing w:before="450" w:after="450" w:line="312" w:lineRule="auto"/>
      </w:pPr>
      <w:r>
        <w:rPr>
          <w:rFonts w:ascii="宋体" w:hAnsi="宋体" w:eastAsia="宋体" w:cs="宋体"/>
          <w:color w:val="000"/>
          <w:sz w:val="28"/>
          <w:szCs w:val="28"/>
        </w:rPr>
        <w:t xml:space="preserve">　　(一)全力配合支持县委、政府的中心工作</w:t>
      </w:r>
    </w:p>
    <w:p>
      <w:pPr>
        <w:ind w:left="0" w:right="0" w:firstLine="560"/>
        <w:spacing w:before="450" w:after="450" w:line="312" w:lineRule="auto"/>
      </w:pPr>
      <w:r>
        <w:rPr>
          <w:rFonts w:ascii="宋体" w:hAnsi="宋体" w:eastAsia="宋体" w:cs="宋体"/>
          <w:color w:val="000"/>
          <w:sz w:val="28"/>
          <w:szCs w:val="28"/>
        </w:rPr>
        <w:t xml:space="preserve">　　今年是“xxx”收官之年，更是“十二五”开局之年，为宣传贯彻党的xx届xx全会、中央第五次西藏工作座谈会、省委xx届十次全会和州委xx届十次会议精神，我室根据州委“千名干部进村人户(寺)促进农村经济社会全面进步”活动，积极响应县委、政府的号召，抽调人员投身到“千促”活动中，经过一个月的努力自始至终地完成了“千促”工作的各项工作任务。</w:t>
      </w:r>
    </w:p>
    <w:p>
      <w:pPr>
        <w:ind w:left="0" w:right="0" w:firstLine="560"/>
        <w:spacing w:before="450" w:after="450" w:line="312" w:lineRule="auto"/>
      </w:pPr>
      <w:r>
        <w:rPr>
          <w:rFonts w:ascii="宋体" w:hAnsi="宋体" w:eastAsia="宋体" w:cs="宋体"/>
          <w:color w:val="000"/>
          <w:sz w:val="28"/>
          <w:szCs w:val="28"/>
        </w:rPr>
        <w:t xml:space="preserve">　　(二)加强对工程建设招标投标活动的监督</w:t>
      </w:r>
    </w:p>
    <w:p>
      <w:pPr>
        <w:ind w:left="0" w:right="0" w:firstLine="560"/>
        <w:spacing w:before="450" w:after="450" w:line="312" w:lineRule="auto"/>
      </w:pPr>
      <w:r>
        <w:rPr>
          <w:rFonts w:ascii="宋体" w:hAnsi="宋体" w:eastAsia="宋体" w:cs="宋体"/>
          <w:color w:val="000"/>
          <w:sz w:val="28"/>
          <w:szCs w:val="28"/>
        </w:rPr>
        <w:t xml:space="preserve">　　为使我县招投标活动公平、公正、公开地进行，督促行政主管部门完善工程建设项目招标投标行政监督机制，强化有关行政主管部门对政府投资工程招投标活动的监管，规范建筑市场交易行为，推进招投标制度建设。我室会同发展改革、建设等部门认真总结招投标统一平台和有形建筑市场建设的经验，积极探索廉洁、高效、公开招投标的有效形式。上半年我县共进行招投标5个，共涉及工程金额400多万元。签定《工程廉政合同》12份，涉及金额1102.9万元。</w:t>
      </w:r>
    </w:p>
    <w:p>
      <w:pPr>
        <w:ind w:left="0" w:right="0" w:firstLine="560"/>
        <w:spacing w:before="450" w:after="450" w:line="312" w:lineRule="auto"/>
      </w:pPr>
      <w:r>
        <w:rPr>
          <w:rFonts w:ascii="宋体" w:hAnsi="宋体" w:eastAsia="宋体" w:cs="宋体"/>
          <w:color w:val="000"/>
          <w:sz w:val="28"/>
          <w:szCs w:val="28"/>
        </w:rPr>
        <w:t xml:space="preserve">　　(三)认真抓好工程建设领域事前、事中、事后的监督</w:t>
      </w:r>
    </w:p>
    <w:p>
      <w:pPr>
        <w:ind w:left="0" w:right="0" w:firstLine="560"/>
        <w:spacing w:before="450" w:after="450" w:line="312" w:lineRule="auto"/>
      </w:pPr>
      <w:r>
        <w:rPr>
          <w:rFonts w:ascii="宋体" w:hAnsi="宋体" w:eastAsia="宋体" w:cs="宋体"/>
          <w:color w:val="000"/>
          <w:sz w:val="28"/>
          <w:szCs w:val="28"/>
        </w:rPr>
        <w:t xml:space="preserve">　　我室会同发改、审计、财政、城建等部门和具体实施建设项目的单位加强对工程建设领域资金的管理、使用以及工程质量、进度进行全程监督检查。上半年共计验收各种工程建设项目18项，累计资金：16539.13万元。</w:t>
      </w:r>
    </w:p>
    <w:p>
      <w:pPr>
        <w:ind w:left="0" w:right="0" w:firstLine="560"/>
        <w:spacing w:before="450" w:after="450" w:line="312" w:lineRule="auto"/>
      </w:pPr>
      <w:r>
        <w:rPr>
          <w:rFonts w:ascii="宋体" w:hAnsi="宋体" w:eastAsia="宋体" w:cs="宋体"/>
          <w:color w:val="000"/>
          <w:sz w:val="28"/>
          <w:szCs w:val="28"/>
        </w:rPr>
        <w:t xml:space="preserve">　　(四)积极开展工程建设领域突出问题专项治理排查问题工作</w:t>
      </w:r>
    </w:p>
    <w:p>
      <w:pPr>
        <w:ind w:left="0" w:right="0" w:firstLine="560"/>
        <w:spacing w:before="450" w:after="450" w:line="312" w:lineRule="auto"/>
      </w:pPr>
      <w:r>
        <w:rPr>
          <w:rFonts w:ascii="宋体" w:hAnsi="宋体" w:eastAsia="宋体" w:cs="宋体"/>
          <w:color w:val="000"/>
          <w:sz w:val="28"/>
          <w:szCs w:val="28"/>
        </w:rPr>
        <w:t xml:space="preserve">　　根据迪庆州治理工程建设领域突出问题工作领导小组迪治工法(XX)1号文件通知要求，我室对全县工程建设领域存在的突出问题整改情况作了认真的自查，分别对**县市政综合建设项目、**县(看守所、拘留所、防爆中队)三个项目、**县(塔城镇派出所、巴迪乡派出所)建设项目、**县(攀天阁乡、叶枝镇、白济汛乡)中心计生服务站建设项目、迪庆州水产良种场建设项目进行了专项治理排查整改。要求项目实施单位根据迪庆州扩大内需检查组反馈的意见认真对照整改。经过整改，**县市政综合设施建设项目、塔城派出所、巴迪派出所、迪庆州水产良种场建设项目存在的问题已全部整改完毕。看守所、拘留所、防爆中队、攀天阁计生服务站、叶枝计生服务站、白济汛计生服务站中存在的缺环境影响评价的问题已整改，缺土地审批手续的问题因历史原因久远，造成整改困难，我室正加紧对以上未完成全部整改的单位跟踪监督，督促尽快完成整改。</w:t>
      </w:r>
    </w:p>
    <w:p>
      <w:pPr>
        <w:ind w:left="0" w:right="0" w:firstLine="560"/>
        <w:spacing w:before="450" w:after="450" w:line="312" w:lineRule="auto"/>
      </w:pPr>
      <w:r>
        <w:rPr>
          <w:rFonts w:ascii="宋体" w:hAnsi="宋体" w:eastAsia="宋体" w:cs="宋体"/>
          <w:color w:val="000"/>
          <w:sz w:val="28"/>
          <w:szCs w:val="28"/>
        </w:rPr>
        <w:t xml:space="preserve">　　(五)加大行政问责工作力度，着力解决责任追究不严、不到位的问题</w:t>
      </w:r>
    </w:p>
    <w:p>
      <w:pPr>
        <w:ind w:left="0" w:right="0" w:firstLine="560"/>
        <w:spacing w:before="450" w:after="450" w:line="312" w:lineRule="auto"/>
      </w:pPr>
      <w:r>
        <w:rPr>
          <w:rFonts w:ascii="宋体" w:hAnsi="宋体" w:eastAsia="宋体" w:cs="宋体"/>
          <w:color w:val="000"/>
          <w:sz w:val="28"/>
          <w:szCs w:val="28"/>
        </w:rPr>
        <w:t xml:space="preserve">　　为强化行政责任，促使行政负责人依法行政、恪尽职守提高执行力和公信力，我室依照云南省人民政府办公厅出台的《云南省党政领导干部行政问责办法试行》进一步加大行政问责工作力度。完善责任追究机制，事实求是，分清责任，解决责任主体不明的问题。上半年针对县政府办公室陈继红同志未组织人员参加云南省推进政府自身建设工作电视电话会议给予行政问责，在具体实施问责过程中，执法人员本着以人为本，执纪为民的方针政策，充分调查了解，明确责任主体、责任人。对县政府办提出严厉批评，要求县政府办公室认真反省整改，在今后的工作中杜绝此类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2025-04-04T07:13:37+08:00</dcterms:created>
  <dcterms:modified xsi:type="dcterms:W3CDTF">2025-04-04T07:13:37+08:00</dcterms:modified>
</cp:coreProperties>
</file>

<file path=docProps/custom.xml><?xml version="1.0" encoding="utf-8"?>
<Properties xmlns="http://schemas.openxmlformats.org/officeDocument/2006/custom-properties" xmlns:vt="http://schemas.openxmlformats.org/officeDocument/2006/docPropsVTypes"/>
</file>