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2024年党建工作半年总结【十篇】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党的建设，简称党的建设。党的建设是马克思主义建党理论与建党实践的统一，是马克思主义政党理论的应用。 以下是为大家整理的关于2024年党建工作半年总结的文章10篇 ,欢迎品鉴！2024年党建工作半年总结1　　20_年上半年以来，集团公司党...</w:t>
      </w:r>
    </w:p>
    <w:p>
      <w:pPr>
        <w:ind w:left="0" w:right="0" w:firstLine="560"/>
        <w:spacing w:before="450" w:after="450" w:line="312" w:lineRule="auto"/>
      </w:pPr>
      <w:r>
        <w:rPr>
          <w:rFonts w:ascii="宋体" w:hAnsi="宋体" w:eastAsia="宋体" w:cs="宋体"/>
          <w:color w:val="000"/>
          <w:sz w:val="28"/>
          <w:szCs w:val="28"/>
        </w:rPr>
        <w:t xml:space="preserve">　　党的建设，简称党的建设。党的建设是马克思主义建党理论与建党实践的统一，是马克思主义政党理论的应用。 以下是为大家整理的关于2024年党建工作半年总结的文章10篇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2024年党建工作半年总结1</w:t>
      </w:r>
    </w:p>
    <w:p>
      <w:pPr>
        <w:ind w:left="0" w:right="0" w:firstLine="560"/>
        <w:spacing w:before="450" w:after="450" w:line="312" w:lineRule="auto"/>
      </w:pPr>
      <w:r>
        <w:rPr>
          <w:rFonts w:ascii="宋体" w:hAnsi="宋体" w:eastAsia="宋体" w:cs="宋体"/>
          <w:color w:val="000"/>
          <w:sz w:val="28"/>
          <w:szCs w:val="28"/>
        </w:rPr>
        <w:t xml:space="preserve">　　20_年上半年以来，集团公司党委深入贯彻习近平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上半年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&gt;　　一.上半年工作成效</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牢牢掌握意识形态的领导权和主动权，围绕学懂弄通新思想、鼓舞士气聚人心、塑造企业好形象的目标任务，加强宣传引导、深化理论武装。一是领导带头，提高思想教育质量。制定《2024年度集团公司党委中心组理论学习计划》，每月开展党委中心组学习不低于1次。党委领导班子成员以身作则读原著、学原文、悟原理，带头学习习近平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X地开展重温入党誓词活动、党建知识竞赛活动等共计X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集团公司党委以提升组织力为重点，完善基层组织建设、夯实基层工作基础。一是组织建设“无死角”。根据集团公司发展及业务调整实际，基层各单位党委积极加强组织建设，对党组织重新调整划分。上半年以来，基层各单位党委新划分产生了XX个党支部，并为各党支部配齐了支部班子成员，推动了基层党组织建设不断完善。二是制度建设“不留白”。围绕打赢疫情防控阻击战、加快推进复工复产各项工作，集团公司党委结合发展实际，制定了《关于印发的通知》《关于进一步加强党员干部政治理论学习的实施意见》《关于成立疫情防控党员干部先锋队的通知》等XX项党建工作制度，为夯实党建工作基础、促进党建工作与中心工作深度融合提供了制度保障。三是工作责任“再压实”。明确了集团公司党委领导班子成员的党建工作责任分工，组织基层党组织书记开展抓党建工作述职会议，为提升基层党建工作质量夯实了基础。（三）锤炼“主力军”，让模范作用“亮”出来。一是围绕发展大局，加强人才队伍建设。坚持党管人才原则，针对基层单位业务工作开展中高素质人才不足的实际，上半年以线上招聘等方式，引进工程建设、技术管理、风险管控等专业人才XX名，为重点业务领域工作的开展提供了人才支撑。对现有人才加强管理、优化配置，上半年共调整人员XX人次，充分激发了人才队伍的活力。二是加大培养力度，加强职工队伍建设。集团公司党委坚持以感情凝聚人、以待遇吸引人、以事业激励人的导向，在全面复工复产后，组织开展了职工技能大赛、“不忘初心，继续前行”演讲比赛等活动，增强了干部职工队伍的凝聚力和向心力。三是坚持党性锤炼，加强党员队伍建设。集团公司党委坚持在急难险重任务中锤炼党员队伍，自疫情发挥以来，成立疫情防控党员干部先锋队，共计XX名先锋队员分XX批深入社区、街道开展疫情防控政策宣传、物资发放等工作，为群众展示了党员的先锋模范作用、筑起了生命健康防线。（四）把牢“主动权”，让管党治党“严”起来。集团公司党委从净化政治生态、维护发展稳定的大局出发，全面落实从严治党主体责任，扎实推进党风廉政建设工作。一是压实从严治党主体责任。以党委中心组扩大会议、专题宣传等形式，深入学习贯彻《党委（党组）落实全面从严治党主体责任规定》，制定集团公司党委及基层单位党委《关于落实全面从严治党党委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集团内部营造了廉政教育的浓厚氛围。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&gt;二、存在问题及不足上半年的党建工作还存在以下几方面的问题和不足：</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上半年，集团公司政工业务部门对基层党组织工作情况开展了专项检查，在检查中发现，各级党组织均存在一定程度的重业务轻党建、就党建抓党建的现象，部分分公司党委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干部队伍建设力度需要加大。目前，集团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才、聚才、育才、用才的良好格局，导致上半年以来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　　（三）廉政风险防范力度需要加大。集团公司党委能够严肃党内政治生活，自觉执行党的政治纪律和政治规矩。但是部分基层党组织还存在廉政制度执行不严、党风廉政建设风险点还较多的现象，并且廉政风险防范与业务工作开展还未能深度融合。上半年以来，集团公司排查出廉政风险点共计XX个，这些问题的存在严重影响政治生态的健康，直接反映出集团公司党委及各级党组织对加强纪律建设的力度还需要进一步加强，对从严管党治党的探索还需要进一步深入。三、下半年工作举措2024年下半年，集团公司党委将以习近平新时代中国特色社会主义思想为指导，认真贯彻落实习近平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一是理论武装要重实效。巩固“不忘初心、牢记使命”主题教育成果，以党委中心组、“三会一课”、党员活动日、党员培训等形式，引导全集团党员深入领会习近平新时代中国特色社会主义思想和党中央、省市各项决策部署，并以检查督导等形式推动各级党组织理论武装工作往深里做、心里走、实里抓。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集团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集团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在下半年的工作中，集团公司党委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集团公司党委将通过深入调研、座谈走访等方式，深入了解基层各单位在人才队伍建设中的问题和困难，结合集团公司发展实际制定《人才队伍建设规划》。加大急需紧缺专业技术人才的引进、培养和使用工作，形成尊重人才、爱护人才、使用人才的良好氛围，为集团公司及基层各单位的高质量发展提供建强的人才保证和智力支撑。（四）以提升凝聚力为核心，推动廉政建设开创新局面。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2024年党建工作半年总结2</w:t>
      </w:r>
    </w:p>
    <w:p>
      <w:pPr>
        <w:ind w:left="0" w:right="0" w:firstLine="560"/>
        <w:spacing w:before="450" w:after="450" w:line="312" w:lineRule="auto"/>
      </w:pPr>
      <w:r>
        <w:rPr>
          <w:rFonts w:ascii="宋体" w:hAnsi="宋体" w:eastAsia="宋体" w:cs="宋体"/>
          <w:color w:val="000"/>
          <w:sz w:val="28"/>
          <w:szCs w:val="28"/>
        </w:rPr>
        <w:t xml:space="preserve">　　20_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2024年党建工作半年总结3</w:t>
      </w:r>
    </w:p>
    <w:p>
      <w:pPr>
        <w:ind w:left="0" w:right="0" w:firstLine="560"/>
        <w:spacing w:before="450" w:after="450" w:line="312" w:lineRule="auto"/>
      </w:pPr>
      <w:r>
        <w:rPr>
          <w:rFonts w:ascii="宋体" w:hAnsi="宋体" w:eastAsia="宋体" w:cs="宋体"/>
          <w:color w:val="000"/>
          <w:sz w:val="28"/>
          <w:szCs w:val="28"/>
        </w:rPr>
        <w:t xml:space="preserve">　　20_年上半年，x镇始终坚持以习近平新时代中国特色社会主义思想为指导，深入贯彻党的十九大、十九届二中三中四中全会精神，全面落实党中央、国务院和省市区重要决策部署，切实提高党建实效、引领中心工作发展。现将相关情况汇报如下。</w:t>
      </w:r>
    </w:p>
    <w:p>
      <w:pPr>
        <w:ind w:left="0" w:right="0" w:firstLine="560"/>
        <w:spacing w:before="450" w:after="450" w:line="312" w:lineRule="auto"/>
      </w:pPr>
      <w:r>
        <w:rPr>
          <w:rFonts w:ascii="宋体" w:hAnsi="宋体" w:eastAsia="宋体" w:cs="宋体"/>
          <w:color w:val="000"/>
          <w:sz w:val="28"/>
          <w:szCs w:val="28"/>
        </w:rPr>
        <w:t xml:space="preserve">　　&gt;一、20_年上半年工作情况</w:t>
      </w:r>
    </w:p>
    <w:p>
      <w:pPr>
        <w:ind w:left="0" w:right="0" w:firstLine="560"/>
        <w:spacing w:before="450" w:after="450" w:line="312" w:lineRule="auto"/>
      </w:pPr>
      <w:r>
        <w:rPr>
          <w:rFonts w:ascii="宋体" w:hAnsi="宋体" w:eastAsia="宋体" w:cs="宋体"/>
          <w:color w:val="000"/>
          <w:sz w:val="28"/>
          <w:szCs w:val="28"/>
        </w:rPr>
        <w:t xml:space="preserve">　　一是坚持政治引领，抓“实”思想教育。制定出台《x镇中心组学习方案》，广泛依托中心组学习会、党委会、主题党日、“三会一课”等载体，开展习近平新时代中国特色社会主义、全国全省全市全区“两会”精神等专题学习n余次，不断筑牢思想根基。将“学习强国”学习积分纳入年终目标考核项目，鼓励全镇党员利用“学习强国”“神鸟知讯”等线上平台开展常态学习，持续提升政治理论水平。主动对标中央、省委巡视反馈问题整改落实情况，系统梳理三个片区巡查整改工作推进情况，明确问题清单、掌握整改进展、细划责任分工，确保巡查整改工作落地见效。</w:t>
      </w:r>
    </w:p>
    <w:p>
      <w:pPr>
        <w:ind w:left="0" w:right="0" w:firstLine="560"/>
        <w:spacing w:before="450" w:after="450" w:line="312" w:lineRule="auto"/>
      </w:pPr>
      <w:r>
        <w:rPr>
          <w:rFonts w:ascii="宋体" w:hAnsi="宋体" w:eastAsia="宋体" w:cs="宋体"/>
          <w:color w:val="000"/>
          <w:sz w:val="28"/>
          <w:szCs w:val="28"/>
        </w:rPr>
        <w:t xml:space="preserve">　　二是坚持选优培强，抓“优”队伍建设。创新建立“五个一”群众工作法，开展机关干部驻村工作、民情调研等活动xx余次，收集民生诉求xx余件，党员干部服务水平和划句号能力得到明显提升。推动完成在村（社区）体制机制改革中加强班子队伍建设工作，协调推进xxx名涉改“两委”干部调整工作，其中划归西河街道管辖xx人、划归龙泉街道管辖x人，留任xxx人、调整xx人，离任x人，目前涉改村（社区）xx岁以下村“两委”比例达xx.x%，均为高中（中专）及以上学历，进一步增强了基层干部队伍素能。开展“鉴往知来学党史·凝心聚力谋发展”优秀党员代表经验分享会，全面营造“学先进、赶先进、当先进”氛围，全面激活党员队伍“内生力”。</w:t>
      </w:r>
    </w:p>
    <w:p>
      <w:pPr>
        <w:ind w:left="0" w:right="0" w:firstLine="560"/>
        <w:spacing w:before="450" w:after="450" w:line="312" w:lineRule="auto"/>
      </w:pPr>
      <w:r>
        <w:rPr>
          <w:rFonts w:ascii="宋体" w:hAnsi="宋体" w:eastAsia="宋体" w:cs="宋体"/>
          <w:color w:val="000"/>
          <w:sz w:val="28"/>
          <w:szCs w:val="28"/>
        </w:rPr>
        <w:t xml:space="preserve">　　三是坚持制度先行，抓“全”体系建设。召开党委会x次，及时研究区划调整后镇领导分工、职能职责、发展思路等事项xxx余个，健全完善会议管理、机关管理、财务管理等制度xx余项，不断构建科学高效、规范有序的管理体制机制。更新出台干部驻村管理、值班值守、机关管理、目标考核等制度，持续开展“清风x·廉进万家”活动，保持正风肃纪高压态势。深入落实村社书记例会制、半年述职制、年底考核制，建立健全谈心谈话、分析研判、激励保障制度，全面形成“一级抓一级、层层抓落实”责任体系。</w:t>
      </w:r>
    </w:p>
    <w:p>
      <w:pPr>
        <w:ind w:left="0" w:right="0" w:firstLine="560"/>
        <w:spacing w:before="450" w:after="450" w:line="312" w:lineRule="auto"/>
      </w:pPr>
      <w:r>
        <w:rPr>
          <w:rFonts w:ascii="宋体" w:hAnsi="宋体" w:eastAsia="宋体" w:cs="宋体"/>
          <w:color w:val="000"/>
          <w:sz w:val="28"/>
          <w:szCs w:val="28"/>
        </w:rPr>
        <w:t xml:space="preserve">　　四是坚持服务中心，抓“强”发展动能。聚焦党建引领，创新推进“双网双卡双带”疫情防控工作法和“xxx”工作机制，开展排查摸底xxxxx户xxxxx人次，确保了今年以来辖区内未发生x例新冠疫情肺炎感染事件。创新出台赏花季“x控制x引导”措施和“云赏花”活动，吸引“xxxx万+”网民互动，新增民宿投资xxxx万元，引进良栖山院、顺子收荒匠等xx余家新兴业态，全域旅游发展成效初显。规划建设垃圾收集点位xxx余个，完成户厕改造xxxx户，建成“厕所革命”示范村项目x个，完成旅游环线及景区道路绿化xxx亩，人居环境整治工作初见成效。聚焦“五大场景”营造，匹配xxx.x万元社区保障资金提升城乡社区公共服务和发展治理水平，持续推动“桃源时光轴”“印象桃源”等特色社区激励资金项目落地落实，共建共享社区新格局逐步建成。</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一是干部素能观念滞后，与新形势不相适应。部分干部知识结构、工作观念等与建设龙泉山城市森林公园等最新工作要求还有差距，导致创新开展基层党建工作的思路不宽、点子不多。</w:t>
      </w:r>
    </w:p>
    <w:p>
      <w:pPr>
        <w:ind w:left="0" w:right="0" w:firstLine="560"/>
        <w:spacing w:before="450" w:after="450" w:line="312" w:lineRule="auto"/>
      </w:pPr>
      <w:r>
        <w:rPr>
          <w:rFonts w:ascii="宋体" w:hAnsi="宋体" w:eastAsia="宋体" w:cs="宋体"/>
          <w:color w:val="000"/>
          <w:sz w:val="28"/>
          <w:szCs w:val="28"/>
        </w:rPr>
        <w:t xml:space="preserve">　　二是党组织的战斗堡垒作用还不明显。抓党建促乡村振兴的办法还不够多、举措还不够实，农民合作社党建工作相对薄弱，村（社区）自身“造血”能力不足，党建引领惠民增收的效果不够好。</w:t>
      </w:r>
    </w:p>
    <w:p>
      <w:pPr>
        <w:ind w:left="0" w:right="0" w:firstLine="560"/>
        <w:spacing w:before="450" w:after="450" w:line="312" w:lineRule="auto"/>
      </w:pPr>
      <w:r>
        <w:rPr>
          <w:rFonts w:ascii="宋体" w:hAnsi="宋体" w:eastAsia="宋体" w:cs="宋体"/>
          <w:color w:val="000"/>
          <w:sz w:val="28"/>
          <w:szCs w:val="28"/>
        </w:rPr>
        <w:t xml:space="preserve">　　三是群众宣传教育工作创新不多。三个乡镇合并后，x镇镇域面积广、工作压力大，对于如何让群众及时了解最新政策法规、感受党委政府的关心关爱、引导群众参与社区自治等方面的思考还不够，方法还不多。</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是聚焦全域覆盖，推动组织建设迈上新台阶。坚持把党的组织建设作为重要政治任务来抓，全面理顺机关党员和党组织设置情况，结合工作实际，按程序成立机关党委和下设党支部。指导村（社区）理顺党组织隶属关系，及时做好党小组或党支部建立、党员划分管理、党员发展、党员教育等工作，切实抓好村（社区）体制机制改革“后半篇文章”。主动适应实施乡村振兴战略推进城乡融合发展的新要求，全面梳理合作社、家庭农场、农家乐和民宿等新型领域党组织建设情况，重点推进“桃源山居”党小组建立，织密乡村振兴的党建“组织网”。</w:t>
      </w:r>
    </w:p>
    <w:p>
      <w:pPr>
        <w:ind w:left="0" w:right="0" w:firstLine="560"/>
        <w:spacing w:before="450" w:after="450" w:line="312" w:lineRule="auto"/>
      </w:pPr>
      <w:r>
        <w:rPr>
          <w:rFonts w:ascii="宋体" w:hAnsi="宋体" w:eastAsia="宋体" w:cs="宋体"/>
          <w:color w:val="000"/>
          <w:sz w:val="28"/>
          <w:szCs w:val="28"/>
        </w:rPr>
        <w:t xml:space="preserve">　　二是聚焦能力提升，推动队伍建设实现新突破。坚持把队伍建设摆在突出位置，以选拔“德才兼备、实绩突出、群众认可”的干部为目标，加快推进中层竞聘工作。持续推进干部驻村管理制度和“五个一”群众工作法，不断提升党员干部队伍服务群众能力。依托城市“东进”、龙泉山城市森林公园、龙泉驿筹办“大运会”等契机，定期举办基层党建、乡村振兴、社区治理、公共服务等培训活动，全面提升村级党组织书记服务乡村振兴本领。聚焦提升乡风文明，深入开展市民素质提升工程，广泛营造“爱x、迎大运、做贡献”氛围，不断强化党员群众综合素能。</w:t>
      </w:r>
    </w:p>
    <w:p>
      <w:pPr>
        <w:ind w:left="0" w:right="0" w:firstLine="560"/>
        <w:spacing w:before="450" w:after="450" w:line="312" w:lineRule="auto"/>
      </w:pPr>
      <w:r>
        <w:rPr>
          <w:rFonts w:ascii="宋体" w:hAnsi="宋体" w:eastAsia="宋体" w:cs="宋体"/>
          <w:color w:val="000"/>
          <w:sz w:val="28"/>
          <w:szCs w:val="28"/>
        </w:rPr>
        <w:t xml:space="preserve">　　三是聚焦党建引领，推动中心工作开创新局面。探索“党建+民宿”产业模式，突出政治引领，加快培育半山归墅等xx个精品民宿项目，制定完善行业规范和扶持政策，打响“天府桃花源”品牌。推进“党建+人居环境”提升模式，推动完成户厕改造xxx户，拆除农家乐和民宿违法建设，引导群众参与土坯房改造和房屋风貌整治，加快推动x个特色小镇、x个水美乡村、x个川西林盘建设，逐步形成生态优美、特色鲜明的林盘聚落。实施“党建+重点项目”保障模式，严格落实“领导包户”责任制，充分发挥党员干部带头示范作用，加快完成东西轴线、龙泉山文旅度假区、新成龙简、兴城培训基地、久隆水库五大拆迁任务，做好大运配套项目用地保障。</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2024年党建工作半年总结4</w:t>
      </w:r>
    </w:p>
    <w:p>
      <w:pPr>
        <w:ind w:left="0" w:right="0" w:firstLine="560"/>
        <w:spacing w:before="450" w:after="450" w:line="312" w:lineRule="auto"/>
      </w:pPr>
      <w:r>
        <w:rPr>
          <w:rFonts w:ascii="宋体" w:hAnsi="宋体" w:eastAsia="宋体" w:cs="宋体"/>
          <w:color w:val="000"/>
          <w:sz w:val="28"/>
          <w:szCs w:val="28"/>
        </w:rPr>
        <w:t xml:space="preserve">　　20_年上半年，党委坚持以习近平新时代中国特色社会主义思想为指导，深入贯彻党的十九大和十九届二中、三中、四中全会精神，带头树牢“四个意识”，坚定“四个自信”，坚决做到“两个维护”，按照新时代党的建设总要求，坚持以党的政治建设为统领，突出问题导向，强化使命担当，推动管党治党各项举措落地见效，努力提高党的建设质量，为全市高质量发展和推进供销合作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进一步加强党的政治建设。坚持和加强党的全面领导，推进全面从严治党向纵深发展，不断提高能力，确保市社全系统党员干部统一意志、统一行动，推动各项工作发展。一是认真落实党委主体责任。坚持把党建工作与中心工作同研究、同部署、同考核，市社党委专题研究党的建设工作，明确年度重点任务，制定下发《党委2024年党的建设工作要点》，完善党建工作研究、推进、督查、考核制度。压实管党治党责任，明确班子成员“一岗双责”，与机关各处室、直属企事业单位层层签订党建工作目标及党风廉政建设责任书，强化记实管理，形成抓党建整体合力。加强对基层党组织的党建工作监督检查，定期组织基层调研和检查考核，发现问题限期整改，推动党建工作各项制度落地生效。认真落实《2024年度帮扶工作安排》，做好各项帮扶工作任务。截止6月底，市社领导X次带队走访挂钩点X社区，慰问低收入农户X余人次，共发放慰问金X元，助学金X元。二是严格履行第一责任人责任。党委主要负责人高度重视，做到重要工作亲自部署、重大问题亲自督办，既“挂帅”又“出征”，主持制定重要文件、召开专题工作会议，带队到基层督查调研，研究部署推进工作，6月初带队调研督查直属党组织党建工作落实情况。认真贯彻落实全市“对标找差创新实干推动高质量发展”推进大会精神，主持召开动员大会，制定下发《对标找差创新实干进一步转变机关作风实施意见》，要求全系统党员群众增强紧迫感和责任感，全面审视剖析工作业绩和精神状态上存在的问题和不足，切实将对标找差和转变作风各项整改措施落到实处。领办党建书记项目，继续推进基层企业90年代以来缓缴的职工公积金补发工作，截止6月1日，已完成退休、死亡人员公积金补发X人，占总人数X%，发放金额X万元。</w:t>
      </w:r>
    </w:p>
    <w:p>
      <w:pPr>
        <w:ind w:left="0" w:right="0" w:firstLine="560"/>
        <w:spacing w:before="450" w:after="450" w:line="312" w:lineRule="auto"/>
      </w:pPr>
      <w:r>
        <w:rPr>
          <w:rFonts w:ascii="宋体" w:hAnsi="宋体" w:eastAsia="宋体" w:cs="宋体"/>
          <w:color w:val="000"/>
          <w:sz w:val="28"/>
          <w:szCs w:val="28"/>
        </w:rPr>
        <w:t xml:space="preserve">　　(二)积极投身疫情防控工作。自新型冠状病毒感染的肺炎疫情发生以来，按照市委市政府部署要求，市供销社迅速行动，扎实开展疫情防控工作。一是强化组织领导。深入学习贯彻习近平总书记关于疫情防控工作的重要指示批示精神，扛起政治责任，提高政治站位，切实把思想和行动统一到中央和省、市委关于疫情防控工作的决策部署上来，明确疫情防控工作由主要领导负总责，一名班子成员具体抓，办公室统一协调、跟踪督办，确保疫情防控各项工作有力有序高效开展。社领导班子多次召开碰头会,商议部署疫情防控工作，解决存在问题，确保各项防控措施落实到位。二是提高思想认识。通过微信工作群，传达贯彻市委市政府和上级社关于疫情防控工作有关精神，要求机关和供销商业总公司全体干部职工充分认清当前疫情防控形势，切实扛起政治责任，把助力打赢疫情防控阻击战作为当前最重大的政治任务，抓紧抓实抓好。同时，要求干部职工不串门拜年，不参加聚会聚餐，严格执行戴口罩、勤洗手等防护措施，在做好自身防护的同时，做好家人和亲朋好友的正面引导宣传，做到不传谣、不信谣。三是压实防控责任。班子成员率先垂范，自年初三开始到岗到位。严格落实市委市政府指示要求，每天安排1名班子成员、1名党员干部赴联系的X社区，协助开展政策疫情宣传、人员情况统计、隔离人员监控、网点执勤巡逻、关键场所消毒等疫情防控工作，把守土有责、守土尽责、守土担责的责任落到实处。社领导多次深入联系社区，关切询问社区疫情防控工作开展情况，同时积极筹措物资，先后组织购买口罩X个、方便面和牛奶各X箱捐赠X和X两个社区，助力疫情防控工作。</w:t>
      </w:r>
    </w:p>
    <w:p>
      <w:pPr>
        <w:ind w:left="0" w:right="0" w:firstLine="560"/>
        <w:spacing w:before="450" w:after="450" w:line="312" w:lineRule="auto"/>
      </w:pPr>
      <w:r>
        <w:rPr>
          <w:rFonts w:ascii="宋体" w:hAnsi="宋体" w:eastAsia="宋体" w:cs="宋体"/>
          <w:color w:val="000"/>
          <w:sz w:val="28"/>
          <w:szCs w:val="28"/>
        </w:rPr>
        <w:t xml:space="preserve">　　(三)集中整治形式主义、官僚主义。市社党委深入贯彻落实中央、省市纪委关于集中整治形式主义、官僚主义突出问题部署要求，充分履行主体责任，建立主要领导为第一责任人，分管领导为直接责任人，相关部门参与的协调机制，坚持以上率下，层层示范带动。结合实际，迅速组织开展问题查摆，市社党委排查问题X条，领导班子排查问题X条，机关处室排查问题X条，直属企业排查问题X条，直属企业领导班子排查问题X条。对照问题清单，制定整改措施，明确责任领导、责任单位、按序时进度逐项整改。一是实行月度汇报制度，每月统计汇总整改情况报送《集中整治形式主义、官僚主义工作推进情况月报表》。二是市社党委在3月份开展整改工作阶段性自查，逐条对照，积极推进，确保在时限内完成整改。三是制定出台《2024年度机关作风建设整改措施》,召开“对标找差创新实干暨作风建设大会”，采取一系列行之有效的措施确保整改出实效。</w:t>
      </w:r>
    </w:p>
    <w:p>
      <w:pPr>
        <w:ind w:left="0" w:right="0" w:firstLine="560"/>
        <w:spacing w:before="450" w:after="450" w:line="312" w:lineRule="auto"/>
      </w:pPr>
      <w:r>
        <w:rPr>
          <w:rFonts w:ascii="宋体" w:hAnsi="宋体" w:eastAsia="宋体" w:cs="宋体"/>
          <w:color w:val="000"/>
          <w:sz w:val="28"/>
          <w:szCs w:val="28"/>
        </w:rPr>
        <w:t xml:space="preserve">　　(四)扎实推进不忘初心、牢记使命常态化制度化。强化思想理论武装，推广运用好“学习强国”学习平台，把习近平新时代中国特色社会主义思想、关于“不忘初心、牢记使命”重要论述选编、关于“三农”工作论述摘编等作为各级班子学习和党员干部教育培训的核心内容，营造党员干部自觉学习、深入学习、持续学习的良好氛围。一是扎实开展理论学习。6月上旬市社党委根据市委部署安排，召开办公会专题研究制定主题教育方案，拟定党组理论学习活动安排计划表，中旬召开集中学习研讨活动，以中心组学习研讨、支部学习、现场学习、个人自学等方式原原本本学原著，对标典型学先进，下一步将按方案推进调查研究、检视问题、整改落实等方面举措落到实处、取得实效。二是抓好机关党员干部日常教育管理。组织好中心组、学习会、交流研讨和现场学习等活动，切实在学懂弄通做实上下功夫，推动学有所悟、学有所得。年初制定印发《2024年机关党员干部理论专题学习安排计划表》。要求机关党员认真研读《习近平关于“三农”工作论述摘编》，结合自身工作专题讨论交流。截止6月，机关各支部分别开展了X次政治理论学习活动，X次专题交流会。组织机关党员观看爱国教育片《X》《党章电视辅导教材》和《X》等。三是过好党员专题党日活动。3月，结合纪念全国开展学雷锋活动，组织机关部分党员参加市级机关学雷锋无偿献血志愿活动。5月，组织机关党员赴X、X博物馆开展“传承红色基因、牢记初心使命”，寻访红色文化资源活动。赴X科技馆开展以“弘扬传统文化，坚定文化自信”为主题的爱国主义、科技创新参观体验活动。</w:t>
      </w:r>
    </w:p>
    <w:p>
      <w:pPr>
        <w:ind w:left="0" w:right="0" w:firstLine="560"/>
        <w:spacing w:before="450" w:after="450" w:line="312" w:lineRule="auto"/>
      </w:pPr>
      <w:r>
        <w:rPr>
          <w:rFonts w:ascii="宋体" w:hAnsi="宋体" w:eastAsia="宋体" w:cs="宋体"/>
          <w:color w:val="000"/>
          <w:sz w:val="28"/>
          <w:szCs w:val="28"/>
        </w:rPr>
        <w:t xml:space="preserve">　　(五)认真落实意识形态工作责任制。一是完善规章制度。把意识形态工作纳入《党委2024年党的建设工作要点》和市社党建工作目标责任书，研究修订《党委意识形态工作职责任务分解方案》，进一步明确了责任范围、责任内容、考核监督与责任追究。研究制定《2024年意识形态重点工作清单》，进一步细化分解年度意识形态工作任务，明确具体工作举措、完成时间和牵头责任部门，有效推进意识形态工作责任制落实到位。二是压实领导责任。党委主要负责人落实第一责任人责任，主持召开党委会对意识形态工作进行专题研究，组织党委中心组专题学习，带队对直属党组织意识形态工作进行督查调研。党委分管领导认真履行“直接责任人”责任，其他领导按照“一岗双责”要求，抓好分管范围内的意识形态工作。领导班子成员把意识形态工作作为民主生活会和述职报告重要内容，接受监督和评议。三是抓好阵地建设。对所属网站平台，微博、微信工作群加强管控，按照《关于进一步规范党员干部网络行为的通知》要求，规范党员干部网络行为，维护网上信息传播秩序。6月对直属党组织党员宗教信仰情况进行了摸底排查，未发现信教党员。四是加强督责问责。把严格落实意识形态工作责任制作为一项重要内容纳入《党委2024年党风廉政建设主体责任清单》，市社党委与各直属党组织签订责任书，定期进行督查检查，并抓好督促落实。市社组织部门把意识形态工作情况纳入干部考核，把党组织和党员领导干部是否存在“十种情形”作为重点内容。</w:t>
      </w:r>
    </w:p>
    <w:p>
      <w:pPr>
        <w:ind w:left="0" w:right="0" w:firstLine="560"/>
        <w:spacing w:before="450" w:after="450" w:line="312" w:lineRule="auto"/>
      </w:pPr>
      <w:r>
        <w:rPr>
          <w:rFonts w:ascii="宋体" w:hAnsi="宋体" w:eastAsia="宋体" w:cs="宋体"/>
          <w:color w:val="000"/>
          <w:sz w:val="28"/>
          <w:szCs w:val="28"/>
        </w:rPr>
        <w:t xml:space="preserve">　　(六)加强干部队伍建设。一是进一步优化干部队伍结构。落实《机关干部轮岗交流实施意见》，推进部分处级干部进行轮岗交流。上半年，市社机关轮岗X人、职务变更X人、调动X人、退休X人，进一步优化市社干部队伍梯度，增强干部队伍活力。二是进一步严格干部管理监督。认真落实领导干部个人有关事项年度报告和抽查核实工作，上半年组织领导干部个人有关事项报告集中填报X人、抽查核实X人。按照工作安排，及时开展机关2024年度考核、2024年季度考核及2024年度直属企业领导班子、领导干部年度考核。三是进一步提升干部能力素质。组织科级干部进行公文写作座谈会，邀请省委研究室专家来市社开展机关公文写作专题讲座，提升干部调研与写作能力，克服本领恐慌。根据上级机关统一安排，先后组织相关人员参加市级机关党组织专职副书记培训班、意识形态工作专题培训班和宣传思想工作骨干党性教育专题培训班。</w:t>
      </w:r>
    </w:p>
    <w:p>
      <w:pPr>
        <w:ind w:left="0" w:right="0" w:firstLine="560"/>
        <w:spacing w:before="450" w:after="450" w:line="312" w:lineRule="auto"/>
      </w:pPr>
      <w:r>
        <w:rPr>
          <w:rFonts w:ascii="宋体" w:hAnsi="宋体" w:eastAsia="宋体" w:cs="宋体"/>
          <w:color w:val="000"/>
          <w:sz w:val="28"/>
          <w:szCs w:val="28"/>
        </w:rPr>
        <w:t xml:space="preserve">　　(七)继续夯实基层党建基础。上半年，市社党委围绕企业中心工作，把抓好党建工作与经营管理的深度融合作为企业发展推动力，坚持问题导向，较好地推进基层党组织建设。一是进一步规范做好基层党支部按期换届，严格落实提醒督促机制，选优配强基层党组织班子，不断提高组织建设能力。二是在基层党组织中持续推动学习宣传贯彻《中国共产党支部工作条例(试行)》，推动各类制度落地，使新《条例》成为基层支部建设的基本遵循，进一步提升党支部的组织力和战斗力。三是注重党员发展质量，加强入党积极分子跟踪培养力度，规范积极分子培养工作流程，今年拟发展的X名同志都为生产一线人员，起到了较好的示范作用。四是结合企业工作实际打造党建品牌，基层党支部创建“云书记工作室”、组建“党员攻坚克难小组”等有特色的党建项目，对企业经营管理发挥了有效作用。</w:t>
      </w:r>
    </w:p>
    <w:p>
      <w:pPr>
        <w:ind w:left="0" w:right="0" w:firstLine="560"/>
        <w:spacing w:before="450" w:after="450" w:line="312" w:lineRule="auto"/>
      </w:pPr>
      <w:r>
        <w:rPr>
          <w:rFonts w:ascii="宋体" w:hAnsi="宋体" w:eastAsia="宋体" w:cs="宋体"/>
          <w:color w:val="000"/>
          <w:sz w:val="28"/>
          <w:szCs w:val="28"/>
        </w:rPr>
        <w:t xml:space="preserve">　　(八)深化正风肃纪和党风廉政建设。一是加强组织领导。市社党委专题分析、研究部署党风廉政建设工作。上半年完成主体责任“双报告”，分别向市委和市纪委报告《上年度党风廉政建设主体责任落实情况》。二是梳理完善制度。制订《党委2024年党风廉政建设主体责任清单》《市社党委年度党风廉政建设工作要点》《市社机关落实党风廉政建设责任制目标分解任务实施方案》。进一步排查“廉政风险点及防控措施”，健全规范内部管理制度，强化对关键岗位、重点人物、重要事项的监督。三是强化教育监督。利用微信群等载体在节假日发送廉洁教育信息，增强党员干部遵守纪律的思想自觉和行动自觉。运用好监督执纪第一种形态，坚持严管和厚爱结合。上半年，党委班子成员开展诫勉谈话X人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农村”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持续不忘初心、牢记使命常态化制度化，在扎实开展理论学习基础上，结合调查研究情况，深化对标找差活动，联系思想工作实际，实事求是检视差距、找准问题、挖深根源，及时整改存在的问题，确保坚守初心、履行使命。</w:t>
      </w:r>
    </w:p>
    <w:p>
      <w:pPr>
        <w:ind w:left="0" w:right="0" w:firstLine="560"/>
        <w:spacing w:before="450" w:after="450" w:line="312" w:lineRule="auto"/>
      </w:pPr>
      <w:r>
        <w:rPr>
          <w:rFonts w:ascii="宋体" w:hAnsi="宋体" w:eastAsia="宋体" w:cs="宋体"/>
          <w:color w:val="000"/>
          <w:sz w:val="28"/>
          <w:szCs w:val="28"/>
        </w:rPr>
        <w:t xml:space="preserve">　　二是总结梳理前期集中整治形式主义、官僚主义活动取得的成果，在此基础上，进一步完善制度，建立健全长效机制，巩固整改成效，适时组织整改情况“回头看”，坚决防止不良风气反弹回潮。</w:t>
      </w:r>
    </w:p>
    <w:p>
      <w:pPr>
        <w:ind w:left="0" w:right="0" w:firstLine="560"/>
        <w:spacing w:before="450" w:after="450" w:line="312" w:lineRule="auto"/>
      </w:pPr>
      <w:r>
        <w:rPr>
          <w:rFonts w:ascii="宋体" w:hAnsi="宋体" w:eastAsia="宋体" w:cs="宋体"/>
          <w:color w:val="000"/>
          <w:sz w:val="28"/>
          <w:szCs w:val="28"/>
        </w:rPr>
        <w:t xml:space="preserve">　　三是积极稳妥推进机关人员职级序列套改工作。按照工作部署，切实加强组织领导，严格执行职务与职级并行政策，认真细致做好政策解释和思想政治工作，确保干部队伍思想稳定，圆满完成该工作。</w:t>
      </w:r>
    </w:p>
    <w:p>
      <w:pPr>
        <w:ind w:left="0" w:right="0" w:firstLine="560"/>
        <w:spacing w:before="450" w:after="450" w:line="312" w:lineRule="auto"/>
      </w:pPr>
      <w:r>
        <w:rPr>
          <w:rFonts w:ascii="宋体" w:hAnsi="宋体" w:eastAsia="宋体" w:cs="宋体"/>
          <w:color w:val="000"/>
          <w:sz w:val="28"/>
          <w:szCs w:val="28"/>
        </w:rPr>
        <w:t xml:space="preserve">　&gt;　四是继续推进书记项目，7月份开始分步对企业买断人员进行发放公积金，力争年底前完成。</w:t>
      </w:r>
    </w:p>
    <w:p>
      <w:pPr>
        <w:ind w:left="0" w:right="0" w:firstLine="560"/>
        <w:spacing w:before="450" w:after="450" w:line="312" w:lineRule="auto"/>
      </w:pPr>
      <w:r>
        <w:rPr>
          <w:rFonts w:ascii="宋体" w:hAnsi="宋体" w:eastAsia="宋体" w:cs="宋体"/>
          <w:color w:val="000"/>
          <w:sz w:val="28"/>
          <w:szCs w:val="28"/>
        </w:rPr>
        <w:t xml:space="preserve">&gt;　　五是继续开展“万名党员帮万户”系列活动，走访慰问结对帮扶社区低收入农户，开展2024年三、四季度“阳光扶贫”结对帮扶走访活动。</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2024年党建工作半年总结5</w:t>
      </w:r>
    </w:p>
    <w:p>
      <w:pPr>
        <w:ind w:left="0" w:right="0" w:firstLine="560"/>
        <w:spacing w:before="450" w:after="450" w:line="312" w:lineRule="auto"/>
      </w:pPr>
      <w:r>
        <w:rPr>
          <w:rFonts w:ascii="宋体" w:hAnsi="宋体" w:eastAsia="宋体" w:cs="宋体"/>
          <w:color w:val="000"/>
          <w:sz w:val="28"/>
          <w:szCs w:val="28"/>
        </w:rPr>
        <w:t xml:space="preserve">　　20_年上半年来，我镇紧紧围绕全县党建工作暨基层组织建设年动员大会精神，按照“围绕经济抓党建，抓好党建促发展”的总体要求，以“基层组织建设年”活动为主体，以经济建设为总目标，以作风建设为总抓手，持续推进“服务型党组织”创建。</w:t>
      </w:r>
    </w:p>
    <w:p>
      <w:pPr>
        <w:ind w:left="0" w:right="0" w:firstLine="560"/>
        <w:spacing w:before="450" w:after="450" w:line="312" w:lineRule="auto"/>
      </w:pPr>
      <w:r>
        <w:rPr>
          <w:rFonts w:ascii="宋体" w:hAnsi="宋体" w:eastAsia="宋体" w:cs="宋体"/>
          <w:color w:val="000"/>
          <w:sz w:val="28"/>
          <w:szCs w:val="28"/>
        </w:rPr>
        <w:t xml:space="preserve">　　今年年初，我镇党建工作确立了“1234”工作任务：围绕一个主题;突出两大载体;提升三大目标;实现四个突破。现就各项工作开展情况总结汇报如下：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&gt;一、围绕一个主题。</w:t>
      </w:r>
    </w:p>
    <w:p>
      <w:pPr>
        <w:ind w:left="0" w:right="0" w:firstLine="560"/>
        <w:spacing w:before="450" w:after="450" w:line="312" w:lineRule="auto"/>
      </w:pPr>
      <w:r>
        <w:rPr>
          <w:rFonts w:ascii="宋体" w:hAnsi="宋体" w:eastAsia="宋体" w:cs="宋体"/>
          <w:color w:val="000"/>
          <w:sz w:val="28"/>
          <w:szCs w:val="28"/>
        </w:rPr>
        <w:t xml:space="preserve">　　通过充分发挥区位优势、资源优势，按照“党建大联合、区域共发展”的要求，加强与周边乡镇的连同协作，我镇将在7.1建党节与周边乡镇开展党建联谊活动，加深双方了解，增进双方友谊，推动边界党建共创共建，目前，活动正在紧密筹备中。今年来，我镇共组织了两批次村干部到周边乡镇考察学习，主要学习了对方在抓发展、服务发展方面的经验和理念。</w:t>
      </w:r>
    </w:p>
    <w:p>
      <w:pPr>
        <w:ind w:left="0" w:right="0" w:firstLine="560"/>
        <w:spacing w:before="450" w:after="450" w:line="312" w:lineRule="auto"/>
      </w:pPr>
      <w:r>
        <w:rPr>
          <w:rFonts w:ascii="宋体" w:hAnsi="宋体" w:eastAsia="宋体" w:cs="宋体"/>
          <w:color w:val="000"/>
          <w:sz w:val="28"/>
          <w:szCs w:val="28"/>
        </w:rPr>
        <w:t xml:space="preserve">　　&gt;二、突出两大载体：乡村旅游;“1+4”农业产业结构调整。</w:t>
      </w:r>
    </w:p>
    <w:p>
      <w:pPr>
        <w:ind w:left="0" w:right="0" w:firstLine="560"/>
        <w:spacing w:before="450" w:after="450" w:line="312" w:lineRule="auto"/>
      </w:pPr>
      <w:r>
        <w:rPr>
          <w:rFonts w:ascii="宋体" w:hAnsi="宋体" w:eastAsia="宋体" w:cs="宋体"/>
          <w:color w:val="000"/>
          <w:sz w:val="28"/>
          <w:szCs w:val="28"/>
        </w:rPr>
        <w:t xml:space="preserve">　　一是把党建工作与旅游发展相结合，打造“一圈三点一环线”旅游格局，我镇成立了__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__村已打造出规模乡村旅馆一家。</w:t>
      </w:r>
    </w:p>
    <w:p>
      <w:pPr>
        <w:ind w:left="0" w:right="0" w:firstLine="560"/>
        <w:spacing w:before="450" w:after="450" w:line="312" w:lineRule="auto"/>
      </w:pPr>
      <w:r>
        <w:rPr>
          <w:rFonts w:ascii="宋体" w:hAnsi="宋体" w:eastAsia="宋体" w:cs="宋体"/>
          <w:color w:val="000"/>
          <w:sz w:val="28"/>
          <w:szCs w:val="28"/>
        </w:rPr>
        <w:t xml:space="preserve">　　二是把党建工作与农业产业结构调整紧密结合，突破我镇农业产业化建设难题。充分发挥党支部的战斗堡垒作用和能人党员示范带头作用，全力打造“1+4”农业产业示范带动项目(1个龙头企业：__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__豆基地面积突破2500亩，群众增收近百万元，香花生基地突破6500亩。目前，投资1500万的__县__农产品开发有限公司，已完成征地，正式动工建设。</w:t>
      </w:r>
    </w:p>
    <w:p>
      <w:pPr>
        <w:ind w:left="0" w:right="0" w:firstLine="560"/>
        <w:spacing w:before="450" w:after="450" w:line="312" w:lineRule="auto"/>
      </w:pPr>
      <w:r>
        <w:rPr>
          <w:rFonts w:ascii="宋体" w:hAnsi="宋体" w:eastAsia="宋体" w:cs="宋体"/>
          <w:color w:val="000"/>
          <w:sz w:val="28"/>
          <w:szCs w:val="28"/>
        </w:rPr>
        <w:t xml:space="preserve">　　三、提升三大目标：进机关看形象，着力推动创先争优;进支部看表率，着力提升服务发展能力;进村庄看变化，着力提高群众幸福指数。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(一)进机关看形象，着力推动创先争优。</w:t>
      </w:r>
    </w:p>
    <w:p>
      <w:pPr>
        <w:ind w:left="0" w:right="0" w:firstLine="560"/>
        <w:spacing w:before="450" w:after="450" w:line="312" w:lineRule="auto"/>
      </w:pPr>
      <w:r>
        <w:rPr>
          <w:rFonts w:ascii="宋体" w:hAnsi="宋体" w:eastAsia="宋体" w:cs="宋体"/>
          <w:color w:val="000"/>
          <w:sz w:val="28"/>
          <w:szCs w:val="28"/>
        </w:rPr>
        <w:t xml:space="preserve">　　今年来，我镇以创先争优活动为契机，在机关党员干部中深入开展“进机关看形象”活动。一是实施机关环境改造工程，完善机关硬件设施建设，加大环境卫生整治力度，营造舒适温馨的办公环境，树立了良好机关形象;二是通过组合部门、竞争上岗，合理整合资源，充分激发干部积极性，掀起了干事创业良好氛围。结合百名干部进农家活动，开展领导挂村、部门帮村、干部包组活动，让干部深入群众，了解群众，解决群众实际困难，得到了群众的普遍认可。三是打造文明礼仪型机关，通过规范礼貌用语，树立明显标志牌，建立首问责任制，让群众感受到了机关的亲切与热情。</w:t>
      </w:r>
    </w:p>
    <w:p>
      <w:pPr>
        <w:ind w:left="0" w:right="0" w:firstLine="560"/>
        <w:spacing w:before="450" w:after="450" w:line="312" w:lineRule="auto"/>
      </w:pPr>
      <w:r>
        <w:rPr>
          <w:rFonts w:ascii="宋体" w:hAnsi="宋体" w:eastAsia="宋体" w:cs="宋体"/>
          <w:color w:val="000"/>
          <w:sz w:val="28"/>
          <w:szCs w:val="28"/>
        </w:rPr>
        <w:t xml:space="preserve">　　(二)进支部看表率，着力提升服务发展能力。</w:t>
      </w:r>
    </w:p>
    <w:p>
      <w:pPr>
        <w:ind w:left="0" w:right="0" w:firstLine="560"/>
        <w:spacing w:before="450" w:after="450" w:line="312" w:lineRule="auto"/>
      </w:pPr>
      <w:r>
        <w:rPr>
          <w:rFonts w:ascii="宋体" w:hAnsi="宋体" w:eastAsia="宋体" w:cs="宋体"/>
          <w:color w:val="000"/>
          <w:sz w:val="28"/>
          <w:szCs w:val="28"/>
        </w:rPr>
        <w:t xml:space="preserve">　　通过进支部看表率，着力提升支部创造力、凝聚力、战斗力。一是实施村支部晋位升级计划，提升整体工作水平。二是实施“领头雁”培训计划，提升支部书记工作能力。通过集中学习、外出考察学习等方式，全面提升了支部书记执行政策能力，加快发展能力，服务群众能力，依法办事能力，维护稳定能力。三是实施党员素质提升计划，武装党员队伍。结合“双晋”、“三基金”活动的开展，围绕党性修养、作用发挥、宗旨意识、纪律观念等，分类制度、分类标准评议党员，树立起了党员参与发展、带头致富的理念。通过抓好党员创业致富工作，把党员培养为致富能手，把致富能手培养为党员，鼓励党员创业发展，今年来共发展积极分子23名，其中致富能手13人。</w:t>
      </w:r>
    </w:p>
    <w:p>
      <w:pPr>
        <w:ind w:left="0" w:right="0" w:firstLine="560"/>
        <w:spacing w:before="450" w:after="450" w:line="312" w:lineRule="auto"/>
      </w:pPr>
      <w:r>
        <w:rPr>
          <w:rFonts w:ascii="宋体" w:hAnsi="宋体" w:eastAsia="宋体" w:cs="宋体"/>
          <w:color w:val="000"/>
          <w:sz w:val="28"/>
          <w:szCs w:val="28"/>
        </w:rPr>
        <w:t xml:space="preserve">　　(三)进农村看变化，着力提高群众幸福指数。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始终把提高群众幸福指数作为党建工作的奋斗目标，全面促进农民生活水平的提高。通过把党建工作与基础设施建设相结合，与农业产业化结构调整相结合，与“一事一议”财政奖补相结合，与涉农项目相结合，与提高农民的素质技能相结合。围绕让农民群众“上得了学、治得好病、住得好房、养得起老、走得好路、挣得到钱”的目标，突出产业支撑、项目扶持，整合农业产业基地建设、龙头企业带动、土地整治、饮水安全、农网改造、道路建设、环境整治等项目，实现村庄硬化、亮化、绿化、净化、美化的“五化建设”，确保农民群众生产生活条件和人居环境不断改善，农民幸福指数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2024年党建工作半年总结6</w:t>
      </w:r>
    </w:p>
    <w:p>
      <w:pPr>
        <w:ind w:left="0" w:right="0" w:firstLine="560"/>
        <w:spacing w:before="450" w:after="450" w:line="312" w:lineRule="auto"/>
      </w:pPr>
      <w:r>
        <w:rPr>
          <w:rFonts w:ascii="宋体" w:hAnsi="宋体" w:eastAsia="宋体" w:cs="宋体"/>
          <w:color w:val="000"/>
          <w:sz w:val="28"/>
          <w:szCs w:val="28"/>
        </w:rPr>
        <w:t xml:space="preserve">　　今年以来，在县委的正确领导和组织部门的精心指导下、我委抓住机遇，充分发挥镇党委一班人的整体合力，调动各方面的积极性，全面加强了党的基层组织建设，现将有关情况汇报如下：</w:t>
      </w:r>
    </w:p>
    <w:p>
      <w:pPr>
        <w:ind w:left="0" w:right="0" w:firstLine="560"/>
        <w:spacing w:before="450" w:after="450" w:line="312" w:lineRule="auto"/>
      </w:pPr>
      <w:r>
        <w:rPr>
          <w:rFonts w:ascii="宋体" w:hAnsi="宋体" w:eastAsia="宋体" w:cs="宋体"/>
          <w:color w:val="000"/>
          <w:sz w:val="28"/>
          <w:szCs w:val="28"/>
        </w:rPr>
        <w:t xml:space="preserve">　　&gt;一、党建工作半年开展情况</w:t>
      </w:r>
    </w:p>
    <w:p>
      <w:pPr>
        <w:ind w:left="0" w:right="0" w:firstLine="560"/>
        <w:spacing w:before="450" w:after="450" w:line="312" w:lineRule="auto"/>
      </w:pPr>
      <w:r>
        <w:rPr>
          <w:rFonts w:ascii="宋体" w:hAnsi="宋体" w:eastAsia="宋体" w:cs="宋体"/>
          <w:color w:val="000"/>
          <w:sz w:val="28"/>
          <w:szCs w:val="28"/>
        </w:rPr>
        <w:t xml:space="preserve">　　（一）全面落实党建责任制。党委书记认真履行第一责任人职责，定期召开专题会议研究党建工作；其中，对xxxx年乡镇党委书记抓党建述职查摆问题进行了专项研究，即时制定了整改方案，认真抓好落实。</w:t>
      </w:r>
    </w:p>
    <w:p>
      <w:pPr>
        <w:ind w:left="0" w:right="0" w:firstLine="560"/>
        <w:spacing w:before="450" w:after="450" w:line="312" w:lineRule="auto"/>
      </w:pPr>
      <w:r>
        <w:rPr>
          <w:rFonts w:ascii="宋体" w:hAnsi="宋体" w:eastAsia="宋体" w:cs="宋体"/>
          <w:color w:val="000"/>
          <w:sz w:val="28"/>
          <w:szCs w:val="28"/>
        </w:rPr>
        <w:t xml:space="preserve">　　（二）深化“四组织一平台”建设。裕民村、x社区是我镇“四组织一平台”示范点，目前，两个点位已启动提档升级工程，正在做点位深化打造，力争x月底前完成。</w:t>
      </w:r>
    </w:p>
    <w:p>
      <w:pPr>
        <w:ind w:left="0" w:right="0" w:firstLine="560"/>
        <w:spacing w:before="450" w:after="450" w:line="312" w:lineRule="auto"/>
      </w:pPr>
      <w:r>
        <w:rPr>
          <w:rFonts w:ascii="宋体" w:hAnsi="宋体" w:eastAsia="宋体" w:cs="宋体"/>
          <w:color w:val="000"/>
          <w:sz w:val="28"/>
          <w:szCs w:val="28"/>
        </w:rPr>
        <w:t xml:space="preserve">　　（三）大力推进农民合作社建党组织。相继成立了x镇x村生态蔬菜专业合作社党支部和安仁镇金塘塘之源种植专业合作社党支部，采取区域联建、就近挂靠所在村（社区）党组织，实现党的组织工作覆盖xxx%。合作社共流转土地近xxxx亩，带动参与农户xxx余户，解决季节性用工xxxx余人，常年务工xxx余人，实现人均增收xxxx余元。</w:t>
      </w:r>
    </w:p>
    <w:p>
      <w:pPr>
        <w:ind w:left="0" w:right="0" w:firstLine="560"/>
        <w:spacing w:before="450" w:after="450" w:line="312" w:lineRule="auto"/>
      </w:pPr>
      <w:r>
        <w:rPr>
          <w:rFonts w:ascii="宋体" w:hAnsi="宋体" w:eastAsia="宋体" w:cs="宋体"/>
          <w:color w:val="000"/>
          <w:sz w:val="28"/>
          <w:szCs w:val="28"/>
        </w:rPr>
        <w:t xml:space="preserve">　　（四）坚持软弱涣散基层党组织整顿。党委、政府主要领导亲自挂村整顿软弱涣散，组织召开支部扩大会，分析存在的问题、原因，建立问题清单，制定具体的整改措施和方案，落实整改责任人、整改时限等。目前，三个村工作运行规范，“三务”及时公开接受群众监督；深入开展“走基层”五账群众工作法，及时排查、调处、化解各类矛盾xx余起，为民服务宗旨意识等得到增强。</w:t>
      </w:r>
    </w:p>
    <w:p>
      <w:pPr>
        <w:ind w:left="0" w:right="0" w:firstLine="560"/>
        <w:spacing w:before="450" w:after="450" w:line="312" w:lineRule="auto"/>
      </w:pPr>
      <w:r>
        <w:rPr>
          <w:rFonts w:ascii="宋体" w:hAnsi="宋体" w:eastAsia="宋体" w:cs="宋体"/>
          <w:color w:val="000"/>
          <w:sz w:val="28"/>
          <w:szCs w:val="28"/>
        </w:rPr>
        <w:t xml:space="preserve">　　（五）提升党员发展质量。我镇全年计划发展党员xx名，今年以来，已发展党员xx名，转正党员xx名，其中，两年来未发展党员的x村今年按照“优中选优”的选择各发展了一名，不存在近x年未发展党员的村（社区）党组织。组织召开入党积极分子专题培训会x次，参会xx余人次。</w:t>
      </w:r>
    </w:p>
    <w:p>
      <w:pPr>
        <w:ind w:left="0" w:right="0" w:firstLine="560"/>
        <w:spacing w:before="450" w:after="450" w:line="312" w:lineRule="auto"/>
      </w:pPr>
      <w:r>
        <w:rPr>
          <w:rFonts w:ascii="宋体" w:hAnsi="宋体" w:eastAsia="宋体" w:cs="宋体"/>
          <w:color w:val="000"/>
          <w:sz w:val="28"/>
          <w:szCs w:val="28"/>
        </w:rPr>
        <w:t xml:space="preserve">　　（六）强化党员教育管理。一是分类分层培训。针对机关、农村、企业党员的不同特点，制定有针对性的培训方案，同时组织党员定期收看“蓉城先锋网”、“党建大课堂”，共计xxxxx余人次党员接受教育培训。今年以来，累计举办理论学习班x期，培训镇村干部xxxx余人次；开展了“建党纪念日”、“关爱留守儿童”等一系列“党员活动日”活动x期。二是创新学习培训方式。实施智慧党建，针对农村党员外出多、外出时间长的特点，在青杠村试点实行“微信公众平台”建设，初步实现网上意见征集、网上组织生活、网上学习讨论等，使党员只要触网就能随时随地参加党的各类活动。三是探索农村无职党员设岗定责。结合“四组织一平台”建设，在金塘社区试点无职党员设岗定责，按党风党纪监督员、民主理财管理员等x个管理岗位设置，充分发挥党员作用。同时，在该社区开展党组织和党员的公开承诺工作。</w:t>
      </w:r>
    </w:p>
    <w:p>
      <w:pPr>
        <w:ind w:left="0" w:right="0" w:firstLine="560"/>
        <w:spacing w:before="450" w:after="450" w:line="312" w:lineRule="auto"/>
      </w:pPr>
      <w:r>
        <w:rPr>
          <w:rFonts w:ascii="宋体" w:hAnsi="宋体" w:eastAsia="宋体" w:cs="宋体"/>
          <w:color w:val="000"/>
          <w:sz w:val="28"/>
          <w:szCs w:val="28"/>
        </w:rPr>
        <w:t xml:space="preserve">　　（七）深化走基层“五账法”。统筹网格化管理，发挥网格员作用，通过入户调查收集，全镇共收集三类问题xxx件，村上不能解决报镇级层面的问题xx件。镇级层面的问题按照职责分工梳理后发下达各分管领导，目前，已经处理xx件，正在处理x件。如成温邛快速通道无便道，造成电压不足，老百姓生产生活不方便。</w:t>
      </w:r>
    </w:p>
    <w:p>
      <w:pPr>
        <w:ind w:left="0" w:right="0" w:firstLine="560"/>
        <w:spacing w:before="450" w:after="450" w:line="312" w:lineRule="auto"/>
      </w:pPr>
      <w:r>
        <w:rPr>
          <w:rFonts w:ascii="宋体" w:hAnsi="宋体" w:eastAsia="宋体" w:cs="宋体"/>
          <w:color w:val="000"/>
          <w:sz w:val="28"/>
          <w:szCs w:val="28"/>
        </w:rPr>
        <w:t xml:space="preserve">　　（八）加强基层党组织阵地建设。目前，合江社区、新石村组织活动场所建设已经完成清单编制，正在挂网报名；千禧社区、仁和社区组织活动场所合建已经建设完成；天福社区、红星社区组织活动场所已经完成审批立项、地勘。预计xxxx年xx月底全面完成上级下达的组织活动场所“提档升级”建设工作目标。</w:t>
      </w:r>
    </w:p>
    <w:p>
      <w:pPr>
        <w:ind w:left="0" w:right="0" w:firstLine="560"/>
        <w:spacing w:before="450" w:after="450" w:line="312" w:lineRule="auto"/>
      </w:pPr>
      <w:r>
        <w:rPr>
          <w:rFonts w:ascii="宋体" w:hAnsi="宋体" w:eastAsia="宋体" w:cs="宋体"/>
          <w:color w:val="000"/>
          <w:sz w:val="28"/>
          <w:szCs w:val="28"/>
        </w:rPr>
        <w:t xml:space="preserve">　　（九）推进“两新”党组织建设。整合资源，成立x镇非公党建联盟工作站，覆盖全镇xx家企业、xx个社会组织，每季度召开非公党建联盟工作会，今年以来，已收集企业发展遇到的困难和意见建议x条，均及时给予答复。结合联盟工作站实际，探索实行村（社区）党支部与“两新”党支部的活动联建，今年“七一”，全镇xx个企业党支部分别与所在村（社区）党支部共同召开庆“七一”党员座谈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（一）党员教育管理工作内容、方式单一，创新不多。目前，仍采用传统的听党课、讲纪律、读文件等方式进行教育，缺乏吸引力；党员管理方式呆板，造成党员作用发挥不明显。</w:t>
      </w:r>
    </w:p>
    <w:p>
      <w:pPr>
        <w:ind w:left="0" w:right="0" w:firstLine="560"/>
        <w:spacing w:before="450" w:after="450" w:line="312" w:lineRule="auto"/>
      </w:pPr>
      <w:r>
        <w:rPr>
          <w:rFonts w:ascii="宋体" w:hAnsi="宋体" w:eastAsia="宋体" w:cs="宋体"/>
          <w:color w:val="000"/>
          <w:sz w:val="28"/>
          <w:szCs w:val="28"/>
        </w:rPr>
        <w:t xml:space="preserve">　　（二）个别“两新”党组织工作不力。目前，我镇有xx个“两新”党组织，有个别党组织党员少，组织生活开展不正常。</w:t>
      </w:r>
    </w:p>
    <w:p>
      <w:pPr>
        <w:ind w:left="0" w:right="0" w:firstLine="560"/>
        <w:spacing w:before="450" w:after="450" w:line="312" w:lineRule="auto"/>
      </w:pPr>
      <w:r>
        <w:rPr>
          <w:rFonts w:ascii="宋体" w:hAnsi="宋体" w:eastAsia="宋体" w:cs="宋体"/>
          <w:color w:val="000"/>
          <w:sz w:val="28"/>
          <w:szCs w:val="28"/>
        </w:rPr>
        <w:t xml:space="preserve">　　（三）“五账群众工作法“不扎实。有些村（社区）工作不扎实，建账流于形式，对解决的问题没有及时公示。</w:t>
      </w:r>
    </w:p>
    <w:p>
      <w:pPr>
        <w:ind w:left="0" w:right="0" w:firstLine="560"/>
        <w:spacing w:before="450" w:after="450" w:line="312" w:lineRule="auto"/>
      </w:pPr>
      <w:r>
        <w:rPr>
          <w:rFonts w:ascii="宋体" w:hAnsi="宋体" w:eastAsia="宋体" w:cs="宋体"/>
          <w:color w:val="000"/>
          <w:sz w:val="28"/>
          <w:szCs w:val="28"/>
        </w:rPr>
        <w:t xml:space="preserve">　　（四）农民专业合作社党组织建设指导不到位。对合作社的党组织建设重视不够，没有针对各合作社的具体情况进行分类指导，党员发展工作滞后。</w:t>
      </w:r>
    </w:p>
    <w:p>
      <w:pPr>
        <w:ind w:left="0" w:right="0" w:firstLine="560"/>
        <w:spacing w:before="450" w:after="450" w:line="312" w:lineRule="auto"/>
      </w:pPr>
      <w:r>
        <w:rPr>
          <w:rFonts w:ascii="宋体" w:hAnsi="宋体" w:eastAsia="宋体" w:cs="宋体"/>
          <w:color w:val="000"/>
          <w:sz w:val="28"/>
          <w:szCs w:val="28"/>
        </w:rPr>
        <w:t xml:space="preserve">　　（五）党员发展程序不规范。在党员发展时，资料填写不规范的现象，对已发展的党员未及时发放《党员证》。</w:t>
      </w:r>
    </w:p>
    <w:p>
      <w:pPr>
        <w:ind w:left="0" w:right="0" w:firstLine="560"/>
        <w:spacing w:before="450" w:after="450" w:line="312" w:lineRule="auto"/>
      </w:pPr>
      <w:r>
        <w:rPr>
          <w:rFonts w:ascii="宋体" w:hAnsi="宋体" w:eastAsia="宋体" w:cs="宋体"/>
          <w:color w:val="000"/>
          <w:sz w:val="28"/>
          <w:szCs w:val="28"/>
        </w:rPr>
        <w:t xml:space="preserve">　　（六）对流动党员的管理有待加强。个别村（社区）流动党员台账未建立，平时也没有和党员加强联系，年底没有按要求召开座谈会。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创新管理机制，加强党员管理教育。在教育内容和形式上进行改革，有针对性地完善内容、创新学习培训机制；试点无职党员设岗定责，按党风党纪监督员、民主理财管理员等x个管理岗位设置，充分发挥党员作用</w:t>
      </w:r>
    </w:p>
    <w:p>
      <w:pPr>
        <w:ind w:left="0" w:right="0" w:firstLine="560"/>
        <w:spacing w:before="450" w:after="450" w:line="312" w:lineRule="auto"/>
      </w:pPr>
      <w:r>
        <w:rPr>
          <w:rFonts w:ascii="宋体" w:hAnsi="宋体" w:eastAsia="宋体" w:cs="宋体"/>
          <w:color w:val="000"/>
          <w:sz w:val="28"/>
          <w:szCs w:val="28"/>
        </w:rPr>
        <w:t xml:space="preserve">　　（二）实行两新党建指导员+村（社区）+“两新”党组织活动联动制度。以社区为单位，科学划分网格，落实党员干部通过“一对一”或“一对多”挂钩联系的方式，实现镇域非公企业党建工作指导员全覆盖，进一步推行活动联动，有利于组织生活的常态化。</w:t>
      </w:r>
    </w:p>
    <w:p>
      <w:pPr>
        <w:ind w:left="0" w:right="0" w:firstLine="560"/>
        <w:spacing w:before="450" w:after="450" w:line="312" w:lineRule="auto"/>
      </w:pPr>
      <w:r>
        <w:rPr>
          <w:rFonts w:ascii="宋体" w:hAnsi="宋体" w:eastAsia="宋体" w:cs="宋体"/>
          <w:color w:val="000"/>
          <w:sz w:val="28"/>
          <w:szCs w:val="28"/>
        </w:rPr>
        <w:t xml:space="preserve">　　（三）严格规范党员发展程序。一是对村（社区）党支部书记加强党员发展业务知识培训；二是加强督促检查，对资料填写不规范的及时指出并改正。</w:t>
      </w:r>
    </w:p>
    <w:p>
      <w:pPr>
        <w:ind w:left="0" w:right="0" w:firstLine="560"/>
        <w:spacing w:before="450" w:after="450" w:line="312" w:lineRule="auto"/>
      </w:pPr>
      <w:r>
        <w:rPr>
          <w:rFonts w:ascii="宋体" w:hAnsi="宋体" w:eastAsia="宋体" w:cs="宋体"/>
          <w:color w:val="000"/>
          <w:sz w:val="28"/>
          <w:szCs w:val="28"/>
        </w:rPr>
        <w:t xml:space="preserve">　　（四）强力推进村级活动场所建设。会同相关办室所加快推进活动场所建设，严格按照相关程序，加强督促检查，力争在xxxx年xx月底完成建设。</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2024年党建工作半年总结7</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2024年党建工作半年总结8</w:t>
      </w:r>
    </w:p>
    <w:p>
      <w:pPr>
        <w:ind w:left="0" w:right="0" w:firstLine="560"/>
        <w:spacing w:before="450" w:after="450" w:line="312" w:lineRule="auto"/>
      </w:pPr>
      <w:r>
        <w:rPr>
          <w:rFonts w:ascii="宋体" w:hAnsi="宋体" w:eastAsia="宋体" w:cs="宋体"/>
          <w:color w:val="000"/>
          <w:sz w:val="28"/>
          <w:szCs w:val="28"/>
        </w:rPr>
        <w:t xml:space="preserve">　　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2024年党建工作半年总结9</w:t>
      </w:r>
    </w:p>
    <w:p>
      <w:pPr>
        <w:ind w:left="0" w:right="0" w:firstLine="560"/>
        <w:spacing w:before="450" w:after="450" w:line="312" w:lineRule="auto"/>
      </w:pPr>
      <w:r>
        <w:rPr>
          <w:rFonts w:ascii="宋体" w:hAnsi="宋体" w:eastAsia="宋体" w:cs="宋体"/>
          <w:color w:val="000"/>
          <w:sz w:val="28"/>
          <w:szCs w:val="28"/>
        </w:rPr>
        <w:t xml:space="preserve">　　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_—20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_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2024年党建工作半年总结10</w:t>
      </w:r>
    </w:p>
    <w:p>
      <w:pPr>
        <w:ind w:left="0" w:right="0" w:firstLine="560"/>
        <w:spacing w:before="450" w:after="450" w:line="312" w:lineRule="auto"/>
      </w:pPr>
      <w:r>
        <w:rPr>
          <w:rFonts w:ascii="宋体" w:hAnsi="宋体" w:eastAsia="宋体" w:cs="宋体"/>
          <w:color w:val="000"/>
          <w:sz w:val="28"/>
          <w:szCs w:val="28"/>
        </w:rPr>
        <w:t xml:space="preserve">　　上半年，六分公司党支部严格按照公司党委的工作要求，紧紧围绕分公司中心工作，不断加强支部基础建设、干部队伍建设，充分发挥党组织的战斗堡垒作用，为分公司的发展与稳定提供坚强有力的政治保证。现将上半年度工作小结及下半年度工作计划汇报如下：</w:t>
      </w:r>
    </w:p>
    <w:p>
      <w:pPr>
        <w:ind w:left="0" w:right="0" w:firstLine="560"/>
        <w:spacing w:before="450" w:after="450" w:line="312" w:lineRule="auto"/>
      </w:pPr>
      <w:r>
        <w:rPr>
          <w:rFonts w:ascii="宋体" w:hAnsi="宋体" w:eastAsia="宋体" w:cs="宋体"/>
          <w:color w:val="000"/>
          <w:sz w:val="28"/>
          <w:szCs w:val="28"/>
        </w:rPr>
        <w:t xml:space="preserve">　　&gt;一、上半年度工作小结</w:t>
      </w:r>
    </w:p>
    <w:p>
      <w:pPr>
        <w:ind w:left="0" w:right="0" w:firstLine="560"/>
        <w:spacing w:before="450" w:after="450" w:line="312" w:lineRule="auto"/>
      </w:pPr>
      <w:r>
        <w:rPr>
          <w:rFonts w:ascii="宋体" w:hAnsi="宋体" w:eastAsia="宋体" w:cs="宋体"/>
          <w:color w:val="000"/>
          <w:sz w:val="28"/>
          <w:szCs w:val="28"/>
        </w:rPr>
        <w:t xml:space="preserve">　　(一)落实基层党建工作责任制</w:t>
      </w:r>
    </w:p>
    <w:p>
      <w:pPr>
        <w:ind w:left="0" w:right="0" w:firstLine="560"/>
        <w:spacing w:before="450" w:after="450" w:line="312" w:lineRule="auto"/>
      </w:pPr>
      <w:r>
        <w:rPr>
          <w:rFonts w:ascii="宋体" w:hAnsi="宋体" w:eastAsia="宋体" w:cs="宋体"/>
          <w:color w:val="000"/>
          <w:sz w:val="28"/>
          <w:szCs w:val="28"/>
        </w:rPr>
        <w:t xml:space="preserve">　　1、推出党建带团建工作品牌“七色彩虹行动”，一种颜色代表一个主题。</w:t>
      </w:r>
    </w:p>
    <w:p>
      <w:pPr>
        <w:ind w:left="0" w:right="0" w:firstLine="560"/>
        <w:spacing w:before="450" w:after="450" w:line="312" w:lineRule="auto"/>
      </w:pPr>
      <w:r>
        <w:rPr>
          <w:rFonts w:ascii="宋体" w:hAnsi="宋体" w:eastAsia="宋体" w:cs="宋体"/>
          <w:color w:val="000"/>
          <w:sz w:val="28"/>
          <w:szCs w:val="28"/>
        </w:rPr>
        <w:t xml:space="preserve">　　3月份，开展绿色环保行动。在“3.5”学雷锋之际，组织党员、团员青年在鹤沙航城枢纽站开展“垃圾分类”活动，邀请乘客在宣传横幅上签名,并发放垃圾分类宣传册。同时，制作宣传视频，通过微信群、朋友圈广泛转发宣传。</w:t>
      </w:r>
    </w:p>
    <w:p>
      <w:pPr>
        <w:ind w:left="0" w:right="0" w:firstLine="560"/>
        <w:spacing w:before="450" w:after="450" w:line="312" w:lineRule="auto"/>
      </w:pPr>
      <w:r>
        <w:rPr>
          <w:rFonts w:ascii="宋体" w:hAnsi="宋体" w:eastAsia="宋体" w:cs="宋体"/>
          <w:color w:val="000"/>
          <w:sz w:val="28"/>
          <w:szCs w:val="28"/>
        </w:rPr>
        <w:t xml:space="preserve">　　4月份，开展红色先锋行动。结合公司百日安全攻坚行动，组织党员、团员青年开展1109路沿线跑活动，沿途排摸重点路口、站点、路段存在的安全隐患，向车队提出合理化建议，并形成专题研究报告。</w:t>
      </w:r>
    </w:p>
    <w:p>
      <w:pPr>
        <w:ind w:left="0" w:right="0" w:firstLine="560"/>
        <w:spacing w:before="450" w:after="450" w:line="312" w:lineRule="auto"/>
      </w:pPr>
      <w:r>
        <w:rPr>
          <w:rFonts w:ascii="宋体" w:hAnsi="宋体" w:eastAsia="宋体" w:cs="宋体"/>
          <w:color w:val="000"/>
          <w:sz w:val="28"/>
          <w:szCs w:val="28"/>
        </w:rPr>
        <w:t xml:space="preserve">　　5月份，开展黄色安全行动。结合公司百日安全攻坚行动，组织党员、团员青年，一是参加分公司跳车、驻站、场站检查;二是制作安全宣传展板;三是制作机务例保规范操作视频，提供给驾驶员学习。</w:t>
      </w:r>
    </w:p>
    <w:p>
      <w:pPr>
        <w:ind w:left="0" w:right="0" w:firstLine="560"/>
        <w:spacing w:before="450" w:after="450" w:line="312" w:lineRule="auto"/>
      </w:pPr>
      <w:r>
        <w:rPr>
          <w:rFonts w:ascii="宋体" w:hAnsi="宋体" w:eastAsia="宋体" w:cs="宋体"/>
          <w:color w:val="000"/>
          <w:sz w:val="28"/>
          <w:szCs w:val="28"/>
        </w:rPr>
        <w:t xml:space="preserve">　　2、严格落实党员干部上岗巡视工作。通过巡视，一是在与职工的沟通中了解基层实际情况，二是及时处理和整改发现的各类问题。</w:t>
      </w:r>
    </w:p>
    <w:p>
      <w:pPr>
        <w:ind w:left="0" w:right="0" w:firstLine="560"/>
        <w:spacing w:before="450" w:after="450" w:line="312" w:lineRule="auto"/>
      </w:pPr>
      <w:r>
        <w:rPr>
          <w:rFonts w:ascii="宋体" w:hAnsi="宋体" w:eastAsia="宋体" w:cs="宋体"/>
          <w:color w:val="000"/>
          <w:sz w:val="28"/>
          <w:szCs w:val="28"/>
        </w:rPr>
        <w:t xml:space="preserve">　　3、抓好每月“支部书记接待日”工作。动员基层职工积极反映实际工作、干部作风等方面的问题，对反映的问题做到“有反映，有处理，有回复”。</w:t>
      </w:r>
    </w:p>
    <w:p>
      <w:pPr>
        <w:ind w:left="0" w:right="0" w:firstLine="560"/>
        <w:spacing w:before="450" w:after="450" w:line="312" w:lineRule="auto"/>
      </w:pPr>
      <w:r>
        <w:rPr>
          <w:rFonts w:ascii="宋体" w:hAnsi="宋体" w:eastAsia="宋体" w:cs="宋体"/>
          <w:color w:val="000"/>
          <w:sz w:val="28"/>
          <w:szCs w:val="28"/>
        </w:rPr>
        <w:t xml:space="preserve">　　4、开展各车队党建风险点排查，形成工作清单，明确责任，建立完善各车队党建工作风险防控措施。</w:t>
      </w:r>
    </w:p>
    <w:p>
      <w:pPr>
        <w:ind w:left="0" w:right="0" w:firstLine="560"/>
        <w:spacing w:before="450" w:after="450" w:line="312" w:lineRule="auto"/>
      </w:pPr>
      <w:r>
        <w:rPr>
          <w:rFonts w:ascii="宋体" w:hAnsi="宋体" w:eastAsia="宋体" w:cs="宋体"/>
          <w:color w:val="000"/>
          <w:sz w:val="28"/>
          <w:szCs w:val="28"/>
        </w:rPr>
        <w:t xml:space="preserve">　　5、提拔任用年轻的基层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2025-04-04T08:43:45+08:00</dcterms:created>
  <dcterms:modified xsi:type="dcterms:W3CDTF">2025-04-04T08:43:45+08:00</dcterms:modified>
</cp:coreProperties>
</file>

<file path=docProps/custom.xml><?xml version="1.0" encoding="utf-8"?>
<Properties xmlns="http://schemas.openxmlformats.org/officeDocument/2006/custom-properties" xmlns:vt="http://schemas.openxmlformats.org/officeDocument/2006/docPropsVTypes"/>
</file>